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78860" w14:textId="77777777" w:rsidR="00E81987" w:rsidRPr="000E37AA" w:rsidRDefault="00E81987" w:rsidP="00393491">
      <w:pPr>
        <w:spacing w:after="0" w:line="360" w:lineRule="auto"/>
        <w:jc w:val="both"/>
        <w:rPr>
          <w:rFonts w:ascii="Times New Roman" w:hAnsi="Times New Roman"/>
          <w:b/>
          <w:sz w:val="24"/>
          <w:szCs w:val="24"/>
          <w:lang w:val="ro-RO"/>
        </w:rPr>
      </w:pPr>
      <w:r w:rsidRPr="000E37AA">
        <w:rPr>
          <w:rFonts w:ascii="Times New Roman" w:hAnsi="Times New Roman"/>
          <w:noProof/>
          <w:lang w:eastAsia="en-US"/>
        </w:rPr>
        <w:drawing>
          <wp:anchor distT="0" distB="0" distL="114300" distR="114300" simplePos="0" relativeHeight="251659264" behindDoc="1" locked="0" layoutInCell="0" allowOverlap="1" wp14:anchorId="6B9E0EFC" wp14:editId="29B1C2AC">
            <wp:simplePos x="0" y="0"/>
            <wp:positionH relativeFrom="column">
              <wp:posOffset>4119245</wp:posOffset>
            </wp:positionH>
            <wp:positionV relativeFrom="paragraph">
              <wp:posOffset>-585561</wp:posOffset>
            </wp:positionV>
            <wp:extent cx="1733550" cy="552450"/>
            <wp:effectExtent l="0" t="0" r="0" b="0"/>
            <wp:wrapNone/>
            <wp:docPr id="6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17"/>
                    <pic:cNvPicPr>
                      <a:picLocks noChangeAspect="1"/>
                      <a:extLst>
                        <a:ext uri="smNativeData">
                          <sm:smNativeData xmlns:ve="http://schemas.openxmlformats.org/markup-compatibility/2006" xmlns:sm="smNativeData" xmlns:w="http://schemas.openxmlformats.org/wordprocessingml/2006/main" xmlns:w10="urn:schemas-microsoft-com:office:word" xmlns:v="urn:schemas-microsoft-com:vml" xmlns:o="urn:schemas-microsoft-com:office:office" xmlns="" val="SMDATA_14_W0Ld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AIAAAAAAAAAAAAAAAAAAAAgAAAFcZAAAAAAAAAgAAAAgAAACqCgAAZgMAAAAAAAD3HgAAqAUAACgAAAAIAAAAAQAAAAEAAAA="/>
                        </a:ext>
                      </a:extLst>
                    </pic:cNvPicPr>
                  </pic:nvPicPr>
                  <pic:blipFill>
                    <a:blip r:embed="rId8"/>
                    <a:stretch>
                      <a:fillRect/>
                    </a:stretch>
                  </pic:blipFill>
                  <pic:spPr>
                    <a:xfrm>
                      <a:off x="0" y="0"/>
                      <a:ext cx="1733550" cy="552450"/>
                    </a:xfrm>
                    <a:prstGeom prst="rect">
                      <a:avLst/>
                    </a:prstGeom>
                    <a:noFill/>
                    <a:ln w="12700">
                      <a:noFill/>
                    </a:ln>
                  </pic:spPr>
                </pic:pic>
              </a:graphicData>
            </a:graphic>
          </wp:anchor>
        </w:drawing>
      </w:r>
      <w:r w:rsidRPr="000E37AA">
        <w:rPr>
          <w:rFonts w:ascii="Times New Roman" w:hAnsi="Times New Roman"/>
          <w:noProof/>
          <w:lang w:eastAsia="en-US"/>
        </w:rPr>
        <w:drawing>
          <wp:anchor distT="0" distB="0" distL="114300" distR="114300" simplePos="0" relativeHeight="251660288" behindDoc="1" locked="0" layoutInCell="0" allowOverlap="1" wp14:anchorId="23861455" wp14:editId="69C6BE2B">
            <wp:simplePos x="0" y="0"/>
            <wp:positionH relativeFrom="column">
              <wp:posOffset>-342839</wp:posOffset>
            </wp:positionH>
            <wp:positionV relativeFrom="paragraph">
              <wp:posOffset>-506809</wp:posOffset>
            </wp:positionV>
            <wp:extent cx="2419350" cy="619125"/>
            <wp:effectExtent l="0" t="0" r="0" b="0"/>
            <wp:wrapNone/>
            <wp:docPr id="6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0"/>
                    <pic:cNvPicPr>
                      <a:picLocks noChangeAspect="1"/>
                      <a:extLst>
                        <a:ext uri="smNativeData">
                          <sm:smNativeData xmlns:ve="http://schemas.openxmlformats.org/markup-compatibility/2006" xmlns:sm="smNativeData" xmlns:w="http://schemas.openxmlformats.org/wordprocessingml/2006/main" xmlns:w10="urn:schemas-microsoft-com:office:word" xmlns:v="urn:schemas-microsoft-com:vml" xmlns:o="urn:schemas-microsoft-com:office:office" xmlns="" val="SMDATA_14_W0Ld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AIAAAAAAAAAAAAAAAAAAAAgAAABgBAAAAAAAAAgAAAAgAAADiDgAAzwMAAAAAAAC4BgAAqAUAACgAAAAIAAAAAQAAAAEAAAA="/>
                        </a:ext>
                      </a:extLst>
                    </pic:cNvPicPr>
                  </pic:nvPicPr>
                  <pic:blipFill>
                    <a:blip r:embed="rId9"/>
                    <a:stretch>
                      <a:fillRect/>
                    </a:stretch>
                  </pic:blipFill>
                  <pic:spPr>
                    <a:xfrm>
                      <a:off x="0" y="0"/>
                      <a:ext cx="2419350" cy="619125"/>
                    </a:xfrm>
                    <a:prstGeom prst="rect">
                      <a:avLst/>
                    </a:prstGeom>
                    <a:noFill/>
                    <a:ln w="12700">
                      <a:noFill/>
                    </a:ln>
                  </pic:spPr>
                </pic:pic>
              </a:graphicData>
            </a:graphic>
          </wp:anchor>
        </w:drawing>
      </w:r>
    </w:p>
    <w:p w14:paraId="75C78697" w14:textId="77777777" w:rsidR="00E81987" w:rsidRPr="000E37AA" w:rsidRDefault="00E81987" w:rsidP="00393491">
      <w:pPr>
        <w:spacing w:after="0" w:line="360" w:lineRule="auto"/>
        <w:jc w:val="both"/>
        <w:rPr>
          <w:rFonts w:ascii="Times New Roman" w:hAnsi="Times New Roman"/>
          <w:b/>
          <w:sz w:val="24"/>
          <w:szCs w:val="24"/>
          <w:lang w:val="ro-RO"/>
        </w:rPr>
      </w:pPr>
    </w:p>
    <w:p w14:paraId="02834625" w14:textId="77777777" w:rsidR="00E81987" w:rsidRPr="000E37AA" w:rsidRDefault="00E81987" w:rsidP="00393491">
      <w:pPr>
        <w:spacing w:after="0" w:line="360" w:lineRule="auto"/>
        <w:jc w:val="both"/>
        <w:rPr>
          <w:rFonts w:ascii="Times New Roman" w:hAnsi="Times New Roman"/>
          <w:b/>
          <w:sz w:val="24"/>
          <w:szCs w:val="24"/>
          <w:lang w:val="ro-RO"/>
        </w:rPr>
      </w:pPr>
    </w:p>
    <w:p w14:paraId="0126B384" w14:textId="77777777" w:rsidR="00E81987" w:rsidRPr="000E37AA" w:rsidRDefault="00E81987" w:rsidP="00393491">
      <w:pPr>
        <w:spacing w:after="0" w:line="360" w:lineRule="auto"/>
        <w:jc w:val="both"/>
        <w:rPr>
          <w:rFonts w:ascii="Times New Roman" w:hAnsi="Times New Roman"/>
          <w:b/>
          <w:sz w:val="24"/>
          <w:szCs w:val="24"/>
          <w:lang w:val="ro-RO"/>
        </w:rPr>
      </w:pPr>
    </w:p>
    <w:p w14:paraId="44C179AA" w14:textId="77777777" w:rsidR="00E81987" w:rsidRPr="000E37AA" w:rsidRDefault="00E81987" w:rsidP="00393491">
      <w:pPr>
        <w:spacing w:after="0" w:line="360" w:lineRule="auto"/>
        <w:jc w:val="center"/>
        <w:rPr>
          <w:rFonts w:ascii="Times New Roman" w:hAnsi="Times New Roman"/>
          <w:b/>
          <w:sz w:val="24"/>
          <w:szCs w:val="24"/>
          <w:lang w:val="ro-RO"/>
        </w:rPr>
      </w:pPr>
      <w:r w:rsidRPr="000E37AA">
        <w:rPr>
          <w:rFonts w:ascii="Times New Roman" w:hAnsi="Times New Roman"/>
          <w:b/>
          <w:sz w:val="24"/>
          <w:szCs w:val="24"/>
          <w:lang w:val="ro-RO"/>
        </w:rPr>
        <w:t>UNIVERSITATEA</w:t>
      </w:r>
      <w:r w:rsidRPr="000E37AA">
        <w:rPr>
          <w:rFonts w:ascii="Times New Roman" w:hAnsi="Times New Roman"/>
          <w:color w:val="FFFFFF" w:themeColor="background1"/>
          <w:sz w:val="8"/>
          <w:szCs w:val="24"/>
          <w:lang w:val="ro-RO"/>
        </w:rPr>
        <w:t xml:space="preserve">i </w:t>
      </w:r>
      <w:r w:rsidRPr="000E37AA">
        <w:rPr>
          <w:rFonts w:ascii="Times New Roman" w:hAnsi="Times New Roman"/>
          <w:b/>
          <w:sz w:val="24"/>
          <w:szCs w:val="24"/>
          <w:lang w:val="ro-RO"/>
        </w:rPr>
        <w:t>“ALEXANDRU</w:t>
      </w:r>
      <w:r w:rsidRPr="000E37AA">
        <w:rPr>
          <w:rFonts w:ascii="Times New Roman" w:hAnsi="Times New Roman"/>
          <w:color w:val="FFFFFF" w:themeColor="background1"/>
          <w:sz w:val="8"/>
          <w:szCs w:val="24"/>
          <w:lang w:val="ro-RO"/>
        </w:rPr>
        <w:t xml:space="preserve">i </w:t>
      </w:r>
      <w:r w:rsidRPr="000E37AA">
        <w:rPr>
          <w:rFonts w:ascii="Times New Roman" w:hAnsi="Times New Roman"/>
          <w:b/>
          <w:sz w:val="24"/>
          <w:szCs w:val="24"/>
          <w:lang w:val="ro-RO"/>
        </w:rPr>
        <w:t>IOAN</w:t>
      </w:r>
      <w:r w:rsidRPr="000E37AA">
        <w:rPr>
          <w:rFonts w:ascii="Times New Roman" w:hAnsi="Times New Roman"/>
          <w:color w:val="FFFFFF" w:themeColor="background1"/>
          <w:sz w:val="8"/>
          <w:szCs w:val="24"/>
          <w:lang w:val="ro-RO"/>
        </w:rPr>
        <w:t xml:space="preserve">i </w:t>
      </w:r>
      <w:r w:rsidRPr="000E37AA">
        <w:rPr>
          <w:rFonts w:ascii="Times New Roman" w:hAnsi="Times New Roman"/>
          <w:b/>
          <w:sz w:val="24"/>
          <w:szCs w:val="24"/>
          <w:lang w:val="ro-RO"/>
        </w:rPr>
        <w:t>CUZA”</w:t>
      </w:r>
      <w:r w:rsidRPr="000E37AA">
        <w:rPr>
          <w:rFonts w:ascii="Times New Roman" w:hAnsi="Times New Roman"/>
          <w:color w:val="FFFFFF" w:themeColor="background1"/>
          <w:sz w:val="8"/>
          <w:szCs w:val="24"/>
          <w:lang w:val="ro-RO"/>
        </w:rPr>
        <w:t xml:space="preserve">i </w:t>
      </w:r>
      <w:r w:rsidRPr="000E37AA">
        <w:rPr>
          <w:rFonts w:ascii="Times New Roman" w:hAnsi="Times New Roman"/>
          <w:b/>
          <w:sz w:val="24"/>
          <w:szCs w:val="24"/>
          <w:lang w:val="ro-RO"/>
        </w:rPr>
        <w:t>IAŞI</w:t>
      </w:r>
    </w:p>
    <w:p w14:paraId="4D654DC3" w14:textId="77777777" w:rsidR="00E81987" w:rsidRPr="000E37AA" w:rsidRDefault="00E81987" w:rsidP="00393491">
      <w:pPr>
        <w:spacing w:after="0" w:line="360" w:lineRule="auto"/>
        <w:jc w:val="center"/>
        <w:rPr>
          <w:rFonts w:ascii="Times New Roman" w:hAnsi="Times New Roman"/>
          <w:b/>
          <w:sz w:val="24"/>
          <w:szCs w:val="24"/>
          <w:lang w:val="ro-RO"/>
        </w:rPr>
      </w:pPr>
      <w:r w:rsidRPr="000E37AA">
        <w:rPr>
          <w:rFonts w:ascii="Times New Roman" w:hAnsi="Times New Roman"/>
          <w:b/>
          <w:sz w:val="24"/>
          <w:szCs w:val="24"/>
          <w:lang w:val="ro-RO"/>
        </w:rPr>
        <w:t>FACULTATEA</w:t>
      </w:r>
      <w:r w:rsidRPr="000E37AA">
        <w:rPr>
          <w:rFonts w:ascii="Times New Roman" w:hAnsi="Times New Roman"/>
          <w:color w:val="FFFFFF" w:themeColor="background1"/>
          <w:sz w:val="8"/>
          <w:szCs w:val="24"/>
          <w:lang w:val="ro-RO"/>
        </w:rPr>
        <w:t xml:space="preserve">i </w:t>
      </w:r>
      <w:r w:rsidRPr="000E37AA">
        <w:rPr>
          <w:rFonts w:ascii="Times New Roman" w:hAnsi="Times New Roman"/>
          <w:b/>
          <w:sz w:val="24"/>
          <w:szCs w:val="24"/>
          <w:lang w:val="ro-RO"/>
        </w:rPr>
        <w:t>DE</w:t>
      </w:r>
      <w:r w:rsidRPr="000E37AA">
        <w:rPr>
          <w:rFonts w:ascii="Times New Roman" w:hAnsi="Times New Roman"/>
          <w:color w:val="FFFFFF" w:themeColor="background1"/>
          <w:sz w:val="8"/>
          <w:szCs w:val="24"/>
          <w:lang w:val="ro-RO"/>
        </w:rPr>
        <w:t xml:space="preserve">i </w:t>
      </w:r>
      <w:r w:rsidRPr="000E37AA">
        <w:rPr>
          <w:rFonts w:ascii="Times New Roman" w:hAnsi="Times New Roman"/>
          <w:b/>
          <w:sz w:val="24"/>
          <w:szCs w:val="24"/>
          <w:lang w:val="ro-RO"/>
        </w:rPr>
        <w:t>ECONOMIE</w:t>
      </w:r>
      <w:r w:rsidRPr="000E37AA">
        <w:rPr>
          <w:rFonts w:ascii="Times New Roman" w:hAnsi="Times New Roman"/>
          <w:color w:val="FFFFFF" w:themeColor="background1"/>
          <w:sz w:val="8"/>
          <w:szCs w:val="24"/>
          <w:lang w:val="ro-RO"/>
        </w:rPr>
        <w:t xml:space="preserve">i </w:t>
      </w:r>
      <w:r>
        <w:rPr>
          <w:rFonts w:ascii="Times New Roman" w:hAnsi="Times New Roman"/>
          <w:b/>
          <w:sz w:val="24"/>
          <w:szCs w:val="24"/>
          <w:lang w:val="ro-RO"/>
        </w:rPr>
        <w:t>ȘI</w:t>
      </w:r>
      <w:r w:rsidRPr="000E37AA">
        <w:rPr>
          <w:rFonts w:ascii="Times New Roman" w:hAnsi="Times New Roman"/>
          <w:color w:val="FFFFFF" w:themeColor="background1"/>
          <w:sz w:val="8"/>
          <w:szCs w:val="24"/>
          <w:lang w:val="ro-RO"/>
        </w:rPr>
        <w:t xml:space="preserve">i </w:t>
      </w:r>
      <w:r w:rsidRPr="000E37AA">
        <w:rPr>
          <w:rFonts w:ascii="Times New Roman" w:hAnsi="Times New Roman"/>
          <w:b/>
          <w:sz w:val="24"/>
          <w:szCs w:val="24"/>
          <w:lang w:val="ro-RO"/>
        </w:rPr>
        <w:t>ADMINISTRAREA</w:t>
      </w:r>
      <w:r w:rsidRPr="000E37AA">
        <w:rPr>
          <w:rFonts w:ascii="Times New Roman" w:hAnsi="Times New Roman"/>
          <w:color w:val="FFFFFF" w:themeColor="background1"/>
          <w:sz w:val="8"/>
          <w:szCs w:val="24"/>
          <w:lang w:val="ro-RO"/>
        </w:rPr>
        <w:t xml:space="preserve">i </w:t>
      </w:r>
      <w:r w:rsidRPr="000E37AA">
        <w:rPr>
          <w:rFonts w:ascii="Times New Roman" w:hAnsi="Times New Roman"/>
          <w:b/>
          <w:sz w:val="24"/>
          <w:szCs w:val="24"/>
          <w:lang w:val="ro-RO"/>
        </w:rPr>
        <w:t>AFACERILOR</w:t>
      </w:r>
    </w:p>
    <w:p w14:paraId="426504DC" w14:textId="77777777" w:rsidR="00E81987" w:rsidRPr="000E37AA" w:rsidRDefault="00E81987" w:rsidP="00393491">
      <w:pPr>
        <w:spacing w:after="0" w:line="360" w:lineRule="auto"/>
        <w:jc w:val="center"/>
        <w:rPr>
          <w:rFonts w:ascii="Times New Roman" w:hAnsi="Times New Roman"/>
          <w:b/>
          <w:sz w:val="24"/>
          <w:szCs w:val="24"/>
          <w:lang w:val="ro-RO"/>
        </w:rPr>
      </w:pPr>
      <w:r w:rsidRPr="000E37AA">
        <w:rPr>
          <w:rFonts w:ascii="Times New Roman" w:hAnsi="Times New Roman"/>
          <w:b/>
          <w:sz w:val="24"/>
          <w:szCs w:val="24"/>
          <w:lang w:val="ro-RO"/>
        </w:rPr>
        <w:t>ŞCOALA</w:t>
      </w:r>
      <w:r w:rsidRPr="000E37AA">
        <w:rPr>
          <w:rFonts w:ascii="Times New Roman" w:hAnsi="Times New Roman"/>
          <w:color w:val="FFFFFF" w:themeColor="background1"/>
          <w:sz w:val="8"/>
          <w:szCs w:val="24"/>
          <w:lang w:val="ro-RO"/>
        </w:rPr>
        <w:t xml:space="preserve">i </w:t>
      </w:r>
      <w:r w:rsidRPr="000E37AA">
        <w:rPr>
          <w:rFonts w:ascii="Times New Roman" w:hAnsi="Times New Roman"/>
          <w:b/>
          <w:sz w:val="24"/>
          <w:szCs w:val="24"/>
          <w:lang w:val="ro-RO"/>
        </w:rPr>
        <w:t>DOCTORALǍ</w:t>
      </w:r>
      <w:r w:rsidRPr="000E37AA">
        <w:rPr>
          <w:rFonts w:ascii="Times New Roman" w:hAnsi="Times New Roman"/>
          <w:color w:val="FFFFFF" w:themeColor="background1"/>
          <w:sz w:val="8"/>
          <w:szCs w:val="24"/>
          <w:lang w:val="ro-RO"/>
        </w:rPr>
        <w:t xml:space="preserve">i </w:t>
      </w:r>
      <w:r w:rsidRPr="000E37AA">
        <w:rPr>
          <w:rFonts w:ascii="Times New Roman" w:hAnsi="Times New Roman"/>
          <w:b/>
          <w:sz w:val="24"/>
          <w:szCs w:val="24"/>
          <w:lang w:val="ro-RO"/>
        </w:rPr>
        <w:t>DE</w:t>
      </w:r>
      <w:r w:rsidRPr="000E37AA">
        <w:rPr>
          <w:rFonts w:ascii="Times New Roman" w:hAnsi="Times New Roman"/>
          <w:color w:val="FFFFFF" w:themeColor="background1"/>
          <w:sz w:val="8"/>
          <w:szCs w:val="24"/>
          <w:lang w:val="ro-RO"/>
        </w:rPr>
        <w:t xml:space="preserve">i </w:t>
      </w:r>
      <w:r w:rsidRPr="000E37AA">
        <w:rPr>
          <w:rFonts w:ascii="Times New Roman" w:hAnsi="Times New Roman"/>
          <w:b/>
          <w:sz w:val="24"/>
          <w:szCs w:val="24"/>
          <w:lang w:val="ro-RO"/>
        </w:rPr>
        <w:t>ECONOMIE</w:t>
      </w:r>
      <w:r w:rsidRPr="000E37AA">
        <w:rPr>
          <w:rFonts w:ascii="Times New Roman" w:hAnsi="Times New Roman"/>
          <w:color w:val="FFFFFF" w:themeColor="background1"/>
          <w:sz w:val="8"/>
          <w:szCs w:val="24"/>
          <w:lang w:val="ro-RO"/>
        </w:rPr>
        <w:t xml:space="preserve">i </w:t>
      </w:r>
      <w:r w:rsidRPr="000E37AA">
        <w:rPr>
          <w:rFonts w:ascii="Times New Roman" w:hAnsi="Times New Roman"/>
          <w:b/>
          <w:sz w:val="24"/>
          <w:szCs w:val="24"/>
          <w:lang w:val="ro-RO"/>
        </w:rPr>
        <w:t>ŞI</w:t>
      </w:r>
      <w:r w:rsidRPr="000E37AA">
        <w:rPr>
          <w:rFonts w:ascii="Times New Roman" w:hAnsi="Times New Roman"/>
          <w:color w:val="FFFFFF" w:themeColor="background1"/>
          <w:sz w:val="8"/>
          <w:szCs w:val="24"/>
          <w:lang w:val="ro-RO"/>
        </w:rPr>
        <w:t xml:space="preserve">i </w:t>
      </w:r>
      <w:r w:rsidRPr="000E37AA">
        <w:rPr>
          <w:rFonts w:ascii="Times New Roman" w:hAnsi="Times New Roman"/>
          <w:b/>
          <w:sz w:val="24"/>
          <w:szCs w:val="24"/>
          <w:lang w:val="ro-RO"/>
        </w:rPr>
        <w:t>ADMINISTRAREA</w:t>
      </w:r>
      <w:r w:rsidRPr="000E37AA">
        <w:rPr>
          <w:rFonts w:ascii="Times New Roman" w:hAnsi="Times New Roman"/>
          <w:color w:val="FFFFFF" w:themeColor="background1"/>
          <w:sz w:val="8"/>
          <w:szCs w:val="24"/>
          <w:lang w:val="ro-RO"/>
        </w:rPr>
        <w:t xml:space="preserve">i </w:t>
      </w:r>
      <w:r w:rsidRPr="000E37AA">
        <w:rPr>
          <w:rFonts w:ascii="Times New Roman" w:hAnsi="Times New Roman"/>
          <w:b/>
          <w:sz w:val="24"/>
          <w:szCs w:val="24"/>
          <w:lang w:val="ro-RO"/>
        </w:rPr>
        <w:t>AFACERILOR</w:t>
      </w:r>
      <w:r w:rsidRPr="000E37AA">
        <w:rPr>
          <w:rFonts w:ascii="Times New Roman" w:hAnsi="Times New Roman"/>
          <w:color w:val="FFFFFF" w:themeColor="background1"/>
          <w:sz w:val="8"/>
          <w:szCs w:val="24"/>
          <w:lang w:val="ro-RO"/>
        </w:rPr>
        <w:t xml:space="preserve">i </w:t>
      </w:r>
      <w:r w:rsidRPr="000E37AA">
        <w:rPr>
          <w:rFonts w:ascii="Times New Roman" w:hAnsi="Times New Roman"/>
          <w:b/>
          <w:sz w:val="24"/>
          <w:szCs w:val="24"/>
          <w:lang w:val="ro-RO"/>
        </w:rPr>
        <w:t>(SDEAA)</w:t>
      </w:r>
    </w:p>
    <w:p w14:paraId="38784FA7" w14:textId="77777777" w:rsidR="00E81987" w:rsidRPr="000E37AA" w:rsidRDefault="00E81987" w:rsidP="00393491">
      <w:pPr>
        <w:spacing w:after="0" w:line="360" w:lineRule="auto"/>
        <w:jc w:val="both"/>
        <w:rPr>
          <w:rFonts w:ascii="Times New Roman" w:hAnsi="Times New Roman"/>
          <w:b/>
          <w:sz w:val="24"/>
          <w:szCs w:val="24"/>
          <w:lang w:val="ro-RO"/>
        </w:rPr>
      </w:pPr>
    </w:p>
    <w:p w14:paraId="7A948A70" w14:textId="77777777" w:rsidR="00E81987" w:rsidRPr="000E37AA" w:rsidRDefault="00E81987" w:rsidP="00393491">
      <w:pPr>
        <w:spacing w:after="0" w:line="360" w:lineRule="auto"/>
        <w:jc w:val="both"/>
        <w:rPr>
          <w:rFonts w:ascii="Times New Roman" w:hAnsi="Times New Roman"/>
          <w:b/>
          <w:sz w:val="24"/>
          <w:szCs w:val="24"/>
          <w:lang w:val="ro-RO"/>
        </w:rPr>
      </w:pPr>
    </w:p>
    <w:p w14:paraId="2F8FE38C" w14:textId="77777777" w:rsidR="00E81987" w:rsidRDefault="00E81987" w:rsidP="00393491">
      <w:pPr>
        <w:spacing w:after="0"/>
        <w:rPr>
          <w:rFonts w:ascii="Times New Roman" w:hAnsi="Times New Roman"/>
          <w:noProof/>
          <w:sz w:val="40"/>
          <w:szCs w:val="40"/>
        </w:rPr>
      </w:pPr>
    </w:p>
    <w:p w14:paraId="3E194B40" w14:textId="77777777" w:rsidR="00E81987" w:rsidRPr="00E81987" w:rsidRDefault="00E81987" w:rsidP="00393491">
      <w:pPr>
        <w:spacing w:after="0"/>
        <w:jc w:val="center"/>
        <w:rPr>
          <w:rFonts w:ascii="Times New Roman" w:hAnsi="Times New Roman"/>
          <w:b/>
          <w:noProof/>
          <w:sz w:val="40"/>
          <w:szCs w:val="40"/>
        </w:rPr>
      </w:pPr>
      <w:r w:rsidRPr="00E81987">
        <w:rPr>
          <w:rFonts w:ascii="Times New Roman" w:hAnsi="Times New Roman"/>
          <w:b/>
          <w:noProof/>
          <w:sz w:val="40"/>
          <w:szCs w:val="40"/>
        </w:rPr>
        <w:t>Rezumat teză de doctorat</w:t>
      </w:r>
    </w:p>
    <w:p w14:paraId="6B68A479" w14:textId="77777777" w:rsidR="00E81987" w:rsidRPr="00E81987" w:rsidRDefault="00E81987" w:rsidP="00393491">
      <w:pPr>
        <w:spacing w:after="0"/>
        <w:jc w:val="center"/>
        <w:rPr>
          <w:rFonts w:ascii="Times New Roman" w:hAnsi="Times New Roman"/>
          <w:noProof/>
          <w:sz w:val="36"/>
          <w:szCs w:val="36"/>
        </w:rPr>
      </w:pPr>
    </w:p>
    <w:p w14:paraId="287AA813" w14:textId="77777777" w:rsidR="00E81987" w:rsidRPr="006B161F" w:rsidRDefault="00E81987" w:rsidP="00393491">
      <w:pPr>
        <w:spacing w:after="0" w:line="360" w:lineRule="auto"/>
        <w:jc w:val="center"/>
        <w:rPr>
          <w:rFonts w:ascii="Times New Roman" w:hAnsi="Times New Roman"/>
          <w:b/>
          <w:i/>
          <w:sz w:val="40"/>
          <w:szCs w:val="40"/>
        </w:rPr>
      </w:pPr>
      <w:proofErr w:type="spellStart"/>
      <w:r>
        <w:rPr>
          <w:rFonts w:ascii="Times New Roman" w:hAnsi="Times New Roman"/>
          <w:b/>
          <w:sz w:val="40"/>
          <w:szCs w:val="40"/>
        </w:rPr>
        <w:t>P</w:t>
      </w:r>
      <w:r w:rsidRPr="006B161F">
        <w:rPr>
          <w:rFonts w:ascii="Times New Roman" w:hAnsi="Times New Roman"/>
          <w:b/>
          <w:sz w:val="40"/>
          <w:szCs w:val="40"/>
        </w:rPr>
        <w:t>articularitățile</w:t>
      </w:r>
      <w:proofErr w:type="spellEnd"/>
      <w:r w:rsidRPr="006B161F">
        <w:rPr>
          <w:rFonts w:ascii="Times New Roman" w:hAnsi="Times New Roman"/>
          <w:b/>
          <w:sz w:val="40"/>
          <w:szCs w:val="40"/>
        </w:rPr>
        <w:t xml:space="preserve"> </w:t>
      </w:r>
      <w:proofErr w:type="spellStart"/>
      <w:r w:rsidRPr="006B161F">
        <w:rPr>
          <w:rFonts w:ascii="Times New Roman" w:hAnsi="Times New Roman"/>
          <w:b/>
          <w:sz w:val="40"/>
          <w:szCs w:val="40"/>
        </w:rPr>
        <w:t>modelului</w:t>
      </w:r>
      <w:proofErr w:type="spellEnd"/>
      <w:r w:rsidRPr="006B161F">
        <w:rPr>
          <w:rFonts w:ascii="Times New Roman" w:hAnsi="Times New Roman"/>
          <w:b/>
          <w:sz w:val="40"/>
          <w:szCs w:val="40"/>
        </w:rPr>
        <w:t xml:space="preserve"> </w:t>
      </w:r>
      <w:proofErr w:type="spellStart"/>
      <w:r w:rsidRPr="006B161F">
        <w:rPr>
          <w:rFonts w:ascii="Times New Roman" w:hAnsi="Times New Roman"/>
          <w:b/>
          <w:sz w:val="40"/>
          <w:szCs w:val="40"/>
        </w:rPr>
        <w:t>decizional</w:t>
      </w:r>
      <w:proofErr w:type="spellEnd"/>
      <w:r w:rsidRPr="006B161F">
        <w:rPr>
          <w:rFonts w:ascii="Times New Roman" w:hAnsi="Times New Roman"/>
          <w:b/>
          <w:sz w:val="40"/>
          <w:szCs w:val="40"/>
        </w:rPr>
        <w:t xml:space="preserve"> managerial </w:t>
      </w:r>
      <w:proofErr w:type="spellStart"/>
      <w:r w:rsidRPr="006B161F">
        <w:rPr>
          <w:rFonts w:ascii="Times New Roman" w:hAnsi="Times New Roman"/>
          <w:b/>
          <w:sz w:val="40"/>
          <w:szCs w:val="40"/>
        </w:rPr>
        <w:t>aplicat</w:t>
      </w:r>
      <w:proofErr w:type="spellEnd"/>
      <w:r w:rsidRPr="006B161F">
        <w:rPr>
          <w:rFonts w:ascii="Times New Roman" w:hAnsi="Times New Roman"/>
          <w:b/>
          <w:sz w:val="40"/>
          <w:szCs w:val="40"/>
        </w:rPr>
        <w:t xml:space="preserve"> </w:t>
      </w:r>
      <w:proofErr w:type="spellStart"/>
      <w:r w:rsidRPr="006B161F">
        <w:rPr>
          <w:rFonts w:ascii="Times New Roman" w:hAnsi="Times New Roman"/>
          <w:b/>
          <w:sz w:val="40"/>
          <w:szCs w:val="40"/>
        </w:rPr>
        <w:t>în</w:t>
      </w:r>
      <w:proofErr w:type="spellEnd"/>
      <w:r w:rsidRPr="006B161F">
        <w:rPr>
          <w:rFonts w:ascii="Times New Roman" w:hAnsi="Times New Roman"/>
          <w:b/>
          <w:sz w:val="40"/>
          <w:szCs w:val="40"/>
        </w:rPr>
        <w:t xml:space="preserve"> </w:t>
      </w:r>
      <w:proofErr w:type="spellStart"/>
      <w:r w:rsidRPr="006B161F">
        <w:rPr>
          <w:rFonts w:ascii="Times New Roman" w:hAnsi="Times New Roman"/>
          <w:b/>
          <w:sz w:val="40"/>
          <w:szCs w:val="40"/>
        </w:rPr>
        <w:t>unit</w:t>
      </w:r>
      <w:r>
        <w:rPr>
          <w:rFonts w:ascii="Times New Roman" w:hAnsi="Times New Roman"/>
          <w:b/>
          <w:sz w:val="40"/>
          <w:szCs w:val="40"/>
        </w:rPr>
        <w:t>ățile</w:t>
      </w:r>
      <w:proofErr w:type="spellEnd"/>
      <w:r>
        <w:rPr>
          <w:rFonts w:ascii="Times New Roman" w:hAnsi="Times New Roman"/>
          <w:b/>
          <w:sz w:val="40"/>
          <w:szCs w:val="40"/>
        </w:rPr>
        <w:t xml:space="preserve"> </w:t>
      </w:r>
      <w:proofErr w:type="spellStart"/>
      <w:r>
        <w:rPr>
          <w:rFonts w:ascii="Times New Roman" w:hAnsi="Times New Roman"/>
          <w:b/>
          <w:sz w:val="40"/>
          <w:szCs w:val="40"/>
        </w:rPr>
        <w:t>spitalicești</w:t>
      </w:r>
      <w:proofErr w:type="spellEnd"/>
      <w:r>
        <w:rPr>
          <w:rFonts w:ascii="Times New Roman" w:hAnsi="Times New Roman"/>
          <w:b/>
          <w:sz w:val="40"/>
          <w:szCs w:val="40"/>
        </w:rPr>
        <w:t xml:space="preserve"> </w:t>
      </w:r>
      <w:proofErr w:type="spellStart"/>
      <w:r>
        <w:rPr>
          <w:rFonts w:ascii="Times New Roman" w:hAnsi="Times New Roman"/>
          <w:b/>
          <w:sz w:val="40"/>
          <w:szCs w:val="40"/>
        </w:rPr>
        <w:t>publice</w:t>
      </w:r>
      <w:proofErr w:type="spellEnd"/>
      <w:r>
        <w:rPr>
          <w:rFonts w:ascii="Times New Roman" w:hAnsi="Times New Roman"/>
          <w:b/>
          <w:sz w:val="40"/>
          <w:szCs w:val="40"/>
        </w:rPr>
        <w:t xml:space="preserve"> din </w:t>
      </w:r>
      <w:proofErr w:type="spellStart"/>
      <w:r>
        <w:rPr>
          <w:rFonts w:ascii="Times New Roman" w:hAnsi="Times New Roman"/>
          <w:b/>
          <w:sz w:val="40"/>
          <w:szCs w:val="40"/>
        </w:rPr>
        <w:t>R</w:t>
      </w:r>
      <w:r w:rsidRPr="006B161F">
        <w:rPr>
          <w:rFonts w:ascii="Times New Roman" w:hAnsi="Times New Roman"/>
          <w:b/>
          <w:sz w:val="40"/>
          <w:szCs w:val="40"/>
        </w:rPr>
        <w:t>omânia</w:t>
      </w:r>
      <w:proofErr w:type="spellEnd"/>
    </w:p>
    <w:p w14:paraId="048EACF5" w14:textId="77777777" w:rsidR="00E81987" w:rsidRPr="006B161F" w:rsidRDefault="00E81987" w:rsidP="00393491">
      <w:pPr>
        <w:spacing w:after="0"/>
        <w:rPr>
          <w:rFonts w:ascii="Times New Roman" w:hAnsi="Times New Roman"/>
          <w:noProof/>
          <w:sz w:val="24"/>
          <w:szCs w:val="24"/>
        </w:rPr>
      </w:pPr>
    </w:p>
    <w:p w14:paraId="708DF47D" w14:textId="77777777" w:rsidR="00E81987" w:rsidRPr="006B161F" w:rsidRDefault="00E81987" w:rsidP="00393491">
      <w:pPr>
        <w:spacing w:after="0"/>
        <w:rPr>
          <w:rFonts w:ascii="Times New Roman" w:hAnsi="Times New Roman"/>
          <w:noProof/>
          <w:sz w:val="24"/>
          <w:szCs w:val="24"/>
        </w:rPr>
      </w:pPr>
    </w:p>
    <w:p w14:paraId="10E9562D" w14:textId="77777777" w:rsidR="00E81987" w:rsidRPr="006B161F" w:rsidRDefault="00E81987" w:rsidP="00393491">
      <w:pPr>
        <w:spacing w:after="0"/>
        <w:rPr>
          <w:rFonts w:ascii="Times New Roman" w:hAnsi="Times New Roman"/>
          <w:noProof/>
          <w:sz w:val="24"/>
          <w:szCs w:val="24"/>
        </w:rPr>
      </w:pPr>
    </w:p>
    <w:p w14:paraId="629BAC13" w14:textId="77777777" w:rsidR="00E81987" w:rsidRPr="006B161F" w:rsidRDefault="00E81987" w:rsidP="00393491">
      <w:pPr>
        <w:spacing w:after="0"/>
        <w:rPr>
          <w:rFonts w:ascii="Times New Roman" w:hAnsi="Times New Roman"/>
          <w:noProof/>
          <w:sz w:val="24"/>
          <w:szCs w:val="24"/>
        </w:rPr>
      </w:pPr>
    </w:p>
    <w:p w14:paraId="092549CB" w14:textId="77777777" w:rsidR="00E81987" w:rsidRPr="000E37AA" w:rsidRDefault="00E81987" w:rsidP="00393491">
      <w:pPr>
        <w:spacing w:after="0" w:line="360" w:lineRule="auto"/>
        <w:jc w:val="both"/>
        <w:rPr>
          <w:rFonts w:ascii="Times New Roman" w:hAnsi="Times New Roman"/>
          <w:b/>
          <w:sz w:val="24"/>
          <w:szCs w:val="24"/>
          <w:lang w:val="ro-RO"/>
        </w:rPr>
      </w:pPr>
    </w:p>
    <w:p w14:paraId="768CB201" w14:textId="77777777" w:rsidR="00E81987" w:rsidRPr="000E37AA" w:rsidRDefault="00E81987" w:rsidP="00393491">
      <w:pPr>
        <w:spacing w:after="0" w:line="360" w:lineRule="auto"/>
        <w:jc w:val="both"/>
        <w:rPr>
          <w:rFonts w:ascii="Times New Roman" w:hAnsi="Times New Roman"/>
          <w:b/>
          <w:sz w:val="24"/>
          <w:szCs w:val="24"/>
          <w:lang w:val="ro-RO"/>
        </w:rPr>
      </w:pPr>
      <w:r w:rsidRPr="000E37AA">
        <w:rPr>
          <w:rFonts w:ascii="Times New Roman" w:hAnsi="Times New Roman"/>
          <w:b/>
          <w:sz w:val="24"/>
          <w:szCs w:val="24"/>
          <w:lang w:val="ro-RO"/>
        </w:rPr>
        <w:t>COORDONATOR</w:t>
      </w:r>
      <w:r w:rsidRPr="000E37AA">
        <w:rPr>
          <w:rFonts w:ascii="Times New Roman" w:hAnsi="Times New Roman"/>
          <w:color w:val="FFFFFF" w:themeColor="background1"/>
          <w:sz w:val="8"/>
          <w:szCs w:val="24"/>
          <w:lang w:val="ro-RO"/>
        </w:rPr>
        <w:t xml:space="preserve">i </w:t>
      </w:r>
      <w:r w:rsidRPr="000E37AA">
        <w:rPr>
          <w:rFonts w:ascii="Times New Roman" w:hAnsi="Times New Roman"/>
          <w:b/>
          <w:sz w:val="24"/>
          <w:szCs w:val="24"/>
          <w:lang w:val="ro-RO"/>
        </w:rPr>
        <w:t>DE</w:t>
      </w:r>
      <w:r w:rsidRPr="000E37AA">
        <w:rPr>
          <w:rFonts w:ascii="Times New Roman" w:hAnsi="Times New Roman"/>
          <w:color w:val="FFFFFF" w:themeColor="background1"/>
          <w:sz w:val="8"/>
          <w:szCs w:val="24"/>
          <w:lang w:val="ro-RO"/>
        </w:rPr>
        <w:t xml:space="preserve">i </w:t>
      </w:r>
      <w:r w:rsidRPr="000E37AA">
        <w:rPr>
          <w:rFonts w:ascii="Times New Roman" w:hAnsi="Times New Roman"/>
          <w:b/>
          <w:sz w:val="24"/>
          <w:szCs w:val="24"/>
          <w:lang w:val="ro-RO"/>
        </w:rPr>
        <w:t>DOCTORAT,</w:t>
      </w:r>
    </w:p>
    <w:p w14:paraId="0E95D896" w14:textId="77777777" w:rsidR="00E81987" w:rsidRPr="000E37AA" w:rsidRDefault="00E81987" w:rsidP="00393491">
      <w:pPr>
        <w:spacing w:after="0" w:line="360" w:lineRule="auto"/>
        <w:jc w:val="both"/>
        <w:rPr>
          <w:rFonts w:ascii="Times New Roman" w:hAnsi="Times New Roman"/>
          <w:b/>
          <w:sz w:val="24"/>
          <w:szCs w:val="24"/>
          <w:lang w:val="ro-RO"/>
        </w:rPr>
      </w:pPr>
      <w:r w:rsidRPr="000E37AA">
        <w:rPr>
          <w:rFonts w:ascii="Times New Roman" w:hAnsi="Times New Roman"/>
          <w:b/>
          <w:sz w:val="24"/>
          <w:szCs w:val="24"/>
          <w:lang w:val="ro-RO"/>
        </w:rPr>
        <w:t>PROF.UNIV.</w:t>
      </w:r>
      <w:r w:rsidRPr="000E37AA">
        <w:rPr>
          <w:rFonts w:ascii="Times New Roman" w:hAnsi="Times New Roman"/>
          <w:color w:val="FFFFFF" w:themeColor="background1"/>
          <w:sz w:val="8"/>
          <w:szCs w:val="24"/>
          <w:lang w:val="ro-RO"/>
        </w:rPr>
        <w:t xml:space="preserve">i </w:t>
      </w:r>
      <w:r w:rsidRPr="000E37AA">
        <w:rPr>
          <w:rFonts w:ascii="Times New Roman" w:hAnsi="Times New Roman"/>
          <w:b/>
          <w:sz w:val="24"/>
          <w:szCs w:val="24"/>
          <w:lang w:val="ro-RO"/>
        </w:rPr>
        <w:t>DR.</w:t>
      </w:r>
      <w:r>
        <w:rPr>
          <w:rFonts w:ascii="Times New Roman" w:hAnsi="Times New Roman"/>
          <w:b/>
          <w:sz w:val="24"/>
          <w:szCs w:val="24"/>
          <w:lang w:val="ro-RO"/>
        </w:rPr>
        <w:t xml:space="preserve"> HABIL. </w:t>
      </w:r>
      <w:r w:rsidRPr="000E37AA">
        <w:rPr>
          <w:rFonts w:ascii="Times New Roman" w:hAnsi="Times New Roman"/>
          <w:b/>
          <w:sz w:val="24"/>
          <w:szCs w:val="24"/>
          <w:lang w:val="ro-RO"/>
        </w:rPr>
        <w:t>DANIELA</w:t>
      </w:r>
      <w:r w:rsidRPr="000E37AA">
        <w:rPr>
          <w:rFonts w:ascii="Times New Roman" w:hAnsi="Times New Roman"/>
          <w:color w:val="FFFFFF" w:themeColor="background1"/>
          <w:sz w:val="8"/>
          <w:szCs w:val="24"/>
          <w:lang w:val="ro-RO"/>
        </w:rPr>
        <w:t xml:space="preserve">i </w:t>
      </w:r>
      <w:r w:rsidRPr="000E37AA">
        <w:rPr>
          <w:rFonts w:ascii="Times New Roman" w:hAnsi="Times New Roman"/>
          <w:b/>
          <w:sz w:val="24"/>
          <w:szCs w:val="24"/>
          <w:lang w:val="ro-RO"/>
        </w:rPr>
        <w:t>TATIANA</w:t>
      </w:r>
      <w:r w:rsidRPr="000E37AA">
        <w:rPr>
          <w:rFonts w:ascii="Times New Roman" w:hAnsi="Times New Roman"/>
          <w:color w:val="FFFFFF" w:themeColor="background1"/>
          <w:sz w:val="8"/>
          <w:szCs w:val="24"/>
          <w:lang w:val="ro-RO"/>
        </w:rPr>
        <w:t xml:space="preserve">i </w:t>
      </w:r>
      <w:r w:rsidRPr="000E37AA">
        <w:rPr>
          <w:rFonts w:ascii="Times New Roman" w:hAnsi="Times New Roman"/>
          <w:b/>
          <w:sz w:val="24"/>
          <w:szCs w:val="24"/>
          <w:lang w:val="ro-RO"/>
        </w:rPr>
        <w:t>AGHEORGHIESEI</w:t>
      </w:r>
      <w:r w:rsidRPr="000E37AA">
        <w:rPr>
          <w:rFonts w:ascii="Times New Roman" w:hAnsi="Times New Roman"/>
          <w:color w:val="FFFFFF" w:themeColor="background1"/>
          <w:sz w:val="8"/>
          <w:szCs w:val="24"/>
          <w:lang w:val="ro-RO"/>
        </w:rPr>
        <w:t xml:space="preserve">i </w:t>
      </w:r>
    </w:p>
    <w:p w14:paraId="25A2AEA9" w14:textId="77777777" w:rsidR="00E81987" w:rsidRPr="000E37AA" w:rsidRDefault="00E81987" w:rsidP="00393491">
      <w:pPr>
        <w:spacing w:after="0" w:line="360" w:lineRule="auto"/>
        <w:jc w:val="both"/>
        <w:rPr>
          <w:rFonts w:ascii="Times New Roman" w:hAnsi="Times New Roman"/>
          <w:b/>
          <w:sz w:val="24"/>
          <w:szCs w:val="24"/>
          <w:lang w:val="ro-RO"/>
        </w:rPr>
      </w:pPr>
    </w:p>
    <w:p w14:paraId="6D135DC3" w14:textId="77777777" w:rsidR="00E81987" w:rsidRPr="000E37AA" w:rsidRDefault="00E81987" w:rsidP="00393491">
      <w:pPr>
        <w:spacing w:after="0" w:line="360" w:lineRule="auto"/>
        <w:jc w:val="both"/>
        <w:rPr>
          <w:rFonts w:ascii="Times New Roman" w:hAnsi="Times New Roman"/>
          <w:b/>
          <w:sz w:val="24"/>
          <w:szCs w:val="24"/>
          <w:lang w:val="ro-RO"/>
        </w:rPr>
      </w:pPr>
    </w:p>
    <w:p w14:paraId="1B00EFE9" w14:textId="77777777" w:rsidR="00E81987" w:rsidRDefault="00E81987" w:rsidP="00393491">
      <w:pPr>
        <w:spacing w:after="0" w:line="360" w:lineRule="auto"/>
        <w:jc w:val="both"/>
        <w:rPr>
          <w:rFonts w:ascii="Times New Roman" w:hAnsi="Times New Roman"/>
          <w:b/>
          <w:sz w:val="24"/>
          <w:szCs w:val="24"/>
          <w:lang w:val="ro-RO"/>
        </w:rPr>
      </w:pPr>
    </w:p>
    <w:p w14:paraId="0E00910B" w14:textId="77777777" w:rsidR="00CF3600" w:rsidRPr="000E37AA" w:rsidRDefault="00CF3600" w:rsidP="00393491">
      <w:pPr>
        <w:spacing w:after="0" w:line="360" w:lineRule="auto"/>
        <w:jc w:val="both"/>
        <w:rPr>
          <w:rFonts w:ascii="Times New Roman" w:hAnsi="Times New Roman"/>
          <w:b/>
          <w:sz w:val="24"/>
          <w:szCs w:val="24"/>
          <w:lang w:val="ro-RO"/>
        </w:rPr>
      </w:pPr>
    </w:p>
    <w:p w14:paraId="46C90CD7" w14:textId="77777777" w:rsidR="00E81987" w:rsidRPr="000E37AA" w:rsidRDefault="00E81987" w:rsidP="00393491">
      <w:pPr>
        <w:spacing w:after="0" w:line="360" w:lineRule="auto"/>
        <w:ind w:left="3540" w:firstLine="709"/>
        <w:rPr>
          <w:rFonts w:ascii="Times New Roman" w:hAnsi="Times New Roman"/>
          <w:b/>
          <w:sz w:val="24"/>
          <w:szCs w:val="24"/>
          <w:lang w:val="ro-RO"/>
        </w:rPr>
      </w:pPr>
      <w:r w:rsidRPr="000E37AA">
        <w:rPr>
          <w:rFonts w:ascii="Times New Roman" w:hAnsi="Times New Roman"/>
          <w:b/>
          <w:sz w:val="24"/>
          <w:szCs w:val="24"/>
          <w:lang w:val="ro-RO"/>
        </w:rPr>
        <w:t>DOCTORAND,</w:t>
      </w:r>
    </w:p>
    <w:p w14:paraId="29FE76A3" w14:textId="77777777" w:rsidR="00E81987" w:rsidRPr="006B161F" w:rsidRDefault="00E81987" w:rsidP="00393491">
      <w:pPr>
        <w:autoSpaceDE w:val="0"/>
        <w:autoSpaceDN w:val="0"/>
        <w:adjustRightInd w:val="0"/>
        <w:spacing w:after="0" w:line="360" w:lineRule="auto"/>
        <w:jc w:val="right"/>
        <w:rPr>
          <w:rFonts w:ascii="Times New Roman" w:hAnsi="Times New Roman"/>
          <w:b/>
          <w:noProof/>
          <w:sz w:val="24"/>
          <w:szCs w:val="24"/>
        </w:rPr>
      </w:pPr>
      <w:r w:rsidRPr="006B161F">
        <w:rPr>
          <w:rFonts w:ascii="Times New Roman" w:hAnsi="Times New Roman"/>
          <w:b/>
          <w:noProof/>
          <w:sz w:val="24"/>
          <w:szCs w:val="24"/>
        </w:rPr>
        <w:t xml:space="preserve">MARINELA CARMEN CUMPĂT (PESCLEVEI) </w:t>
      </w:r>
    </w:p>
    <w:p w14:paraId="221A1F96" w14:textId="77777777" w:rsidR="00E81987" w:rsidRPr="006B161F" w:rsidRDefault="00E81987" w:rsidP="00393491">
      <w:pPr>
        <w:spacing w:after="0"/>
        <w:rPr>
          <w:rFonts w:ascii="Times New Roman" w:hAnsi="Times New Roman"/>
          <w:noProof/>
          <w:sz w:val="24"/>
          <w:szCs w:val="24"/>
        </w:rPr>
      </w:pPr>
    </w:p>
    <w:p w14:paraId="5F3A8532" w14:textId="77777777" w:rsidR="00E81987" w:rsidRDefault="00E81987" w:rsidP="00393491">
      <w:pPr>
        <w:spacing w:after="0"/>
        <w:rPr>
          <w:rFonts w:ascii="Times New Roman" w:hAnsi="Times New Roman"/>
          <w:noProof/>
          <w:sz w:val="24"/>
          <w:szCs w:val="24"/>
        </w:rPr>
      </w:pPr>
    </w:p>
    <w:p w14:paraId="6314C8D9" w14:textId="77777777" w:rsidR="00CF3600" w:rsidRDefault="00CF3600" w:rsidP="00393491">
      <w:pPr>
        <w:spacing w:after="0"/>
        <w:rPr>
          <w:rFonts w:ascii="Times New Roman" w:hAnsi="Times New Roman"/>
          <w:noProof/>
          <w:sz w:val="24"/>
          <w:szCs w:val="24"/>
        </w:rPr>
      </w:pPr>
    </w:p>
    <w:p w14:paraId="2F6A0613" w14:textId="77777777" w:rsidR="00CF3600" w:rsidRDefault="00CF3600" w:rsidP="00393491">
      <w:pPr>
        <w:spacing w:after="0"/>
        <w:rPr>
          <w:rFonts w:ascii="Times New Roman" w:hAnsi="Times New Roman"/>
          <w:noProof/>
          <w:sz w:val="24"/>
          <w:szCs w:val="24"/>
        </w:rPr>
      </w:pPr>
    </w:p>
    <w:p w14:paraId="1177C732" w14:textId="77777777" w:rsidR="00CF3600" w:rsidRPr="006B161F" w:rsidRDefault="00CF3600" w:rsidP="00393491">
      <w:pPr>
        <w:spacing w:after="0"/>
        <w:rPr>
          <w:rFonts w:ascii="Times New Roman" w:hAnsi="Times New Roman"/>
          <w:noProof/>
          <w:sz w:val="24"/>
          <w:szCs w:val="24"/>
        </w:rPr>
      </w:pPr>
    </w:p>
    <w:p w14:paraId="3B2176CC" w14:textId="77777777" w:rsidR="00E81987" w:rsidRPr="006B161F" w:rsidRDefault="00E81987" w:rsidP="00393491">
      <w:pPr>
        <w:spacing w:after="0" w:line="240" w:lineRule="auto"/>
        <w:jc w:val="center"/>
        <w:rPr>
          <w:rFonts w:ascii="Times New Roman" w:hAnsi="Times New Roman"/>
          <w:b/>
          <w:noProof/>
          <w:sz w:val="24"/>
          <w:szCs w:val="24"/>
        </w:rPr>
      </w:pPr>
      <w:r w:rsidRPr="006B161F">
        <w:rPr>
          <w:rFonts w:ascii="Times New Roman" w:hAnsi="Times New Roman"/>
          <w:b/>
          <w:noProof/>
          <w:sz w:val="24"/>
          <w:szCs w:val="24"/>
        </w:rPr>
        <w:t>IAŞI, 2022</w:t>
      </w:r>
    </w:p>
    <w:p w14:paraId="0DD73B57" w14:textId="77777777" w:rsidR="00CE40C3" w:rsidRDefault="00E81987" w:rsidP="00393491">
      <w:pPr>
        <w:spacing w:after="0"/>
        <w:jc w:val="center"/>
        <w:rPr>
          <w:rFonts w:ascii="Times New Roman" w:hAnsi="Times New Roman"/>
          <w:b/>
          <w:noProof/>
          <w:sz w:val="24"/>
          <w:szCs w:val="24"/>
        </w:rPr>
      </w:pPr>
      <w:r w:rsidRPr="006B161F">
        <w:rPr>
          <w:rFonts w:ascii="Times New Roman" w:hAnsi="Times New Roman"/>
          <w:b/>
          <w:noProof/>
          <w:sz w:val="24"/>
          <w:szCs w:val="24"/>
        </w:rPr>
        <w:br w:type="page"/>
      </w:r>
    </w:p>
    <w:p w14:paraId="1C43F0C4" w14:textId="77777777" w:rsidR="00787445" w:rsidRDefault="00787445" w:rsidP="00787445">
      <w:pPr>
        <w:pStyle w:val="Default"/>
        <w:spacing w:line="360" w:lineRule="auto"/>
        <w:jc w:val="center"/>
        <w:rPr>
          <w:b/>
          <w:bCs/>
          <w:sz w:val="28"/>
          <w:szCs w:val="28"/>
        </w:rPr>
      </w:pPr>
      <w:r>
        <w:rPr>
          <w:b/>
          <w:bCs/>
          <w:sz w:val="28"/>
          <w:szCs w:val="28"/>
        </w:rPr>
        <w:lastRenderedPageBreak/>
        <w:t xml:space="preserve">CUPRINSUL </w:t>
      </w:r>
    </w:p>
    <w:p w14:paraId="7578631F" w14:textId="77777777" w:rsidR="00787445" w:rsidRDefault="00787445" w:rsidP="00787445">
      <w:pPr>
        <w:pStyle w:val="Default"/>
        <w:spacing w:line="360" w:lineRule="auto"/>
        <w:jc w:val="center"/>
        <w:rPr>
          <w:b/>
          <w:bCs/>
          <w:sz w:val="28"/>
          <w:szCs w:val="28"/>
        </w:rPr>
      </w:pPr>
      <w:r>
        <w:rPr>
          <w:b/>
          <w:bCs/>
          <w:sz w:val="28"/>
          <w:szCs w:val="28"/>
        </w:rPr>
        <w:t>REZUMATULUI TEZEI DE DOCTORAT</w:t>
      </w:r>
    </w:p>
    <w:p w14:paraId="267F86E3" w14:textId="77777777" w:rsidR="00787445" w:rsidRDefault="00787445" w:rsidP="00787445">
      <w:pPr>
        <w:pStyle w:val="Default"/>
        <w:spacing w:line="360" w:lineRule="auto"/>
        <w:jc w:val="center"/>
        <w:rPr>
          <w:b/>
          <w:bCs/>
          <w:sz w:val="28"/>
          <w:szCs w:val="28"/>
        </w:rPr>
      </w:pPr>
    </w:p>
    <w:p w14:paraId="0566783A" w14:textId="77777777" w:rsidR="00787445" w:rsidRDefault="00787445" w:rsidP="00787445">
      <w:pPr>
        <w:pStyle w:val="Default"/>
        <w:spacing w:line="360" w:lineRule="auto"/>
        <w:jc w:val="center"/>
        <w:rPr>
          <w:b/>
          <w:bCs/>
        </w:rPr>
      </w:pPr>
    </w:p>
    <w:sdt>
      <w:sdtPr>
        <w:rPr>
          <w:rFonts w:ascii="Calibri" w:eastAsia="Calibri" w:hAnsi="Calibri" w:cs="Times New Roman"/>
          <w:color w:val="auto"/>
          <w:sz w:val="22"/>
          <w:szCs w:val="22"/>
          <w:lang w:eastAsia="zh-CN"/>
        </w:rPr>
        <w:id w:val="479194412"/>
        <w:docPartObj>
          <w:docPartGallery w:val="Table of Contents"/>
          <w:docPartUnique/>
        </w:docPartObj>
      </w:sdtPr>
      <w:sdtContent>
        <w:p w14:paraId="471F00AB" w14:textId="77777777" w:rsidR="00787445" w:rsidRDefault="00787445" w:rsidP="00787445">
          <w:pPr>
            <w:pStyle w:val="TOCHeading"/>
          </w:pPr>
        </w:p>
        <w:p w14:paraId="0B69716C" w14:textId="77777777" w:rsidR="00787445" w:rsidRDefault="00787445" w:rsidP="00787445">
          <w:pPr>
            <w:pStyle w:val="TOC1"/>
            <w:rPr>
              <w:rFonts w:asciiTheme="minorHAnsi" w:eastAsiaTheme="minorEastAsia" w:hAnsiTheme="minorHAnsi" w:cstheme="minorBidi"/>
              <w:noProof/>
              <w:sz w:val="22"/>
              <w:lang w:val="en-US" w:eastAsia="en-US"/>
            </w:rPr>
          </w:pPr>
          <w:r>
            <w:fldChar w:fldCharType="begin"/>
          </w:r>
          <w:r>
            <w:instrText xml:space="preserve"> TOC \o "1-3" \h \z \u </w:instrText>
          </w:r>
          <w:r>
            <w:fldChar w:fldCharType="separate"/>
          </w:r>
          <w:hyperlink r:id="rId10" w:anchor="_Toc113193211" w:history="1">
            <w:r>
              <w:rPr>
                <w:rStyle w:val="Hyperlink"/>
                <w:b/>
                <w:noProof/>
              </w:rPr>
              <w:t>MULȚUMIRI</w:t>
            </w:r>
            <w:r>
              <w:rPr>
                <w:rStyle w:val="Hyperlink"/>
                <w:noProof/>
                <w:webHidden/>
              </w:rPr>
              <w:tab/>
            </w:r>
            <w:r>
              <w:rPr>
                <w:rStyle w:val="Hyperlink"/>
                <w:noProof/>
                <w:webHidden/>
              </w:rPr>
              <w:fldChar w:fldCharType="begin"/>
            </w:r>
            <w:r>
              <w:rPr>
                <w:rStyle w:val="Hyperlink"/>
                <w:noProof/>
                <w:webHidden/>
              </w:rPr>
              <w:instrText xml:space="preserve"> PAGEREF _Toc113193211 \h </w:instrText>
            </w:r>
            <w:r>
              <w:rPr>
                <w:rStyle w:val="Hyperlink"/>
                <w:noProof/>
                <w:webHidden/>
              </w:rPr>
            </w:r>
            <w:r>
              <w:rPr>
                <w:rStyle w:val="Hyperlink"/>
                <w:noProof/>
                <w:webHidden/>
              </w:rPr>
              <w:fldChar w:fldCharType="separate"/>
            </w:r>
            <w:r>
              <w:rPr>
                <w:rStyle w:val="Hyperlink"/>
                <w:noProof/>
                <w:webHidden/>
              </w:rPr>
              <w:t>7</w:t>
            </w:r>
            <w:r>
              <w:rPr>
                <w:rStyle w:val="Hyperlink"/>
                <w:noProof/>
                <w:webHidden/>
              </w:rPr>
              <w:fldChar w:fldCharType="end"/>
            </w:r>
          </w:hyperlink>
        </w:p>
        <w:p w14:paraId="6730F2C8" w14:textId="77777777" w:rsidR="00787445" w:rsidRDefault="00787445" w:rsidP="00787445">
          <w:pPr>
            <w:pStyle w:val="TOC1"/>
            <w:rPr>
              <w:rFonts w:asciiTheme="minorHAnsi" w:eastAsiaTheme="minorEastAsia" w:hAnsiTheme="minorHAnsi" w:cstheme="minorBidi"/>
              <w:noProof/>
              <w:sz w:val="22"/>
              <w:lang w:val="en-US" w:eastAsia="en-US"/>
            </w:rPr>
          </w:pPr>
          <w:hyperlink r:id="rId11" w:anchor="_Toc113193212" w:history="1">
            <w:r>
              <w:rPr>
                <w:rStyle w:val="Hyperlink"/>
                <w:b/>
                <w:noProof/>
              </w:rPr>
              <w:t>INTRODUCERE</w:t>
            </w:r>
            <w:r>
              <w:rPr>
                <w:rStyle w:val="Hyperlink"/>
                <w:noProof/>
                <w:webHidden/>
              </w:rPr>
              <w:tab/>
            </w:r>
            <w:r>
              <w:rPr>
                <w:rStyle w:val="Hyperlink"/>
                <w:noProof/>
                <w:webHidden/>
              </w:rPr>
              <w:fldChar w:fldCharType="begin"/>
            </w:r>
            <w:r>
              <w:rPr>
                <w:rStyle w:val="Hyperlink"/>
                <w:noProof/>
                <w:webHidden/>
              </w:rPr>
              <w:instrText xml:space="preserve"> PAGEREF _Toc113193212 \h </w:instrText>
            </w:r>
            <w:r>
              <w:rPr>
                <w:rStyle w:val="Hyperlink"/>
                <w:noProof/>
                <w:webHidden/>
              </w:rPr>
            </w:r>
            <w:r>
              <w:rPr>
                <w:rStyle w:val="Hyperlink"/>
                <w:noProof/>
                <w:webHidden/>
              </w:rPr>
              <w:fldChar w:fldCharType="separate"/>
            </w:r>
            <w:r>
              <w:rPr>
                <w:rStyle w:val="Hyperlink"/>
                <w:noProof/>
                <w:webHidden/>
              </w:rPr>
              <w:t>8</w:t>
            </w:r>
            <w:r>
              <w:rPr>
                <w:rStyle w:val="Hyperlink"/>
                <w:noProof/>
                <w:webHidden/>
              </w:rPr>
              <w:fldChar w:fldCharType="end"/>
            </w:r>
          </w:hyperlink>
        </w:p>
        <w:p w14:paraId="5BDEC57C" w14:textId="77777777" w:rsidR="00787445" w:rsidRDefault="00787445" w:rsidP="00787445">
          <w:pPr>
            <w:pStyle w:val="TOC2"/>
            <w:rPr>
              <w:rFonts w:asciiTheme="minorHAnsi" w:eastAsiaTheme="minorEastAsia" w:hAnsiTheme="minorHAnsi" w:cstheme="minorBidi"/>
              <w:noProof/>
              <w:sz w:val="22"/>
              <w:lang w:val="en-US" w:eastAsia="en-US"/>
            </w:rPr>
          </w:pPr>
          <w:hyperlink r:id="rId12" w:anchor="_Toc113193213" w:history="1">
            <w:r>
              <w:rPr>
                <w:rStyle w:val="Hyperlink"/>
                <w:b/>
                <w:i/>
                <w:noProof/>
              </w:rPr>
              <w:t>Obiectivul fundamental al cercetării</w:t>
            </w:r>
            <w:r>
              <w:rPr>
                <w:rStyle w:val="Hyperlink"/>
                <w:noProof/>
                <w:webHidden/>
              </w:rPr>
              <w:tab/>
            </w:r>
            <w:r>
              <w:rPr>
                <w:rStyle w:val="Hyperlink"/>
                <w:noProof/>
                <w:webHidden/>
              </w:rPr>
              <w:fldChar w:fldCharType="begin"/>
            </w:r>
            <w:r>
              <w:rPr>
                <w:rStyle w:val="Hyperlink"/>
                <w:noProof/>
                <w:webHidden/>
              </w:rPr>
              <w:instrText xml:space="preserve"> PAGEREF _Toc113193213 \h </w:instrText>
            </w:r>
            <w:r>
              <w:rPr>
                <w:rStyle w:val="Hyperlink"/>
                <w:noProof/>
                <w:webHidden/>
              </w:rPr>
            </w:r>
            <w:r>
              <w:rPr>
                <w:rStyle w:val="Hyperlink"/>
                <w:noProof/>
                <w:webHidden/>
              </w:rPr>
              <w:fldChar w:fldCharType="separate"/>
            </w:r>
            <w:r>
              <w:rPr>
                <w:rStyle w:val="Hyperlink"/>
                <w:noProof/>
                <w:webHidden/>
              </w:rPr>
              <w:t>10</w:t>
            </w:r>
            <w:r>
              <w:rPr>
                <w:rStyle w:val="Hyperlink"/>
                <w:noProof/>
                <w:webHidden/>
              </w:rPr>
              <w:fldChar w:fldCharType="end"/>
            </w:r>
          </w:hyperlink>
        </w:p>
        <w:p w14:paraId="0C4B164B" w14:textId="77777777" w:rsidR="00787445" w:rsidRDefault="00787445" w:rsidP="00787445">
          <w:pPr>
            <w:pStyle w:val="TOC2"/>
            <w:rPr>
              <w:rFonts w:asciiTheme="minorHAnsi" w:eastAsiaTheme="minorEastAsia" w:hAnsiTheme="minorHAnsi" w:cstheme="minorBidi"/>
              <w:noProof/>
              <w:sz w:val="22"/>
              <w:lang w:val="en-US" w:eastAsia="en-US"/>
            </w:rPr>
          </w:pPr>
          <w:hyperlink r:id="rId13" w:anchor="_Toc113193214" w:history="1">
            <w:r>
              <w:rPr>
                <w:rStyle w:val="Hyperlink"/>
                <w:b/>
                <w:i/>
                <w:noProof/>
              </w:rPr>
              <w:t>Întrebările cercetării</w:t>
            </w:r>
            <w:r>
              <w:rPr>
                <w:rStyle w:val="Hyperlink"/>
                <w:noProof/>
                <w:webHidden/>
              </w:rPr>
              <w:tab/>
            </w:r>
            <w:r>
              <w:rPr>
                <w:rStyle w:val="Hyperlink"/>
                <w:noProof/>
                <w:webHidden/>
              </w:rPr>
              <w:fldChar w:fldCharType="begin"/>
            </w:r>
            <w:r>
              <w:rPr>
                <w:rStyle w:val="Hyperlink"/>
                <w:noProof/>
                <w:webHidden/>
              </w:rPr>
              <w:instrText xml:space="preserve"> PAGEREF _Toc113193214 \h </w:instrText>
            </w:r>
            <w:r>
              <w:rPr>
                <w:rStyle w:val="Hyperlink"/>
                <w:noProof/>
                <w:webHidden/>
              </w:rPr>
            </w:r>
            <w:r>
              <w:rPr>
                <w:rStyle w:val="Hyperlink"/>
                <w:noProof/>
                <w:webHidden/>
              </w:rPr>
              <w:fldChar w:fldCharType="separate"/>
            </w:r>
            <w:r>
              <w:rPr>
                <w:rStyle w:val="Hyperlink"/>
                <w:noProof/>
                <w:webHidden/>
              </w:rPr>
              <w:t>10</w:t>
            </w:r>
            <w:r>
              <w:rPr>
                <w:rStyle w:val="Hyperlink"/>
                <w:noProof/>
                <w:webHidden/>
              </w:rPr>
              <w:fldChar w:fldCharType="end"/>
            </w:r>
          </w:hyperlink>
        </w:p>
        <w:p w14:paraId="37A2F278" w14:textId="77777777" w:rsidR="00787445" w:rsidRDefault="00787445" w:rsidP="00787445">
          <w:pPr>
            <w:pStyle w:val="TOC2"/>
            <w:rPr>
              <w:rFonts w:asciiTheme="minorHAnsi" w:eastAsiaTheme="minorEastAsia" w:hAnsiTheme="minorHAnsi" w:cstheme="minorBidi"/>
              <w:noProof/>
              <w:sz w:val="22"/>
              <w:lang w:val="en-US" w:eastAsia="en-US"/>
            </w:rPr>
          </w:pPr>
          <w:hyperlink r:id="rId14" w:anchor="_Toc113193215" w:history="1">
            <w:r>
              <w:rPr>
                <w:rStyle w:val="Hyperlink"/>
                <w:b/>
                <w:i/>
                <w:noProof/>
              </w:rPr>
              <w:t>Obiective specifice cu caracter teoretic și metodologic</w:t>
            </w:r>
            <w:r>
              <w:rPr>
                <w:rStyle w:val="Hyperlink"/>
                <w:noProof/>
                <w:webHidden/>
              </w:rPr>
              <w:tab/>
            </w:r>
            <w:r>
              <w:rPr>
                <w:rStyle w:val="Hyperlink"/>
                <w:noProof/>
                <w:webHidden/>
              </w:rPr>
              <w:fldChar w:fldCharType="begin"/>
            </w:r>
            <w:r>
              <w:rPr>
                <w:rStyle w:val="Hyperlink"/>
                <w:noProof/>
                <w:webHidden/>
              </w:rPr>
              <w:instrText xml:space="preserve"> PAGEREF _Toc113193215 \h </w:instrText>
            </w:r>
            <w:r>
              <w:rPr>
                <w:rStyle w:val="Hyperlink"/>
                <w:noProof/>
                <w:webHidden/>
              </w:rPr>
            </w:r>
            <w:r>
              <w:rPr>
                <w:rStyle w:val="Hyperlink"/>
                <w:noProof/>
                <w:webHidden/>
              </w:rPr>
              <w:fldChar w:fldCharType="separate"/>
            </w:r>
            <w:r>
              <w:rPr>
                <w:rStyle w:val="Hyperlink"/>
                <w:noProof/>
                <w:webHidden/>
              </w:rPr>
              <w:t>11</w:t>
            </w:r>
            <w:r>
              <w:rPr>
                <w:rStyle w:val="Hyperlink"/>
                <w:noProof/>
                <w:webHidden/>
              </w:rPr>
              <w:fldChar w:fldCharType="end"/>
            </w:r>
          </w:hyperlink>
        </w:p>
        <w:p w14:paraId="013CBA6B" w14:textId="77777777" w:rsidR="00787445" w:rsidRDefault="00787445" w:rsidP="00787445">
          <w:pPr>
            <w:pStyle w:val="TOC2"/>
            <w:rPr>
              <w:rFonts w:asciiTheme="minorHAnsi" w:eastAsiaTheme="minorEastAsia" w:hAnsiTheme="minorHAnsi" w:cstheme="minorBidi"/>
              <w:noProof/>
              <w:sz w:val="22"/>
              <w:lang w:val="en-US" w:eastAsia="en-US"/>
            </w:rPr>
          </w:pPr>
          <w:hyperlink r:id="rId15" w:anchor="_Toc113193216" w:history="1">
            <w:r>
              <w:rPr>
                <w:rStyle w:val="Hyperlink"/>
                <w:b/>
                <w:i/>
                <w:noProof/>
              </w:rPr>
              <w:t>Obiective specifice cu caracter empiric</w:t>
            </w:r>
            <w:r>
              <w:rPr>
                <w:rStyle w:val="Hyperlink"/>
                <w:noProof/>
                <w:webHidden/>
              </w:rPr>
              <w:tab/>
            </w:r>
            <w:r>
              <w:rPr>
                <w:rStyle w:val="Hyperlink"/>
                <w:noProof/>
                <w:webHidden/>
              </w:rPr>
              <w:fldChar w:fldCharType="begin"/>
            </w:r>
            <w:r>
              <w:rPr>
                <w:rStyle w:val="Hyperlink"/>
                <w:noProof/>
                <w:webHidden/>
              </w:rPr>
              <w:instrText xml:space="preserve"> PAGEREF _Toc113193216 \h </w:instrText>
            </w:r>
            <w:r>
              <w:rPr>
                <w:rStyle w:val="Hyperlink"/>
                <w:noProof/>
                <w:webHidden/>
              </w:rPr>
            </w:r>
            <w:r>
              <w:rPr>
                <w:rStyle w:val="Hyperlink"/>
                <w:noProof/>
                <w:webHidden/>
              </w:rPr>
              <w:fldChar w:fldCharType="separate"/>
            </w:r>
            <w:r>
              <w:rPr>
                <w:rStyle w:val="Hyperlink"/>
                <w:noProof/>
                <w:webHidden/>
              </w:rPr>
              <w:t>11</w:t>
            </w:r>
            <w:r>
              <w:rPr>
                <w:rStyle w:val="Hyperlink"/>
                <w:noProof/>
                <w:webHidden/>
              </w:rPr>
              <w:fldChar w:fldCharType="end"/>
            </w:r>
          </w:hyperlink>
        </w:p>
        <w:p w14:paraId="11C83FAA" w14:textId="77777777" w:rsidR="00787445" w:rsidRDefault="00787445" w:rsidP="00787445">
          <w:pPr>
            <w:pStyle w:val="TOC2"/>
            <w:rPr>
              <w:rFonts w:asciiTheme="minorHAnsi" w:eastAsiaTheme="minorEastAsia" w:hAnsiTheme="minorHAnsi" w:cstheme="minorBidi"/>
              <w:noProof/>
              <w:sz w:val="22"/>
              <w:lang w:val="en-US" w:eastAsia="en-US"/>
            </w:rPr>
          </w:pPr>
          <w:hyperlink r:id="rId16" w:anchor="_Toc113193217" w:history="1">
            <w:r>
              <w:rPr>
                <w:rStyle w:val="Hyperlink"/>
                <w:b/>
                <w:i/>
                <w:noProof/>
              </w:rPr>
              <w:t>Metodologia cercetării</w:t>
            </w:r>
            <w:r>
              <w:rPr>
                <w:rStyle w:val="Hyperlink"/>
                <w:noProof/>
                <w:webHidden/>
              </w:rPr>
              <w:tab/>
            </w:r>
            <w:r>
              <w:rPr>
                <w:rStyle w:val="Hyperlink"/>
                <w:noProof/>
                <w:webHidden/>
              </w:rPr>
              <w:fldChar w:fldCharType="begin"/>
            </w:r>
            <w:r>
              <w:rPr>
                <w:rStyle w:val="Hyperlink"/>
                <w:noProof/>
                <w:webHidden/>
              </w:rPr>
              <w:instrText xml:space="preserve"> PAGEREF _Toc113193217 \h </w:instrText>
            </w:r>
            <w:r>
              <w:rPr>
                <w:rStyle w:val="Hyperlink"/>
                <w:noProof/>
                <w:webHidden/>
              </w:rPr>
            </w:r>
            <w:r>
              <w:rPr>
                <w:rStyle w:val="Hyperlink"/>
                <w:noProof/>
                <w:webHidden/>
              </w:rPr>
              <w:fldChar w:fldCharType="separate"/>
            </w:r>
            <w:r>
              <w:rPr>
                <w:rStyle w:val="Hyperlink"/>
                <w:noProof/>
                <w:webHidden/>
              </w:rPr>
              <w:t>11</w:t>
            </w:r>
            <w:r>
              <w:rPr>
                <w:rStyle w:val="Hyperlink"/>
                <w:noProof/>
                <w:webHidden/>
              </w:rPr>
              <w:fldChar w:fldCharType="end"/>
            </w:r>
          </w:hyperlink>
        </w:p>
        <w:p w14:paraId="4A3F175A" w14:textId="77777777" w:rsidR="00787445" w:rsidRDefault="00787445" w:rsidP="00787445">
          <w:pPr>
            <w:pStyle w:val="TOC1"/>
            <w:rPr>
              <w:rFonts w:asciiTheme="minorHAnsi" w:eastAsiaTheme="minorEastAsia" w:hAnsiTheme="minorHAnsi" w:cstheme="minorBidi"/>
              <w:noProof/>
              <w:sz w:val="22"/>
              <w:lang w:val="en-US" w:eastAsia="en-US"/>
            </w:rPr>
          </w:pPr>
          <w:hyperlink r:id="rId17" w:anchor="_Toc113193218" w:history="1">
            <w:r>
              <w:rPr>
                <w:rStyle w:val="Hyperlink"/>
                <w:b/>
                <w:noProof/>
              </w:rPr>
              <w:t>PREZENTAREA SINTETICĂ A CAPITOLELOR TEZEI DE DOCTORAT</w:t>
            </w:r>
            <w:r>
              <w:rPr>
                <w:rStyle w:val="Hyperlink"/>
                <w:noProof/>
                <w:webHidden/>
              </w:rPr>
              <w:tab/>
            </w:r>
            <w:r>
              <w:rPr>
                <w:rStyle w:val="Hyperlink"/>
                <w:noProof/>
                <w:webHidden/>
              </w:rPr>
              <w:fldChar w:fldCharType="begin"/>
            </w:r>
            <w:r>
              <w:rPr>
                <w:rStyle w:val="Hyperlink"/>
                <w:noProof/>
                <w:webHidden/>
              </w:rPr>
              <w:instrText xml:space="preserve"> PAGEREF _Toc113193218 \h </w:instrText>
            </w:r>
            <w:r>
              <w:rPr>
                <w:rStyle w:val="Hyperlink"/>
                <w:noProof/>
                <w:webHidden/>
              </w:rPr>
            </w:r>
            <w:r>
              <w:rPr>
                <w:rStyle w:val="Hyperlink"/>
                <w:noProof/>
                <w:webHidden/>
              </w:rPr>
              <w:fldChar w:fldCharType="separate"/>
            </w:r>
            <w:r>
              <w:rPr>
                <w:rStyle w:val="Hyperlink"/>
                <w:noProof/>
                <w:webHidden/>
              </w:rPr>
              <w:t>12</w:t>
            </w:r>
            <w:r>
              <w:rPr>
                <w:rStyle w:val="Hyperlink"/>
                <w:noProof/>
                <w:webHidden/>
              </w:rPr>
              <w:fldChar w:fldCharType="end"/>
            </w:r>
          </w:hyperlink>
        </w:p>
        <w:p w14:paraId="716FBEAE" w14:textId="77777777" w:rsidR="00787445" w:rsidRDefault="00787445" w:rsidP="00787445">
          <w:pPr>
            <w:pStyle w:val="TOC1"/>
            <w:rPr>
              <w:rFonts w:asciiTheme="minorHAnsi" w:eastAsiaTheme="minorEastAsia" w:hAnsiTheme="minorHAnsi" w:cstheme="minorBidi"/>
              <w:noProof/>
              <w:sz w:val="22"/>
              <w:lang w:val="en-US" w:eastAsia="en-US"/>
            </w:rPr>
          </w:pPr>
          <w:hyperlink r:id="rId18" w:anchor="_Toc113193219" w:history="1">
            <w:r>
              <w:rPr>
                <w:rStyle w:val="Hyperlink"/>
                <w:b/>
                <w:noProof/>
              </w:rPr>
              <w:t>CONCLUZIILE CERCETĂRII</w:t>
            </w:r>
            <w:r>
              <w:rPr>
                <w:rStyle w:val="Hyperlink"/>
                <w:noProof/>
                <w:webHidden/>
              </w:rPr>
              <w:tab/>
            </w:r>
            <w:r>
              <w:rPr>
                <w:rStyle w:val="Hyperlink"/>
                <w:noProof/>
                <w:webHidden/>
              </w:rPr>
              <w:fldChar w:fldCharType="begin"/>
            </w:r>
            <w:r>
              <w:rPr>
                <w:rStyle w:val="Hyperlink"/>
                <w:noProof/>
                <w:webHidden/>
              </w:rPr>
              <w:instrText xml:space="preserve"> PAGEREF _Toc113193219 \h </w:instrText>
            </w:r>
            <w:r>
              <w:rPr>
                <w:rStyle w:val="Hyperlink"/>
                <w:noProof/>
                <w:webHidden/>
              </w:rPr>
            </w:r>
            <w:r>
              <w:rPr>
                <w:rStyle w:val="Hyperlink"/>
                <w:noProof/>
                <w:webHidden/>
              </w:rPr>
              <w:fldChar w:fldCharType="separate"/>
            </w:r>
            <w:r>
              <w:rPr>
                <w:rStyle w:val="Hyperlink"/>
                <w:noProof/>
                <w:webHidden/>
              </w:rPr>
              <w:t>19</w:t>
            </w:r>
            <w:r>
              <w:rPr>
                <w:rStyle w:val="Hyperlink"/>
                <w:noProof/>
                <w:webHidden/>
              </w:rPr>
              <w:fldChar w:fldCharType="end"/>
            </w:r>
          </w:hyperlink>
        </w:p>
        <w:p w14:paraId="66F31FC8" w14:textId="77777777" w:rsidR="00787445" w:rsidRDefault="00787445" w:rsidP="00787445">
          <w:pPr>
            <w:pStyle w:val="TOC1"/>
            <w:rPr>
              <w:rFonts w:asciiTheme="minorHAnsi" w:eastAsiaTheme="minorEastAsia" w:hAnsiTheme="minorHAnsi" w:cstheme="minorBidi"/>
              <w:noProof/>
              <w:sz w:val="22"/>
              <w:lang w:val="en-US" w:eastAsia="en-US"/>
            </w:rPr>
          </w:pPr>
          <w:hyperlink r:id="rId19" w:anchor="_Toc113193220" w:history="1">
            <w:r>
              <w:rPr>
                <w:rStyle w:val="Hyperlink"/>
                <w:b/>
                <w:noProof/>
              </w:rPr>
              <w:t>BIBLIOGRAFIE SELECTIVĂ</w:t>
            </w:r>
            <w:r>
              <w:rPr>
                <w:rStyle w:val="Hyperlink"/>
                <w:noProof/>
                <w:webHidden/>
              </w:rPr>
              <w:tab/>
            </w:r>
            <w:r>
              <w:rPr>
                <w:rStyle w:val="Hyperlink"/>
                <w:noProof/>
                <w:webHidden/>
              </w:rPr>
              <w:fldChar w:fldCharType="begin"/>
            </w:r>
            <w:r>
              <w:rPr>
                <w:rStyle w:val="Hyperlink"/>
                <w:noProof/>
                <w:webHidden/>
              </w:rPr>
              <w:instrText xml:space="preserve"> PAGEREF _Toc113193220 \h </w:instrText>
            </w:r>
            <w:r>
              <w:rPr>
                <w:rStyle w:val="Hyperlink"/>
                <w:noProof/>
                <w:webHidden/>
              </w:rPr>
            </w:r>
            <w:r>
              <w:rPr>
                <w:rStyle w:val="Hyperlink"/>
                <w:noProof/>
                <w:webHidden/>
              </w:rPr>
              <w:fldChar w:fldCharType="separate"/>
            </w:r>
            <w:r>
              <w:rPr>
                <w:rStyle w:val="Hyperlink"/>
                <w:noProof/>
                <w:webHidden/>
              </w:rPr>
              <w:t>24</w:t>
            </w:r>
            <w:r>
              <w:rPr>
                <w:rStyle w:val="Hyperlink"/>
                <w:noProof/>
                <w:webHidden/>
              </w:rPr>
              <w:fldChar w:fldCharType="end"/>
            </w:r>
          </w:hyperlink>
        </w:p>
        <w:p w14:paraId="18171E31" w14:textId="77777777" w:rsidR="00787445" w:rsidRDefault="00787445" w:rsidP="00787445">
          <w:r>
            <w:rPr>
              <w:b/>
              <w:bCs/>
              <w:noProof/>
            </w:rPr>
            <w:fldChar w:fldCharType="end"/>
          </w:r>
        </w:p>
      </w:sdtContent>
    </w:sdt>
    <w:p w14:paraId="49EDEBCE" w14:textId="77777777" w:rsidR="00787445" w:rsidRDefault="00787445" w:rsidP="00787445">
      <w:pPr>
        <w:pStyle w:val="Default"/>
        <w:spacing w:line="360" w:lineRule="auto"/>
        <w:jc w:val="center"/>
        <w:rPr>
          <w:b/>
          <w:bCs/>
        </w:rPr>
      </w:pPr>
    </w:p>
    <w:p w14:paraId="477C2BE8" w14:textId="77777777" w:rsidR="00787445" w:rsidRDefault="00787445" w:rsidP="00787445">
      <w:pPr>
        <w:spacing w:after="0"/>
        <w:jc w:val="center"/>
        <w:rPr>
          <w:rFonts w:ascii="Times New Roman" w:hAnsi="Times New Roman"/>
          <w:b/>
          <w:sz w:val="28"/>
          <w:szCs w:val="28"/>
        </w:rPr>
      </w:pPr>
    </w:p>
    <w:p w14:paraId="01AD369B" w14:textId="77777777" w:rsidR="00787445" w:rsidRDefault="00787445" w:rsidP="00787445">
      <w:pPr>
        <w:spacing w:after="0"/>
        <w:jc w:val="center"/>
        <w:rPr>
          <w:rFonts w:ascii="Times New Roman" w:hAnsi="Times New Roman"/>
          <w:b/>
          <w:sz w:val="28"/>
          <w:szCs w:val="28"/>
        </w:rPr>
      </w:pPr>
    </w:p>
    <w:p w14:paraId="6D148B2F" w14:textId="77777777" w:rsidR="00787445" w:rsidRDefault="00787445" w:rsidP="00787445">
      <w:pPr>
        <w:spacing w:after="0"/>
        <w:jc w:val="center"/>
        <w:rPr>
          <w:rFonts w:ascii="Times New Roman" w:hAnsi="Times New Roman"/>
          <w:b/>
          <w:sz w:val="28"/>
          <w:szCs w:val="28"/>
        </w:rPr>
      </w:pPr>
    </w:p>
    <w:p w14:paraId="482C70BA" w14:textId="77777777" w:rsidR="00787445" w:rsidRDefault="00787445" w:rsidP="00787445">
      <w:pPr>
        <w:spacing w:after="0"/>
        <w:jc w:val="center"/>
        <w:rPr>
          <w:rFonts w:ascii="Times New Roman" w:hAnsi="Times New Roman"/>
          <w:b/>
          <w:sz w:val="28"/>
          <w:szCs w:val="28"/>
        </w:rPr>
      </w:pPr>
    </w:p>
    <w:p w14:paraId="6BED7AA4" w14:textId="77777777" w:rsidR="00787445" w:rsidRDefault="00787445" w:rsidP="00787445">
      <w:pPr>
        <w:spacing w:after="0"/>
        <w:jc w:val="center"/>
        <w:rPr>
          <w:rFonts w:ascii="Times New Roman" w:hAnsi="Times New Roman"/>
          <w:b/>
          <w:sz w:val="28"/>
          <w:szCs w:val="28"/>
        </w:rPr>
      </w:pPr>
    </w:p>
    <w:p w14:paraId="1086D513" w14:textId="77777777" w:rsidR="00787445" w:rsidRDefault="00787445" w:rsidP="00787445">
      <w:pPr>
        <w:spacing w:after="0"/>
        <w:jc w:val="center"/>
        <w:rPr>
          <w:rFonts w:ascii="Times New Roman" w:hAnsi="Times New Roman"/>
          <w:b/>
          <w:sz w:val="28"/>
          <w:szCs w:val="28"/>
        </w:rPr>
      </w:pPr>
    </w:p>
    <w:p w14:paraId="1FA8F82C" w14:textId="77777777" w:rsidR="00787445" w:rsidRDefault="00787445" w:rsidP="00787445">
      <w:pPr>
        <w:spacing w:after="0"/>
        <w:jc w:val="center"/>
        <w:rPr>
          <w:rFonts w:ascii="Times New Roman" w:hAnsi="Times New Roman"/>
          <w:b/>
          <w:sz w:val="28"/>
          <w:szCs w:val="28"/>
        </w:rPr>
      </w:pPr>
    </w:p>
    <w:p w14:paraId="3045614A" w14:textId="77777777" w:rsidR="00787445" w:rsidRDefault="00787445" w:rsidP="00787445">
      <w:pPr>
        <w:spacing w:after="0"/>
        <w:jc w:val="center"/>
        <w:rPr>
          <w:rFonts w:ascii="Times New Roman" w:hAnsi="Times New Roman"/>
          <w:b/>
          <w:sz w:val="28"/>
          <w:szCs w:val="28"/>
        </w:rPr>
      </w:pPr>
    </w:p>
    <w:p w14:paraId="70B21B49" w14:textId="77777777" w:rsidR="00787445" w:rsidRDefault="00787445" w:rsidP="00787445">
      <w:pPr>
        <w:spacing w:after="0"/>
        <w:jc w:val="center"/>
        <w:rPr>
          <w:rFonts w:ascii="Times New Roman" w:hAnsi="Times New Roman"/>
          <w:b/>
          <w:sz w:val="28"/>
          <w:szCs w:val="28"/>
        </w:rPr>
      </w:pPr>
    </w:p>
    <w:p w14:paraId="7BCDC3B1" w14:textId="77777777" w:rsidR="00787445" w:rsidRDefault="00787445" w:rsidP="00787445">
      <w:pPr>
        <w:spacing w:after="0"/>
        <w:jc w:val="center"/>
        <w:rPr>
          <w:rFonts w:ascii="Times New Roman" w:hAnsi="Times New Roman"/>
          <w:b/>
          <w:sz w:val="28"/>
          <w:szCs w:val="28"/>
        </w:rPr>
      </w:pPr>
    </w:p>
    <w:p w14:paraId="1FD94707" w14:textId="77777777" w:rsidR="00787445" w:rsidRDefault="00787445" w:rsidP="00787445">
      <w:pPr>
        <w:spacing w:after="0"/>
        <w:jc w:val="center"/>
        <w:rPr>
          <w:rFonts w:ascii="Times New Roman" w:hAnsi="Times New Roman"/>
          <w:b/>
          <w:sz w:val="28"/>
          <w:szCs w:val="28"/>
        </w:rPr>
      </w:pPr>
    </w:p>
    <w:p w14:paraId="6D869668" w14:textId="77777777" w:rsidR="00787445" w:rsidRDefault="00787445" w:rsidP="00787445">
      <w:pPr>
        <w:spacing w:after="0"/>
        <w:jc w:val="center"/>
        <w:rPr>
          <w:rFonts w:ascii="Times New Roman" w:hAnsi="Times New Roman"/>
          <w:b/>
          <w:sz w:val="28"/>
          <w:szCs w:val="28"/>
        </w:rPr>
      </w:pPr>
    </w:p>
    <w:p w14:paraId="5F44FCD4" w14:textId="77777777" w:rsidR="00787445" w:rsidRDefault="00787445" w:rsidP="00787445">
      <w:pPr>
        <w:spacing w:after="0"/>
        <w:jc w:val="center"/>
        <w:rPr>
          <w:rFonts w:ascii="Times New Roman" w:hAnsi="Times New Roman"/>
          <w:b/>
          <w:sz w:val="28"/>
          <w:szCs w:val="28"/>
        </w:rPr>
      </w:pPr>
    </w:p>
    <w:p w14:paraId="74A44454" w14:textId="77777777" w:rsidR="00787445" w:rsidRDefault="00787445" w:rsidP="00787445">
      <w:pPr>
        <w:spacing w:after="0"/>
        <w:jc w:val="center"/>
        <w:rPr>
          <w:rFonts w:ascii="Times New Roman" w:hAnsi="Times New Roman"/>
          <w:b/>
          <w:sz w:val="28"/>
          <w:szCs w:val="28"/>
        </w:rPr>
      </w:pPr>
    </w:p>
    <w:p w14:paraId="5CDE3942" w14:textId="77777777" w:rsidR="00787445" w:rsidRDefault="00787445" w:rsidP="00787445">
      <w:pPr>
        <w:spacing w:after="0"/>
        <w:jc w:val="center"/>
        <w:rPr>
          <w:rFonts w:ascii="Times New Roman" w:hAnsi="Times New Roman"/>
          <w:b/>
          <w:sz w:val="28"/>
          <w:szCs w:val="28"/>
        </w:rPr>
      </w:pPr>
    </w:p>
    <w:p w14:paraId="544784CC" w14:textId="77777777" w:rsidR="00787445" w:rsidRDefault="00787445" w:rsidP="00787445">
      <w:pPr>
        <w:spacing w:after="0"/>
        <w:jc w:val="center"/>
        <w:rPr>
          <w:rFonts w:ascii="Times New Roman" w:hAnsi="Times New Roman"/>
          <w:b/>
          <w:sz w:val="28"/>
          <w:szCs w:val="28"/>
        </w:rPr>
      </w:pPr>
    </w:p>
    <w:p w14:paraId="56BE6E8F" w14:textId="77777777" w:rsidR="00787445" w:rsidRDefault="00787445" w:rsidP="00787445">
      <w:pPr>
        <w:spacing w:after="0"/>
        <w:jc w:val="center"/>
        <w:rPr>
          <w:rFonts w:ascii="Times New Roman" w:hAnsi="Times New Roman"/>
          <w:b/>
          <w:sz w:val="28"/>
          <w:szCs w:val="28"/>
        </w:rPr>
      </w:pPr>
    </w:p>
    <w:p w14:paraId="11999835" w14:textId="77777777" w:rsidR="00E81987" w:rsidRPr="006B161F" w:rsidRDefault="00E81987" w:rsidP="00393491">
      <w:pPr>
        <w:spacing w:after="0"/>
        <w:jc w:val="center"/>
        <w:rPr>
          <w:rFonts w:ascii="Times New Roman" w:hAnsi="Times New Roman"/>
          <w:b/>
          <w:sz w:val="28"/>
          <w:szCs w:val="28"/>
        </w:rPr>
      </w:pPr>
      <w:r w:rsidRPr="006B161F">
        <w:rPr>
          <w:rFonts w:ascii="Times New Roman" w:hAnsi="Times New Roman"/>
          <w:b/>
          <w:sz w:val="28"/>
          <w:szCs w:val="28"/>
        </w:rPr>
        <w:lastRenderedPageBreak/>
        <w:t>CUPRINS</w:t>
      </w:r>
      <w:r w:rsidR="00CE40C3">
        <w:rPr>
          <w:rFonts w:ascii="Times New Roman" w:hAnsi="Times New Roman"/>
          <w:b/>
          <w:sz w:val="28"/>
          <w:szCs w:val="28"/>
        </w:rPr>
        <w:t>UL LUCRĂRII DE DOCTORAT</w:t>
      </w:r>
    </w:p>
    <w:p w14:paraId="4C70E379" w14:textId="77777777" w:rsidR="00E81987" w:rsidRPr="006B161F" w:rsidRDefault="00E81987" w:rsidP="00393491">
      <w:pPr>
        <w:spacing w:after="0" w:line="240" w:lineRule="auto"/>
        <w:rPr>
          <w:rFonts w:ascii="Times New Roman" w:hAnsi="Times New Roman"/>
          <w:b/>
          <w:sz w:val="24"/>
          <w:szCs w:val="24"/>
        </w:rPr>
      </w:pPr>
    </w:p>
    <w:p w14:paraId="21D377F8" w14:textId="77777777" w:rsidR="00E44726" w:rsidRPr="001E2096" w:rsidRDefault="00E44726" w:rsidP="00E44726">
      <w:pPr>
        <w:pStyle w:val="TOCHeading"/>
        <w:tabs>
          <w:tab w:val="left" w:pos="1044"/>
        </w:tabs>
        <w:spacing w:before="0" w:line="300" w:lineRule="auto"/>
        <w:rPr>
          <w:rFonts w:ascii="Times New Roman" w:hAnsi="Times New Roman"/>
          <w:color w:val="auto"/>
          <w:sz w:val="24"/>
          <w:szCs w:val="24"/>
        </w:rPr>
      </w:pPr>
      <w:r w:rsidRPr="001E2096">
        <w:rPr>
          <w:rFonts w:ascii="Times New Roman" w:eastAsiaTheme="minorHAnsi" w:hAnsi="Times New Roman"/>
          <w:color w:val="auto"/>
          <w:sz w:val="24"/>
          <w:szCs w:val="24"/>
          <w:lang w:val="ro-RO"/>
        </w:rPr>
        <w:tab/>
      </w:r>
    </w:p>
    <w:p w14:paraId="48AE24DC" w14:textId="77777777" w:rsidR="00E44726" w:rsidRDefault="00E44726" w:rsidP="00E44726">
      <w:pPr>
        <w:pStyle w:val="TOC1"/>
        <w:rPr>
          <w:rFonts w:asciiTheme="minorHAnsi" w:eastAsiaTheme="minorEastAsia" w:hAnsiTheme="minorHAnsi" w:cstheme="minorBidi"/>
          <w:noProof/>
          <w:sz w:val="22"/>
          <w:lang w:val="en-US" w:eastAsia="en-US"/>
        </w:rPr>
      </w:pPr>
      <w:r w:rsidRPr="001E2096">
        <w:rPr>
          <w:szCs w:val="24"/>
        </w:rPr>
        <w:fldChar w:fldCharType="begin"/>
      </w:r>
      <w:r w:rsidRPr="001E2096">
        <w:rPr>
          <w:szCs w:val="24"/>
        </w:rPr>
        <w:instrText xml:space="preserve"> TOC \o "1-4" \h \z \u </w:instrText>
      </w:r>
      <w:r w:rsidRPr="001E2096">
        <w:rPr>
          <w:szCs w:val="24"/>
        </w:rPr>
        <w:fldChar w:fldCharType="separate"/>
      </w:r>
      <w:hyperlink w:anchor="_Toc113192321" w:history="1">
        <w:r w:rsidRPr="00BA2C73">
          <w:rPr>
            <w:rStyle w:val="Hyperlink"/>
            <w:b/>
            <w:noProof/>
          </w:rPr>
          <w:t>INTRODUCERE</w:t>
        </w:r>
        <w:r>
          <w:rPr>
            <w:noProof/>
            <w:webHidden/>
          </w:rPr>
          <w:tab/>
        </w:r>
        <w:r>
          <w:rPr>
            <w:noProof/>
            <w:webHidden/>
          </w:rPr>
          <w:fldChar w:fldCharType="begin"/>
        </w:r>
        <w:r>
          <w:rPr>
            <w:noProof/>
            <w:webHidden/>
          </w:rPr>
          <w:instrText xml:space="preserve"> PAGEREF _Toc113192321 \h </w:instrText>
        </w:r>
        <w:r>
          <w:rPr>
            <w:noProof/>
            <w:webHidden/>
          </w:rPr>
        </w:r>
        <w:r>
          <w:rPr>
            <w:noProof/>
            <w:webHidden/>
          </w:rPr>
          <w:fldChar w:fldCharType="separate"/>
        </w:r>
        <w:r>
          <w:rPr>
            <w:noProof/>
            <w:webHidden/>
          </w:rPr>
          <w:t>11</w:t>
        </w:r>
        <w:r>
          <w:rPr>
            <w:noProof/>
            <w:webHidden/>
          </w:rPr>
          <w:fldChar w:fldCharType="end"/>
        </w:r>
      </w:hyperlink>
    </w:p>
    <w:p w14:paraId="5BC8D580" w14:textId="77777777" w:rsidR="00E44726" w:rsidRDefault="00000000" w:rsidP="00E44726">
      <w:pPr>
        <w:pStyle w:val="TOC1"/>
        <w:rPr>
          <w:rFonts w:asciiTheme="minorHAnsi" w:eastAsiaTheme="minorEastAsia" w:hAnsiTheme="minorHAnsi" w:cstheme="minorBidi"/>
          <w:noProof/>
          <w:sz w:val="22"/>
          <w:lang w:val="en-US" w:eastAsia="en-US"/>
        </w:rPr>
      </w:pPr>
      <w:hyperlink w:anchor="_Toc113192322" w:history="1">
        <w:r w:rsidR="00E44726" w:rsidRPr="00BA2C73">
          <w:rPr>
            <w:rStyle w:val="Hyperlink"/>
            <w:b/>
            <w:noProof/>
          </w:rPr>
          <w:t>PARTEA I</w:t>
        </w:r>
        <w:r w:rsidR="00E44726">
          <w:rPr>
            <w:noProof/>
            <w:webHidden/>
          </w:rPr>
          <w:tab/>
        </w:r>
        <w:r w:rsidR="00E44726">
          <w:rPr>
            <w:noProof/>
            <w:webHidden/>
          </w:rPr>
          <w:fldChar w:fldCharType="begin"/>
        </w:r>
        <w:r w:rsidR="00E44726">
          <w:rPr>
            <w:noProof/>
            <w:webHidden/>
          </w:rPr>
          <w:instrText xml:space="preserve"> PAGEREF _Toc113192322 \h </w:instrText>
        </w:r>
        <w:r w:rsidR="00E44726">
          <w:rPr>
            <w:noProof/>
            <w:webHidden/>
          </w:rPr>
        </w:r>
        <w:r w:rsidR="00E44726">
          <w:rPr>
            <w:noProof/>
            <w:webHidden/>
          </w:rPr>
          <w:fldChar w:fldCharType="separate"/>
        </w:r>
        <w:r w:rsidR="00E44726">
          <w:rPr>
            <w:noProof/>
            <w:webHidden/>
          </w:rPr>
          <w:t>15</w:t>
        </w:r>
        <w:r w:rsidR="00E44726">
          <w:rPr>
            <w:noProof/>
            <w:webHidden/>
          </w:rPr>
          <w:fldChar w:fldCharType="end"/>
        </w:r>
      </w:hyperlink>
    </w:p>
    <w:p w14:paraId="42B37793" w14:textId="77777777" w:rsidR="00E44726" w:rsidRDefault="00000000" w:rsidP="00E44726">
      <w:pPr>
        <w:pStyle w:val="TOC1"/>
        <w:rPr>
          <w:rFonts w:asciiTheme="minorHAnsi" w:eastAsiaTheme="minorEastAsia" w:hAnsiTheme="minorHAnsi" w:cstheme="minorBidi"/>
          <w:noProof/>
          <w:sz w:val="22"/>
          <w:lang w:val="en-US" w:eastAsia="en-US"/>
        </w:rPr>
      </w:pPr>
      <w:hyperlink w:anchor="_Toc113192323" w:history="1">
        <w:r w:rsidR="00E44726" w:rsidRPr="00BA2C73">
          <w:rPr>
            <w:rStyle w:val="Hyperlink"/>
            <w:b/>
            <w:noProof/>
          </w:rPr>
          <w:t>ASPECTE TEORETICE ȘI PRACTICE PRIVIND PROCESUL DECIZIONAL ÎN UNITĂȚILE SPITALICEȘTI</w:t>
        </w:r>
        <w:r w:rsidR="00E44726">
          <w:rPr>
            <w:noProof/>
            <w:webHidden/>
          </w:rPr>
          <w:tab/>
        </w:r>
        <w:r w:rsidR="00E44726">
          <w:rPr>
            <w:noProof/>
            <w:webHidden/>
          </w:rPr>
          <w:fldChar w:fldCharType="begin"/>
        </w:r>
        <w:r w:rsidR="00E44726">
          <w:rPr>
            <w:noProof/>
            <w:webHidden/>
          </w:rPr>
          <w:instrText xml:space="preserve"> PAGEREF _Toc113192323 \h </w:instrText>
        </w:r>
        <w:r w:rsidR="00E44726">
          <w:rPr>
            <w:noProof/>
            <w:webHidden/>
          </w:rPr>
        </w:r>
        <w:r w:rsidR="00E44726">
          <w:rPr>
            <w:noProof/>
            <w:webHidden/>
          </w:rPr>
          <w:fldChar w:fldCharType="separate"/>
        </w:r>
        <w:r w:rsidR="00E44726">
          <w:rPr>
            <w:noProof/>
            <w:webHidden/>
          </w:rPr>
          <w:t>15</w:t>
        </w:r>
        <w:r w:rsidR="00E44726">
          <w:rPr>
            <w:noProof/>
            <w:webHidden/>
          </w:rPr>
          <w:fldChar w:fldCharType="end"/>
        </w:r>
      </w:hyperlink>
    </w:p>
    <w:p w14:paraId="79FF27B4" w14:textId="77777777" w:rsidR="00E44726" w:rsidRDefault="00000000" w:rsidP="00E44726">
      <w:pPr>
        <w:pStyle w:val="TOC1"/>
        <w:rPr>
          <w:rFonts w:asciiTheme="minorHAnsi" w:eastAsiaTheme="minorEastAsia" w:hAnsiTheme="minorHAnsi" w:cstheme="minorBidi"/>
          <w:noProof/>
          <w:sz w:val="22"/>
          <w:lang w:val="en-US" w:eastAsia="en-US"/>
        </w:rPr>
      </w:pPr>
      <w:hyperlink w:anchor="_Toc113192324" w:history="1">
        <w:r w:rsidR="00E44726" w:rsidRPr="00BA2C73">
          <w:rPr>
            <w:rStyle w:val="Hyperlink"/>
            <w:b/>
            <w:noProof/>
          </w:rPr>
          <w:t>CAPITOLUL 1</w:t>
        </w:r>
        <w:r w:rsidR="00E44726">
          <w:rPr>
            <w:noProof/>
            <w:webHidden/>
          </w:rPr>
          <w:tab/>
        </w:r>
        <w:r w:rsidR="00E44726">
          <w:rPr>
            <w:noProof/>
            <w:webHidden/>
          </w:rPr>
          <w:fldChar w:fldCharType="begin"/>
        </w:r>
        <w:r w:rsidR="00E44726">
          <w:rPr>
            <w:noProof/>
            <w:webHidden/>
          </w:rPr>
          <w:instrText xml:space="preserve"> PAGEREF _Toc113192324 \h </w:instrText>
        </w:r>
        <w:r w:rsidR="00E44726">
          <w:rPr>
            <w:noProof/>
            <w:webHidden/>
          </w:rPr>
        </w:r>
        <w:r w:rsidR="00E44726">
          <w:rPr>
            <w:noProof/>
            <w:webHidden/>
          </w:rPr>
          <w:fldChar w:fldCharType="separate"/>
        </w:r>
        <w:r w:rsidR="00E44726">
          <w:rPr>
            <w:noProof/>
            <w:webHidden/>
          </w:rPr>
          <w:t>16</w:t>
        </w:r>
        <w:r w:rsidR="00E44726">
          <w:rPr>
            <w:noProof/>
            <w:webHidden/>
          </w:rPr>
          <w:fldChar w:fldCharType="end"/>
        </w:r>
      </w:hyperlink>
    </w:p>
    <w:p w14:paraId="4CA31468" w14:textId="77777777" w:rsidR="00E44726" w:rsidRDefault="00000000" w:rsidP="00E44726">
      <w:pPr>
        <w:pStyle w:val="TOC1"/>
        <w:rPr>
          <w:rFonts w:asciiTheme="minorHAnsi" w:eastAsiaTheme="minorEastAsia" w:hAnsiTheme="minorHAnsi" w:cstheme="minorBidi"/>
          <w:noProof/>
          <w:sz w:val="22"/>
          <w:lang w:val="en-US" w:eastAsia="en-US"/>
        </w:rPr>
      </w:pPr>
      <w:hyperlink w:anchor="_Toc113192325" w:history="1">
        <w:r w:rsidR="00E44726" w:rsidRPr="00BA2C73">
          <w:rPr>
            <w:rStyle w:val="Hyperlink"/>
            <w:b/>
            <w:noProof/>
          </w:rPr>
          <w:t>PROCESUL DECIZIONAL MANAGERIAL – DELIMITĂRI CONCEPTUALE</w:t>
        </w:r>
        <w:r w:rsidR="00E44726">
          <w:rPr>
            <w:noProof/>
            <w:webHidden/>
          </w:rPr>
          <w:tab/>
        </w:r>
        <w:r w:rsidR="00E44726">
          <w:rPr>
            <w:noProof/>
            <w:webHidden/>
          </w:rPr>
          <w:fldChar w:fldCharType="begin"/>
        </w:r>
        <w:r w:rsidR="00E44726">
          <w:rPr>
            <w:noProof/>
            <w:webHidden/>
          </w:rPr>
          <w:instrText xml:space="preserve"> PAGEREF _Toc113192325 \h </w:instrText>
        </w:r>
        <w:r w:rsidR="00E44726">
          <w:rPr>
            <w:noProof/>
            <w:webHidden/>
          </w:rPr>
        </w:r>
        <w:r w:rsidR="00E44726">
          <w:rPr>
            <w:noProof/>
            <w:webHidden/>
          </w:rPr>
          <w:fldChar w:fldCharType="separate"/>
        </w:r>
        <w:r w:rsidR="00E44726">
          <w:rPr>
            <w:noProof/>
            <w:webHidden/>
          </w:rPr>
          <w:t>16</w:t>
        </w:r>
        <w:r w:rsidR="00E44726">
          <w:rPr>
            <w:noProof/>
            <w:webHidden/>
          </w:rPr>
          <w:fldChar w:fldCharType="end"/>
        </w:r>
      </w:hyperlink>
    </w:p>
    <w:p w14:paraId="2752C8E7" w14:textId="77777777" w:rsidR="00E44726" w:rsidRDefault="00000000" w:rsidP="00E44726">
      <w:pPr>
        <w:pStyle w:val="TOC2"/>
        <w:rPr>
          <w:rFonts w:asciiTheme="minorHAnsi" w:eastAsiaTheme="minorEastAsia" w:hAnsiTheme="minorHAnsi" w:cstheme="minorBidi"/>
          <w:noProof/>
          <w:sz w:val="22"/>
          <w:lang w:val="en-US" w:eastAsia="en-US"/>
        </w:rPr>
      </w:pPr>
      <w:hyperlink w:anchor="_Toc113192326" w:history="1">
        <w:r w:rsidR="00E44726" w:rsidRPr="00BA2C73">
          <w:rPr>
            <w:rStyle w:val="Hyperlink"/>
            <w:b/>
            <w:noProof/>
          </w:rPr>
          <w:t xml:space="preserve">1.1. Decizia – element fundamental </w:t>
        </w:r>
        <w:r w:rsidR="00E44726" w:rsidRPr="00BA2C73">
          <w:rPr>
            <w:rStyle w:val="Hyperlink"/>
            <w:b/>
            <w:noProof/>
            <w:lang w:val="en-US"/>
          </w:rPr>
          <w:t>în procesul managerial</w:t>
        </w:r>
        <w:r w:rsidR="00E44726">
          <w:rPr>
            <w:noProof/>
            <w:webHidden/>
          </w:rPr>
          <w:tab/>
        </w:r>
        <w:r w:rsidR="00E44726">
          <w:rPr>
            <w:noProof/>
            <w:webHidden/>
          </w:rPr>
          <w:fldChar w:fldCharType="begin"/>
        </w:r>
        <w:r w:rsidR="00E44726">
          <w:rPr>
            <w:noProof/>
            <w:webHidden/>
          </w:rPr>
          <w:instrText xml:space="preserve"> PAGEREF _Toc113192326 \h </w:instrText>
        </w:r>
        <w:r w:rsidR="00E44726">
          <w:rPr>
            <w:noProof/>
            <w:webHidden/>
          </w:rPr>
        </w:r>
        <w:r w:rsidR="00E44726">
          <w:rPr>
            <w:noProof/>
            <w:webHidden/>
          </w:rPr>
          <w:fldChar w:fldCharType="separate"/>
        </w:r>
        <w:r w:rsidR="00E44726">
          <w:rPr>
            <w:noProof/>
            <w:webHidden/>
          </w:rPr>
          <w:t>16</w:t>
        </w:r>
        <w:r w:rsidR="00E44726">
          <w:rPr>
            <w:noProof/>
            <w:webHidden/>
          </w:rPr>
          <w:fldChar w:fldCharType="end"/>
        </w:r>
      </w:hyperlink>
    </w:p>
    <w:p w14:paraId="2DF207B5"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27" w:history="1">
        <w:r w:rsidR="00E44726" w:rsidRPr="00BA2C73">
          <w:rPr>
            <w:rStyle w:val="Hyperlink"/>
            <w:noProof/>
          </w:rPr>
          <w:t>1.1.1. Decizia – definire și clasificare</w:t>
        </w:r>
        <w:r w:rsidR="00E44726">
          <w:rPr>
            <w:noProof/>
            <w:webHidden/>
          </w:rPr>
          <w:tab/>
        </w:r>
        <w:r w:rsidR="00E44726">
          <w:rPr>
            <w:noProof/>
            <w:webHidden/>
          </w:rPr>
          <w:fldChar w:fldCharType="begin"/>
        </w:r>
        <w:r w:rsidR="00E44726">
          <w:rPr>
            <w:noProof/>
            <w:webHidden/>
          </w:rPr>
          <w:instrText xml:space="preserve"> PAGEREF _Toc113192327 \h </w:instrText>
        </w:r>
        <w:r w:rsidR="00E44726">
          <w:rPr>
            <w:noProof/>
            <w:webHidden/>
          </w:rPr>
        </w:r>
        <w:r w:rsidR="00E44726">
          <w:rPr>
            <w:noProof/>
            <w:webHidden/>
          </w:rPr>
          <w:fldChar w:fldCharType="separate"/>
        </w:r>
        <w:r w:rsidR="00E44726">
          <w:rPr>
            <w:noProof/>
            <w:webHidden/>
          </w:rPr>
          <w:t>16</w:t>
        </w:r>
        <w:r w:rsidR="00E44726">
          <w:rPr>
            <w:noProof/>
            <w:webHidden/>
          </w:rPr>
          <w:fldChar w:fldCharType="end"/>
        </w:r>
      </w:hyperlink>
    </w:p>
    <w:p w14:paraId="391E70AA"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28" w:history="1">
        <w:r w:rsidR="00E44726" w:rsidRPr="00BA2C73">
          <w:rPr>
            <w:rStyle w:val="Hyperlink"/>
            <w:noProof/>
          </w:rPr>
          <w:t>1.1.2. Definirea procesului decizional</w:t>
        </w:r>
        <w:r w:rsidR="00E44726">
          <w:rPr>
            <w:noProof/>
            <w:webHidden/>
          </w:rPr>
          <w:tab/>
        </w:r>
        <w:r w:rsidR="00E44726">
          <w:rPr>
            <w:noProof/>
            <w:webHidden/>
          </w:rPr>
          <w:fldChar w:fldCharType="begin"/>
        </w:r>
        <w:r w:rsidR="00E44726">
          <w:rPr>
            <w:noProof/>
            <w:webHidden/>
          </w:rPr>
          <w:instrText xml:space="preserve"> PAGEREF _Toc113192328 \h </w:instrText>
        </w:r>
        <w:r w:rsidR="00E44726">
          <w:rPr>
            <w:noProof/>
            <w:webHidden/>
          </w:rPr>
        </w:r>
        <w:r w:rsidR="00E44726">
          <w:rPr>
            <w:noProof/>
            <w:webHidden/>
          </w:rPr>
          <w:fldChar w:fldCharType="separate"/>
        </w:r>
        <w:r w:rsidR="00E44726">
          <w:rPr>
            <w:noProof/>
            <w:webHidden/>
          </w:rPr>
          <w:t>21</w:t>
        </w:r>
        <w:r w:rsidR="00E44726">
          <w:rPr>
            <w:noProof/>
            <w:webHidden/>
          </w:rPr>
          <w:fldChar w:fldCharType="end"/>
        </w:r>
      </w:hyperlink>
    </w:p>
    <w:p w14:paraId="5FD4EF4A"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29" w:history="1">
        <w:r w:rsidR="00E44726" w:rsidRPr="00BA2C73">
          <w:rPr>
            <w:rStyle w:val="Hyperlink"/>
            <w:noProof/>
          </w:rPr>
          <w:t>1.1.3. Factori de influență asupra procesului decizional în organizații</w:t>
        </w:r>
        <w:r w:rsidR="00E44726">
          <w:rPr>
            <w:noProof/>
            <w:webHidden/>
          </w:rPr>
          <w:tab/>
        </w:r>
        <w:r w:rsidR="00E44726">
          <w:rPr>
            <w:noProof/>
            <w:webHidden/>
          </w:rPr>
          <w:fldChar w:fldCharType="begin"/>
        </w:r>
        <w:r w:rsidR="00E44726">
          <w:rPr>
            <w:noProof/>
            <w:webHidden/>
          </w:rPr>
          <w:instrText xml:space="preserve"> PAGEREF _Toc113192329 \h </w:instrText>
        </w:r>
        <w:r w:rsidR="00E44726">
          <w:rPr>
            <w:noProof/>
            <w:webHidden/>
          </w:rPr>
        </w:r>
        <w:r w:rsidR="00E44726">
          <w:rPr>
            <w:noProof/>
            <w:webHidden/>
          </w:rPr>
          <w:fldChar w:fldCharType="separate"/>
        </w:r>
        <w:r w:rsidR="00E44726">
          <w:rPr>
            <w:noProof/>
            <w:webHidden/>
          </w:rPr>
          <w:t>25</w:t>
        </w:r>
        <w:r w:rsidR="00E44726">
          <w:rPr>
            <w:noProof/>
            <w:webHidden/>
          </w:rPr>
          <w:fldChar w:fldCharType="end"/>
        </w:r>
      </w:hyperlink>
    </w:p>
    <w:p w14:paraId="06ECD94E"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30" w:history="1">
        <w:r w:rsidR="00E44726" w:rsidRPr="00BA2C73">
          <w:rPr>
            <w:rStyle w:val="Hyperlink"/>
            <w:noProof/>
          </w:rPr>
          <w:t>1.1.4. Surse de dovezi utilizate în luarea deciziilor</w:t>
        </w:r>
        <w:r w:rsidR="00E44726">
          <w:rPr>
            <w:noProof/>
            <w:webHidden/>
          </w:rPr>
          <w:tab/>
        </w:r>
        <w:r w:rsidR="00E44726">
          <w:rPr>
            <w:noProof/>
            <w:webHidden/>
          </w:rPr>
          <w:fldChar w:fldCharType="begin"/>
        </w:r>
        <w:r w:rsidR="00E44726">
          <w:rPr>
            <w:noProof/>
            <w:webHidden/>
          </w:rPr>
          <w:instrText xml:space="preserve"> PAGEREF _Toc113192330 \h </w:instrText>
        </w:r>
        <w:r w:rsidR="00E44726">
          <w:rPr>
            <w:noProof/>
            <w:webHidden/>
          </w:rPr>
        </w:r>
        <w:r w:rsidR="00E44726">
          <w:rPr>
            <w:noProof/>
            <w:webHidden/>
          </w:rPr>
          <w:fldChar w:fldCharType="separate"/>
        </w:r>
        <w:r w:rsidR="00E44726">
          <w:rPr>
            <w:noProof/>
            <w:webHidden/>
          </w:rPr>
          <w:t>27</w:t>
        </w:r>
        <w:r w:rsidR="00E44726">
          <w:rPr>
            <w:noProof/>
            <w:webHidden/>
          </w:rPr>
          <w:fldChar w:fldCharType="end"/>
        </w:r>
      </w:hyperlink>
    </w:p>
    <w:p w14:paraId="47593CA2"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31" w:history="1">
        <w:r w:rsidR="00E44726" w:rsidRPr="00BA2C73">
          <w:rPr>
            <w:rStyle w:val="Hyperlink"/>
            <w:noProof/>
          </w:rPr>
          <w:t>1.1.5. Condiții în procesul de luare a deciziilor în organizații</w:t>
        </w:r>
        <w:r w:rsidR="00E44726">
          <w:rPr>
            <w:noProof/>
            <w:webHidden/>
          </w:rPr>
          <w:tab/>
        </w:r>
        <w:r w:rsidR="00E44726">
          <w:rPr>
            <w:noProof/>
            <w:webHidden/>
          </w:rPr>
          <w:fldChar w:fldCharType="begin"/>
        </w:r>
        <w:r w:rsidR="00E44726">
          <w:rPr>
            <w:noProof/>
            <w:webHidden/>
          </w:rPr>
          <w:instrText xml:space="preserve"> PAGEREF _Toc113192331 \h </w:instrText>
        </w:r>
        <w:r w:rsidR="00E44726">
          <w:rPr>
            <w:noProof/>
            <w:webHidden/>
          </w:rPr>
        </w:r>
        <w:r w:rsidR="00E44726">
          <w:rPr>
            <w:noProof/>
            <w:webHidden/>
          </w:rPr>
          <w:fldChar w:fldCharType="separate"/>
        </w:r>
        <w:r w:rsidR="00E44726">
          <w:rPr>
            <w:noProof/>
            <w:webHidden/>
          </w:rPr>
          <w:t>28</w:t>
        </w:r>
        <w:r w:rsidR="00E44726">
          <w:rPr>
            <w:noProof/>
            <w:webHidden/>
          </w:rPr>
          <w:fldChar w:fldCharType="end"/>
        </w:r>
      </w:hyperlink>
    </w:p>
    <w:p w14:paraId="4577EEA4"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32" w:history="1">
        <w:r w:rsidR="00E44726" w:rsidRPr="00BA2C73">
          <w:rPr>
            <w:rStyle w:val="Hyperlink"/>
            <w:noProof/>
          </w:rPr>
          <w:t>1.1.6. Erori în procesul decizional</w:t>
        </w:r>
        <w:r w:rsidR="00E44726">
          <w:rPr>
            <w:noProof/>
            <w:webHidden/>
          </w:rPr>
          <w:tab/>
        </w:r>
        <w:r w:rsidR="00E44726">
          <w:rPr>
            <w:noProof/>
            <w:webHidden/>
          </w:rPr>
          <w:fldChar w:fldCharType="begin"/>
        </w:r>
        <w:r w:rsidR="00E44726">
          <w:rPr>
            <w:noProof/>
            <w:webHidden/>
          </w:rPr>
          <w:instrText xml:space="preserve"> PAGEREF _Toc113192332 \h </w:instrText>
        </w:r>
        <w:r w:rsidR="00E44726">
          <w:rPr>
            <w:noProof/>
            <w:webHidden/>
          </w:rPr>
        </w:r>
        <w:r w:rsidR="00E44726">
          <w:rPr>
            <w:noProof/>
            <w:webHidden/>
          </w:rPr>
          <w:fldChar w:fldCharType="separate"/>
        </w:r>
        <w:r w:rsidR="00E44726">
          <w:rPr>
            <w:noProof/>
            <w:webHidden/>
          </w:rPr>
          <w:t>29</w:t>
        </w:r>
        <w:r w:rsidR="00E44726">
          <w:rPr>
            <w:noProof/>
            <w:webHidden/>
          </w:rPr>
          <w:fldChar w:fldCharType="end"/>
        </w:r>
      </w:hyperlink>
    </w:p>
    <w:p w14:paraId="250AD09D"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33" w:history="1">
        <w:r w:rsidR="00E44726" w:rsidRPr="00BA2C73">
          <w:rPr>
            <w:rStyle w:val="Hyperlink"/>
            <w:noProof/>
          </w:rPr>
          <w:t>1.1.7. Eficacitatea procesului decizional</w:t>
        </w:r>
        <w:r w:rsidR="00E44726">
          <w:rPr>
            <w:noProof/>
            <w:webHidden/>
          </w:rPr>
          <w:tab/>
        </w:r>
        <w:r w:rsidR="00E44726">
          <w:rPr>
            <w:noProof/>
            <w:webHidden/>
          </w:rPr>
          <w:fldChar w:fldCharType="begin"/>
        </w:r>
        <w:r w:rsidR="00E44726">
          <w:rPr>
            <w:noProof/>
            <w:webHidden/>
          </w:rPr>
          <w:instrText xml:space="preserve"> PAGEREF _Toc113192333 \h </w:instrText>
        </w:r>
        <w:r w:rsidR="00E44726">
          <w:rPr>
            <w:noProof/>
            <w:webHidden/>
          </w:rPr>
        </w:r>
        <w:r w:rsidR="00E44726">
          <w:rPr>
            <w:noProof/>
            <w:webHidden/>
          </w:rPr>
          <w:fldChar w:fldCharType="separate"/>
        </w:r>
        <w:r w:rsidR="00E44726">
          <w:rPr>
            <w:noProof/>
            <w:webHidden/>
          </w:rPr>
          <w:t>30</w:t>
        </w:r>
        <w:r w:rsidR="00E44726">
          <w:rPr>
            <w:noProof/>
            <w:webHidden/>
          </w:rPr>
          <w:fldChar w:fldCharType="end"/>
        </w:r>
      </w:hyperlink>
    </w:p>
    <w:p w14:paraId="2AF1D201" w14:textId="77777777" w:rsidR="00E44726" w:rsidRDefault="00000000" w:rsidP="00E44726">
      <w:pPr>
        <w:pStyle w:val="TOC2"/>
        <w:rPr>
          <w:rFonts w:asciiTheme="minorHAnsi" w:eastAsiaTheme="minorEastAsia" w:hAnsiTheme="minorHAnsi" w:cstheme="minorBidi"/>
          <w:noProof/>
          <w:sz w:val="22"/>
          <w:lang w:val="en-US" w:eastAsia="en-US"/>
        </w:rPr>
      </w:pPr>
      <w:hyperlink w:anchor="_Toc113192334" w:history="1">
        <w:r w:rsidR="00E44726" w:rsidRPr="00BA2C73">
          <w:rPr>
            <w:rStyle w:val="Hyperlink"/>
            <w:b/>
            <w:bCs/>
            <w:noProof/>
          </w:rPr>
          <w:t>1.2. Analiza modelelor decizionale utilizate în procesele manageriale</w:t>
        </w:r>
        <w:r w:rsidR="00E44726">
          <w:rPr>
            <w:noProof/>
            <w:webHidden/>
          </w:rPr>
          <w:tab/>
        </w:r>
        <w:r w:rsidR="00E44726">
          <w:rPr>
            <w:noProof/>
            <w:webHidden/>
          </w:rPr>
          <w:fldChar w:fldCharType="begin"/>
        </w:r>
        <w:r w:rsidR="00E44726">
          <w:rPr>
            <w:noProof/>
            <w:webHidden/>
          </w:rPr>
          <w:instrText xml:space="preserve"> PAGEREF _Toc113192334 \h </w:instrText>
        </w:r>
        <w:r w:rsidR="00E44726">
          <w:rPr>
            <w:noProof/>
            <w:webHidden/>
          </w:rPr>
        </w:r>
        <w:r w:rsidR="00E44726">
          <w:rPr>
            <w:noProof/>
            <w:webHidden/>
          </w:rPr>
          <w:fldChar w:fldCharType="separate"/>
        </w:r>
        <w:r w:rsidR="00E44726">
          <w:rPr>
            <w:noProof/>
            <w:webHidden/>
          </w:rPr>
          <w:t>31</w:t>
        </w:r>
        <w:r w:rsidR="00E44726">
          <w:rPr>
            <w:noProof/>
            <w:webHidden/>
          </w:rPr>
          <w:fldChar w:fldCharType="end"/>
        </w:r>
      </w:hyperlink>
    </w:p>
    <w:p w14:paraId="1A124855"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35" w:history="1">
        <w:r w:rsidR="00E44726" w:rsidRPr="00BA2C73">
          <w:rPr>
            <w:rStyle w:val="Hyperlink"/>
            <w:noProof/>
          </w:rPr>
          <w:t>1.2.1. Modelul raționalității limitate</w:t>
        </w:r>
        <w:r w:rsidR="00E44726">
          <w:rPr>
            <w:noProof/>
            <w:webHidden/>
          </w:rPr>
          <w:tab/>
        </w:r>
        <w:r w:rsidR="00E44726">
          <w:rPr>
            <w:noProof/>
            <w:webHidden/>
          </w:rPr>
          <w:fldChar w:fldCharType="begin"/>
        </w:r>
        <w:r w:rsidR="00E44726">
          <w:rPr>
            <w:noProof/>
            <w:webHidden/>
          </w:rPr>
          <w:instrText xml:space="preserve"> PAGEREF _Toc113192335 \h </w:instrText>
        </w:r>
        <w:r w:rsidR="00E44726">
          <w:rPr>
            <w:noProof/>
            <w:webHidden/>
          </w:rPr>
        </w:r>
        <w:r w:rsidR="00E44726">
          <w:rPr>
            <w:noProof/>
            <w:webHidden/>
          </w:rPr>
          <w:fldChar w:fldCharType="separate"/>
        </w:r>
        <w:r w:rsidR="00E44726">
          <w:rPr>
            <w:noProof/>
            <w:webHidden/>
          </w:rPr>
          <w:t>33</w:t>
        </w:r>
        <w:r w:rsidR="00E44726">
          <w:rPr>
            <w:noProof/>
            <w:webHidden/>
          </w:rPr>
          <w:fldChar w:fldCharType="end"/>
        </w:r>
      </w:hyperlink>
    </w:p>
    <w:p w14:paraId="4A6DA1CC"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36" w:history="1">
        <w:r w:rsidR="00E44726" w:rsidRPr="00BA2C73">
          <w:rPr>
            <w:rStyle w:val="Hyperlink"/>
            <w:noProof/>
          </w:rPr>
          <w:t>1.2.2. Modelul intuitiv de luare a deciziilor</w:t>
        </w:r>
        <w:r w:rsidR="00E44726">
          <w:rPr>
            <w:noProof/>
            <w:webHidden/>
          </w:rPr>
          <w:tab/>
        </w:r>
        <w:r w:rsidR="00E44726">
          <w:rPr>
            <w:noProof/>
            <w:webHidden/>
          </w:rPr>
          <w:fldChar w:fldCharType="begin"/>
        </w:r>
        <w:r w:rsidR="00E44726">
          <w:rPr>
            <w:noProof/>
            <w:webHidden/>
          </w:rPr>
          <w:instrText xml:space="preserve"> PAGEREF _Toc113192336 \h </w:instrText>
        </w:r>
        <w:r w:rsidR="00E44726">
          <w:rPr>
            <w:noProof/>
            <w:webHidden/>
          </w:rPr>
        </w:r>
        <w:r w:rsidR="00E44726">
          <w:rPr>
            <w:noProof/>
            <w:webHidden/>
          </w:rPr>
          <w:fldChar w:fldCharType="separate"/>
        </w:r>
        <w:r w:rsidR="00E44726">
          <w:rPr>
            <w:noProof/>
            <w:webHidden/>
          </w:rPr>
          <w:t>35</w:t>
        </w:r>
        <w:r w:rsidR="00E44726">
          <w:rPr>
            <w:noProof/>
            <w:webHidden/>
          </w:rPr>
          <w:fldChar w:fldCharType="end"/>
        </w:r>
      </w:hyperlink>
    </w:p>
    <w:p w14:paraId="6AE4DC6F"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37" w:history="1">
        <w:r w:rsidR="00E44726" w:rsidRPr="00BA2C73">
          <w:rPr>
            <w:rStyle w:val="Hyperlink"/>
            <w:noProof/>
          </w:rPr>
          <w:t>1.2.3. Modelul decizional în trei pași</w:t>
        </w:r>
        <w:r w:rsidR="00E44726">
          <w:rPr>
            <w:noProof/>
            <w:webHidden/>
          </w:rPr>
          <w:tab/>
        </w:r>
        <w:r w:rsidR="00E44726">
          <w:rPr>
            <w:noProof/>
            <w:webHidden/>
          </w:rPr>
          <w:fldChar w:fldCharType="begin"/>
        </w:r>
        <w:r w:rsidR="00E44726">
          <w:rPr>
            <w:noProof/>
            <w:webHidden/>
          </w:rPr>
          <w:instrText xml:space="preserve"> PAGEREF _Toc113192337 \h </w:instrText>
        </w:r>
        <w:r w:rsidR="00E44726">
          <w:rPr>
            <w:noProof/>
            <w:webHidden/>
          </w:rPr>
        </w:r>
        <w:r w:rsidR="00E44726">
          <w:rPr>
            <w:noProof/>
            <w:webHidden/>
          </w:rPr>
          <w:fldChar w:fldCharType="separate"/>
        </w:r>
        <w:r w:rsidR="00E44726">
          <w:rPr>
            <w:noProof/>
            <w:webHidden/>
          </w:rPr>
          <w:t>35</w:t>
        </w:r>
        <w:r w:rsidR="00E44726">
          <w:rPr>
            <w:noProof/>
            <w:webHidden/>
          </w:rPr>
          <w:fldChar w:fldCharType="end"/>
        </w:r>
      </w:hyperlink>
    </w:p>
    <w:p w14:paraId="68E9798B"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38" w:history="1">
        <w:r w:rsidR="00E44726" w:rsidRPr="00BA2C73">
          <w:rPr>
            <w:rStyle w:val="Hyperlink"/>
            <w:noProof/>
          </w:rPr>
          <w:t>1.2.4. Modelul decizional militar sau modelul decizional în cinci pași</w:t>
        </w:r>
        <w:r w:rsidR="00E44726">
          <w:rPr>
            <w:noProof/>
            <w:webHidden/>
          </w:rPr>
          <w:tab/>
        </w:r>
        <w:r w:rsidR="00E44726">
          <w:rPr>
            <w:noProof/>
            <w:webHidden/>
          </w:rPr>
          <w:fldChar w:fldCharType="begin"/>
        </w:r>
        <w:r w:rsidR="00E44726">
          <w:rPr>
            <w:noProof/>
            <w:webHidden/>
          </w:rPr>
          <w:instrText xml:space="preserve"> PAGEREF _Toc113192338 \h </w:instrText>
        </w:r>
        <w:r w:rsidR="00E44726">
          <w:rPr>
            <w:noProof/>
            <w:webHidden/>
          </w:rPr>
        </w:r>
        <w:r w:rsidR="00E44726">
          <w:rPr>
            <w:noProof/>
            <w:webHidden/>
          </w:rPr>
          <w:fldChar w:fldCharType="separate"/>
        </w:r>
        <w:r w:rsidR="00E44726">
          <w:rPr>
            <w:noProof/>
            <w:webHidden/>
          </w:rPr>
          <w:t>36</w:t>
        </w:r>
        <w:r w:rsidR="00E44726">
          <w:rPr>
            <w:noProof/>
            <w:webHidden/>
          </w:rPr>
          <w:fldChar w:fldCharType="end"/>
        </w:r>
      </w:hyperlink>
    </w:p>
    <w:p w14:paraId="5FE8C700"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39" w:history="1">
        <w:r w:rsidR="00E44726" w:rsidRPr="00BA2C73">
          <w:rPr>
            <w:rStyle w:val="Hyperlink"/>
            <w:noProof/>
          </w:rPr>
          <w:t>1.2.5. Modelul decizional în șase pași</w:t>
        </w:r>
        <w:r w:rsidR="00E44726">
          <w:rPr>
            <w:noProof/>
            <w:webHidden/>
          </w:rPr>
          <w:tab/>
        </w:r>
        <w:r w:rsidR="00E44726">
          <w:rPr>
            <w:noProof/>
            <w:webHidden/>
          </w:rPr>
          <w:fldChar w:fldCharType="begin"/>
        </w:r>
        <w:r w:rsidR="00E44726">
          <w:rPr>
            <w:noProof/>
            <w:webHidden/>
          </w:rPr>
          <w:instrText xml:space="preserve"> PAGEREF _Toc113192339 \h </w:instrText>
        </w:r>
        <w:r w:rsidR="00E44726">
          <w:rPr>
            <w:noProof/>
            <w:webHidden/>
          </w:rPr>
        </w:r>
        <w:r w:rsidR="00E44726">
          <w:rPr>
            <w:noProof/>
            <w:webHidden/>
          </w:rPr>
          <w:fldChar w:fldCharType="separate"/>
        </w:r>
        <w:r w:rsidR="00E44726">
          <w:rPr>
            <w:noProof/>
            <w:webHidden/>
          </w:rPr>
          <w:t>37</w:t>
        </w:r>
        <w:r w:rsidR="00E44726">
          <w:rPr>
            <w:noProof/>
            <w:webHidden/>
          </w:rPr>
          <w:fldChar w:fldCharType="end"/>
        </w:r>
      </w:hyperlink>
    </w:p>
    <w:p w14:paraId="00272E5C"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40" w:history="1">
        <w:r w:rsidR="00E44726" w:rsidRPr="00BA2C73">
          <w:rPr>
            <w:rStyle w:val="Hyperlink"/>
            <w:noProof/>
          </w:rPr>
          <w:t>1.2.6. Modelul decizional în șapte pași</w:t>
        </w:r>
        <w:r w:rsidR="00E44726">
          <w:rPr>
            <w:noProof/>
            <w:webHidden/>
          </w:rPr>
          <w:tab/>
        </w:r>
        <w:r w:rsidR="00E44726">
          <w:rPr>
            <w:noProof/>
            <w:webHidden/>
          </w:rPr>
          <w:fldChar w:fldCharType="begin"/>
        </w:r>
        <w:r w:rsidR="00E44726">
          <w:rPr>
            <w:noProof/>
            <w:webHidden/>
          </w:rPr>
          <w:instrText xml:space="preserve"> PAGEREF _Toc113192340 \h </w:instrText>
        </w:r>
        <w:r w:rsidR="00E44726">
          <w:rPr>
            <w:noProof/>
            <w:webHidden/>
          </w:rPr>
        </w:r>
        <w:r w:rsidR="00E44726">
          <w:rPr>
            <w:noProof/>
            <w:webHidden/>
          </w:rPr>
          <w:fldChar w:fldCharType="separate"/>
        </w:r>
        <w:r w:rsidR="00E44726">
          <w:rPr>
            <w:noProof/>
            <w:webHidden/>
          </w:rPr>
          <w:t>38</w:t>
        </w:r>
        <w:r w:rsidR="00E44726">
          <w:rPr>
            <w:noProof/>
            <w:webHidden/>
          </w:rPr>
          <w:fldChar w:fldCharType="end"/>
        </w:r>
      </w:hyperlink>
    </w:p>
    <w:p w14:paraId="7A2A2D5A"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41" w:history="1">
        <w:r w:rsidR="00E44726" w:rsidRPr="00BA2C73">
          <w:rPr>
            <w:rStyle w:val="Hyperlink"/>
            <w:noProof/>
          </w:rPr>
          <w:t>1.2.7. Modelul decizional CDP</w:t>
        </w:r>
        <w:r w:rsidR="00E44726">
          <w:rPr>
            <w:noProof/>
            <w:webHidden/>
          </w:rPr>
          <w:tab/>
        </w:r>
        <w:r w:rsidR="00E44726">
          <w:rPr>
            <w:noProof/>
            <w:webHidden/>
          </w:rPr>
          <w:fldChar w:fldCharType="begin"/>
        </w:r>
        <w:r w:rsidR="00E44726">
          <w:rPr>
            <w:noProof/>
            <w:webHidden/>
          </w:rPr>
          <w:instrText xml:space="preserve"> PAGEREF _Toc113192341 \h </w:instrText>
        </w:r>
        <w:r w:rsidR="00E44726">
          <w:rPr>
            <w:noProof/>
            <w:webHidden/>
          </w:rPr>
        </w:r>
        <w:r w:rsidR="00E44726">
          <w:rPr>
            <w:noProof/>
            <w:webHidden/>
          </w:rPr>
          <w:fldChar w:fldCharType="separate"/>
        </w:r>
        <w:r w:rsidR="00E44726">
          <w:rPr>
            <w:noProof/>
            <w:webHidden/>
          </w:rPr>
          <w:t>39</w:t>
        </w:r>
        <w:r w:rsidR="00E44726">
          <w:rPr>
            <w:noProof/>
            <w:webHidden/>
          </w:rPr>
          <w:fldChar w:fldCharType="end"/>
        </w:r>
      </w:hyperlink>
    </w:p>
    <w:p w14:paraId="3F1ABCCC"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42" w:history="1">
        <w:r w:rsidR="00E44726" w:rsidRPr="00BA2C73">
          <w:rPr>
            <w:rStyle w:val="Hyperlink"/>
            <w:noProof/>
          </w:rPr>
          <w:t>1.2.8. Modelul decizional al „coșului de gunoi”</w:t>
        </w:r>
        <w:r w:rsidR="00E44726">
          <w:rPr>
            <w:noProof/>
            <w:webHidden/>
          </w:rPr>
          <w:tab/>
        </w:r>
        <w:r w:rsidR="00E44726">
          <w:rPr>
            <w:noProof/>
            <w:webHidden/>
          </w:rPr>
          <w:fldChar w:fldCharType="begin"/>
        </w:r>
        <w:r w:rsidR="00E44726">
          <w:rPr>
            <w:noProof/>
            <w:webHidden/>
          </w:rPr>
          <w:instrText xml:space="preserve"> PAGEREF _Toc113192342 \h </w:instrText>
        </w:r>
        <w:r w:rsidR="00E44726">
          <w:rPr>
            <w:noProof/>
            <w:webHidden/>
          </w:rPr>
        </w:r>
        <w:r w:rsidR="00E44726">
          <w:rPr>
            <w:noProof/>
            <w:webHidden/>
          </w:rPr>
          <w:fldChar w:fldCharType="separate"/>
        </w:r>
        <w:r w:rsidR="00E44726">
          <w:rPr>
            <w:noProof/>
            <w:webHidden/>
          </w:rPr>
          <w:t>41</w:t>
        </w:r>
        <w:r w:rsidR="00E44726">
          <w:rPr>
            <w:noProof/>
            <w:webHidden/>
          </w:rPr>
          <w:fldChar w:fldCharType="end"/>
        </w:r>
      </w:hyperlink>
    </w:p>
    <w:p w14:paraId="7FC9C3EF"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43" w:history="1">
        <w:r w:rsidR="00E44726" w:rsidRPr="00BA2C73">
          <w:rPr>
            <w:rStyle w:val="Hyperlink"/>
            <w:noProof/>
          </w:rPr>
          <w:t>1.2.9. Modelul decizional bazat pe recunoaștere (RPD)</w:t>
        </w:r>
        <w:r w:rsidR="00E44726">
          <w:rPr>
            <w:noProof/>
            <w:webHidden/>
          </w:rPr>
          <w:tab/>
        </w:r>
        <w:r w:rsidR="00E44726">
          <w:rPr>
            <w:noProof/>
            <w:webHidden/>
          </w:rPr>
          <w:fldChar w:fldCharType="begin"/>
        </w:r>
        <w:r w:rsidR="00E44726">
          <w:rPr>
            <w:noProof/>
            <w:webHidden/>
          </w:rPr>
          <w:instrText xml:space="preserve"> PAGEREF _Toc113192343 \h </w:instrText>
        </w:r>
        <w:r w:rsidR="00E44726">
          <w:rPr>
            <w:noProof/>
            <w:webHidden/>
          </w:rPr>
        </w:r>
        <w:r w:rsidR="00E44726">
          <w:rPr>
            <w:noProof/>
            <w:webHidden/>
          </w:rPr>
          <w:fldChar w:fldCharType="separate"/>
        </w:r>
        <w:r w:rsidR="00E44726">
          <w:rPr>
            <w:noProof/>
            <w:webHidden/>
          </w:rPr>
          <w:t>42</w:t>
        </w:r>
        <w:r w:rsidR="00E44726">
          <w:rPr>
            <w:noProof/>
            <w:webHidden/>
          </w:rPr>
          <w:fldChar w:fldCharType="end"/>
        </w:r>
      </w:hyperlink>
    </w:p>
    <w:p w14:paraId="7A6EA241"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44" w:history="1">
        <w:r w:rsidR="00E44726" w:rsidRPr="00BA2C73">
          <w:rPr>
            <w:rStyle w:val="Hyperlink"/>
            <w:noProof/>
          </w:rPr>
          <w:t>1.2.10. Modelul Vroom -Yetton - Jago</w:t>
        </w:r>
        <w:r w:rsidR="00E44726">
          <w:rPr>
            <w:noProof/>
            <w:webHidden/>
          </w:rPr>
          <w:tab/>
        </w:r>
        <w:r w:rsidR="00E44726">
          <w:rPr>
            <w:noProof/>
            <w:webHidden/>
          </w:rPr>
          <w:fldChar w:fldCharType="begin"/>
        </w:r>
        <w:r w:rsidR="00E44726">
          <w:rPr>
            <w:noProof/>
            <w:webHidden/>
          </w:rPr>
          <w:instrText xml:space="preserve"> PAGEREF _Toc113192344 \h </w:instrText>
        </w:r>
        <w:r w:rsidR="00E44726">
          <w:rPr>
            <w:noProof/>
            <w:webHidden/>
          </w:rPr>
        </w:r>
        <w:r w:rsidR="00E44726">
          <w:rPr>
            <w:noProof/>
            <w:webHidden/>
          </w:rPr>
          <w:fldChar w:fldCharType="separate"/>
        </w:r>
        <w:r w:rsidR="00E44726">
          <w:rPr>
            <w:noProof/>
            <w:webHidden/>
          </w:rPr>
          <w:t>44</w:t>
        </w:r>
        <w:r w:rsidR="00E44726">
          <w:rPr>
            <w:noProof/>
            <w:webHidden/>
          </w:rPr>
          <w:fldChar w:fldCharType="end"/>
        </w:r>
      </w:hyperlink>
    </w:p>
    <w:p w14:paraId="01539054" w14:textId="77777777" w:rsidR="00E44726" w:rsidRDefault="00000000" w:rsidP="00E44726">
      <w:pPr>
        <w:pStyle w:val="TOC2"/>
        <w:rPr>
          <w:rFonts w:asciiTheme="minorHAnsi" w:eastAsiaTheme="minorEastAsia" w:hAnsiTheme="minorHAnsi" w:cstheme="minorBidi"/>
          <w:noProof/>
          <w:sz w:val="22"/>
          <w:lang w:val="en-US" w:eastAsia="en-US"/>
        </w:rPr>
      </w:pPr>
      <w:hyperlink w:anchor="_Toc113192345" w:history="1">
        <w:r w:rsidR="00E44726" w:rsidRPr="00BA2C73">
          <w:rPr>
            <w:rStyle w:val="Hyperlink"/>
            <w:b/>
            <w:bCs/>
            <w:noProof/>
          </w:rPr>
          <w:t>1.3. Etica și procesul decizional organizațional</w:t>
        </w:r>
        <w:r w:rsidR="00E44726">
          <w:rPr>
            <w:noProof/>
            <w:webHidden/>
          </w:rPr>
          <w:tab/>
        </w:r>
        <w:r w:rsidR="00E44726">
          <w:rPr>
            <w:noProof/>
            <w:webHidden/>
          </w:rPr>
          <w:fldChar w:fldCharType="begin"/>
        </w:r>
        <w:r w:rsidR="00E44726">
          <w:rPr>
            <w:noProof/>
            <w:webHidden/>
          </w:rPr>
          <w:instrText xml:space="preserve"> PAGEREF _Toc113192345 \h </w:instrText>
        </w:r>
        <w:r w:rsidR="00E44726">
          <w:rPr>
            <w:noProof/>
            <w:webHidden/>
          </w:rPr>
        </w:r>
        <w:r w:rsidR="00E44726">
          <w:rPr>
            <w:noProof/>
            <w:webHidden/>
          </w:rPr>
          <w:fldChar w:fldCharType="separate"/>
        </w:r>
        <w:r w:rsidR="00E44726">
          <w:rPr>
            <w:noProof/>
            <w:webHidden/>
          </w:rPr>
          <w:t>46</w:t>
        </w:r>
        <w:r w:rsidR="00E44726">
          <w:rPr>
            <w:noProof/>
            <w:webHidden/>
          </w:rPr>
          <w:fldChar w:fldCharType="end"/>
        </w:r>
      </w:hyperlink>
    </w:p>
    <w:p w14:paraId="7DD48B9A"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46" w:history="1">
        <w:r w:rsidR="00E44726" w:rsidRPr="00BA2C73">
          <w:rPr>
            <w:rStyle w:val="Hyperlink"/>
            <w:noProof/>
          </w:rPr>
          <w:t>1.3.1. Etica în procesul decizional în unitățile spitalicești</w:t>
        </w:r>
        <w:r w:rsidR="00E44726">
          <w:rPr>
            <w:noProof/>
            <w:webHidden/>
          </w:rPr>
          <w:tab/>
        </w:r>
        <w:r w:rsidR="00E44726">
          <w:rPr>
            <w:noProof/>
            <w:webHidden/>
          </w:rPr>
          <w:fldChar w:fldCharType="begin"/>
        </w:r>
        <w:r w:rsidR="00E44726">
          <w:rPr>
            <w:noProof/>
            <w:webHidden/>
          </w:rPr>
          <w:instrText xml:space="preserve"> PAGEREF _Toc113192346 \h </w:instrText>
        </w:r>
        <w:r w:rsidR="00E44726">
          <w:rPr>
            <w:noProof/>
            <w:webHidden/>
          </w:rPr>
        </w:r>
        <w:r w:rsidR="00E44726">
          <w:rPr>
            <w:noProof/>
            <w:webHidden/>
          </w:rPr>
          <w:fldChar w:fldCharType="separate"/>
        </w:r>
        <w:r w:rsidR="00E44726">
          <w:rPr>
            <w:noProof/>
            <w:webHidden/>
          </w:rPr>
          <w:t>48</w:t>
        </w:r>
        <w:r w:rsidR="00E44726">
          <w:rPr>
            <w:noProof/>
            <w:webHidden/>
          </w:rPr>
          <w:fldChar w:fldCharType="end"/>
        </w:r>
      </w:hyperlink>
    </w:p>
    <w:p w14:paraId="5DFC8FC7"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47" w:history="1">
        <w:r w:rsidR="00E44726" w:rsidRPr="00BA2C73">
          <w:rPr>
            <w:rStyle w:val="Hyperlink"/>
            <w:noProof/>
          </w:rPr>
          <w:t>1.3.2. Valori și dileme etice în procesul de luare a deciziilor</w:t>
        </w:r>
        <w:r w:rsidR="00E44726">
          <w:rPr>
            <w:noProof/>
            <w:webHidden/>
          </w:rPr>
          <w:tab/>
        </w:r>
        <w:r w:rsidR="00E44726">
          <w:rPr>
            <w:noProof/>
            <w:webHidden/>
          </w:rPr>
          <w:fldChar w:fldCharType="begin"/>
        </w:r>
        <w:r w:rsidR="00E44726">
          <w:rPr>
            <w:noProof/>
            <w:webHidden/>
          </w:rPr>
          <w:instrText xml:space="preserve"> PAGEREF _Toc113192347 \h </w:instrText>
        </w:r>
        <w:r w:rsidR="00E44726">
          <w:rPr>
            <w:noProof/>
            <w:webHidden/>
          </w:rPr>
        </w:r>
        <w:r w:rsidR="00E44726">
          <w:rPr>
            <w:noProof/>
            <w:webHidden/>
          </w:rPr>
          <w:fldChar w:fldCharType="separate"/>
        </w:r>
        <w:r w:rsidR="00E44726">
          <w:rPr>
            <w:noProof/>
            <w:webHidden/>
          </w:rPr>
          <w:t>50</w:t>
        </w:r>
        <w:r w:rsidR="00E44726">
          <w:rPr>
            <w:noProof/>
            <w:webHidden/>
          </w:rPr>
          <w:fldChar w:fldCharType="end"/>
        </w:r>
      </w:hyperlink>
    </w:p>
    <w:p w14:paraId="3D249BD6"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48" w:history="1">
        <w:r w:rsidR="00E44726" w:rsidRPr="00BA2C73">
          <w:rPr>
            <w:rStyle w:val="Hyperlink"/>
            <w:noProof/>
          </w:rPr>
          <w:t>1.3.3. Modele decizionale etice</w:t>
        </w:r>
        <w:r w:rsidR="00E44726">
          <w:rPr>
            <w:noProof/>
            <w:webHidden/>
          </w:rPr>
          <w:tab/>
        </w:r>
        <w:r w:rsidR="00E44726">
          <w:rPr>
            <w:noProof/>
            <w:webHidden/>
          </w:rPr>
          <w:fldChar w:fldCharType="begin"/>
        </w:r>
        <w:r w:rsidR="00E44726">
          <w:rPr>
            <w:noProof/>
            <w:webHidden/>
          </w:rPr>
          <w:instrText xml:space="preserve"> PAGEREF _Toc113192348 \h </w:instrText>
        </w:r>
        <w:r w:rsidR="00E44726">
          <w:rPr>
            <w:noProof/>
            <w:webHidden/>
          </w:rPr>
        </w:r>
        <w:r w:rsidR="00E44726">
          <w:rPr>
            <w:noProof/>
            <w:webHidden/>
          </w:rPr>
          <w:fldChar w:fldCharType="separate"/>
        </w:r>
        <w:r w:rsidR="00E44726">
          <w:rPr>
            <w:noProof/>
            <w:webHidden/>
          </w:rPr>
          <w:t>52</w:t>
        </w:r>
        <w:r w:rsidR="00E44726">
          <w:rPr>
            <w:noProof/>
            <w:webHidden/>
          </w:rPr>
          <w:fldChar w:fldCharType="end"/>
        </w:r>
      </w:hyperlink>
    </w:p>
    <w:p w14:paraId="407B32B7" w14:textId="77777777" w:rsidR="00E44726" w:rsidRDefault="00000000" w:rsidP="00E44726">
      <w:pPr>
        <w:pStyle w:val="TOC4"/>
        <w:tabs>
          <w:tab w:val="right" w:leader="dot" w:pos="8777"/>
        </w:tabs>
        <w:rPr>
          <w:rFonts w:asciiTheme="minorHAnsi" w:eastAsiaTheme="minorEastAsia" w:hAnsiTheme="minorHAnsi" w:cstheme="minorBidi"/>
          <w:noProof/>
          <w:sz w:val="22"/>
          <w:lang w:val="en-US" w:eastAsia="en-US"/>
        </w:rPr>
      </w:pPr>
      <w:hyperlink w:anchor="_Toc113192349" w:history="1">
        <w:r w:rsidR="00E44726" w:rsidRPr="00BA2C73">
          <w:rPr>
            <w:rStyle w:val="Hyperlink"/>
            <w:bCs/>
            <w:noProof/>
          </w:rPr>
          <w:t>1.3.3.1. Modelul decizional etic simplu</w:t>
        </w:r>
        <w:r w:rsidR="00E44726">
          <w:rPr>
            <w:noProof/>
            <w:webHidden/>
          </w:rPr>
          <w:tab/>
        </w:r>
        <w:r w:rsidR="00E44726">
          <w:rPr>
            <w:noProof/>
            <w:webHidden/>
          </w:rPr>
          <w:fldChar w:fldCharType="begin"/>
        </w:r>
        <w:r w:rsidR="00E44726">
          <w:rPr>
            <w:noProof/>
            <w:webHidden/>
          </w:rPr>
          <w:instrText xml:space="preserve"> PAGEREF _Toc113192349 \h </w:instrText>
        </w:r>
        <w:r w:rsidR="00E44726">
          <w:rPr>
            <w:noProof/>
            <w:webHidden/>
          </w:rPr>
        </w:r>
        <w:r w:rsidR="00E44726">
          <w:rPr>
            <w:noProof/>
            <w:webHidden/>
          </w:rPr>
          <w:fldChar w:fldCharType="separate"/>
        </w:r>
        <w:r w:rsidR="00E44726">
          <w:rPr>
            <w:noProof/>
            <w:webHidden/>
          </w:rPr>
          <w:t>52</w:t>
        </w:r>
        <w:r w:rsidR="00E44726">
          <w:rPr>
            <w:noProof/>
            <w:webHidden/>
          </w:rPr>
          <w:fldChar w:fldCharType="end"/>
        </w:r>
      </w:hyperlink>
    </w:p>
    <w:p w14:paraId="51556561" w14:textId="77777777" w:rsidR="00E44726" w:rsidRDefault="00000000" w:rsidP="00E44726">
      <w:pPr>
        <w:pStyle w:val="TOC4"/>
        <w:tabs>
          <w:tab w:val="right" w:leader="dot" w:pos="8777"/>
        </w:tabs>
        <w:rPr>
          <w:rFonts w:asciiTheme="minorHAnsi" w:eastAsiaTheme="minorEastAsia" w:hAnsiTheme="minorHAnsi" w:cstheme="minorBidi"/>
          <w:noProof/>
          <w:sz w:val="22"/>
          <w:lang w:val="en-US" w:eastAsia="en-US"/>
        </w:rPr>
      </w:pPr>
      <w:hyperlink w:anchor="_Toc113192350" w:history="1">
        <w:r w:rsidR="00E44726" w:rsidRPr="00BA2C73">
          <w:rPr>
            <w:rStyle w:val="Hyperlink"/>
            <w:bCs/>
            <w:noProof/>
          </w:rPr>
          <w:t>1.3.3.2. Modelul decizional etic al intensității morale</w:t>
        </w:r>
        <w:r w:rsidR="00E44726">
          <w:rPr>
            <w:noProof/>
            <w:webHidden/>
          </w:rPr>
          <w:tab/>
        </w:r>
        <w:r w:rsidR="00E44726">
          <w:rPr>
            <w:noProof/>
            <w:webHidden/>
          </w:rPr>
          <w:fldChar w:fldCharType="begin"/>
        </w:r>
        <w:r w:rsidR="00E44726">
          <w:rPr>
            <w:noProof/>
            <w:webHidden/>
          </w:rPr>
          <w:instrText xml:space="preserve"> PAGEREF _Toc113192350 \h </w:instrText>
        </w:r>
        <w:r w:rsidR="00E44726">
          <w:rPr>
            <w:noProof/>
            <w:webHidden/>
          </w:rPr>
        </w:r>
        <w:r w:rsidR="00E44726">
          <w:rPr>
            <w:noProof/>
            <w:webHidden/>
          </w:rPr>
          <w:fldChar w:fldCharType="separate"/>
        </w:r>
        <w:r w:rsidR="00E44726">
          <w:rPr>
            <w:noProof/>
            <w:webHidden/>
          </w:rPr>
          <w:t>53</w:t>
        </w:r>
        <w:r w:rsidR="00E44726">
          <w:rPr>
            <w:noProof/>
            <w:webHidden/>
          </w:rPr>
          <w:fldChar w:fldCharType="end"/>
        </w:r>
      </w:hyperlink>
    </w:p>
    <w:p w14:paraId="541F1E57" w14:textId="77777777" w:rsidR="00E44726" w:rsidRDefault="00000000" w:rsidP="00E44726">
      <w:pPr>
        <w:pStyle w:val="TOC4"/>
        <w:tabs>
          <w:tab w:val="right" w:leader="dot" w:pos="8777"/>
        </w:tabs>
        <w:rPr>
          <w:rFonts w:asciiTheme="minorHAnsi" w:eastAsiaTheme="minorEastAsia" w:hAnsiTheme="minorHAnsi" w:cstheme="minorBidi"/>
          <w:noProof/>
          <w:sz w:val="22"/>
          <w:lang w:val="en-US" w:eastAsia="en-US"/>
        </w:rPr>
      </w:pPr>
      <w:hyperlink w:anchor="_Toc113192351" w:history="1">
        <w:r w:rsidR="00E44726" w:rsidRPr="00BA2C73">
          <w:rPr>
            <w:rStyle w:val="Hyperlink"/>
            <w:bCs/>
            <w:noProof/>
          </w:rPr>
          <w:t>1.3.3.3. Modelul decizional etic interacționist</w:t>
        </w:r>
        <w:r w:rsidR="00E44726">
          <w:rPr>
            <w:noProof/>
            <w:webHidden/>
          </w:rPr>
          <w:tab/>
        </w:r>
        <w:r w:rsidR="00E44726">
          <w:rPr>
            <w:noProof/>
            <w:webHidden/>
          </w:rPr>
          <w:fldChar w:fldCharType="begin"/>
        </w:r>
        <w:r w:rsidR="00E44726">
          <w:rPr>
            <w:noProof/>
            <w:webHidden/>
          </w:rPr>
          <w:instrText xml:space="preserve"> PAGEREF _Toc113192351 \h </w:instrText>
        </w:r>
        <w:r w:rsidR="00E44726">
          <w:rPr>
            <w:noProof/>
            <w:webHidden/>
          </w:rPr>
        </w:r>
        <w:r w:rsidR="00E44726">
          <w:rPr>
            <w:noProof/>
            <w:webHidden/>
          </w:rPr>
          <w:fldChar w:fldCharType="separate"/>
        </w:r>
        <w:r w:rsidR="00E44726">
          <w:rPr>
            <w:noProof/>
            <w:webHidden/>
          </w:rPr>
          <w:t>55</w:t>
        </w:r>
        <w:r w:rsidR="00E44726">
          <w:rPr>
            <w:noProof/>
            <w:webHidden/>
          </w:rPr>
          <w:fldChar w:fldCharType="end"/>
        </w:r>
      </w:hyperlink>
    </w:p>
    <w:p w14:paraId="48DBE338" w14:textId="77777777" w:rsidR="00E44726" w:rsidRDefault="00000000" w:rsidP="00E44726">
      <w:pPr>
        <w:pStyle w:val="TOC4"/>
        <w:tabs>
          <w:tab w:val="right" w:leader="dot" w:pos="8777"/>
        </w:tabs>
        <w:rPr>
          <w:rFonts w:asciiTheme="minorHAnsi" w:eastAsiaTheme="minorEastAsia" w:hAnsiTheme="minorHAnsi" w:cstheme="minorBidi"/>
          <w:noProof/>
          <w:sz w:val="22"/>
          <w:lang w:val="en-US" w:eastAsia="en-US"/>
        </w:rPr>
      </w:pPr>
      <w:hyperlink w:anchor="_Toc113192352" w:history="1">
        <w:r w:rsidR="00E44726" w:rsidRPr="00BA2C73">
          <w:rPr>
            <w:rStyle w:val="Hyperlink"/>
            <w:bCs/>
            <w:noProof/>
          </w:rPr>
          <w:t>1.3.3.4 Modelul decizional etic al conștientizării morale</w:t>
        </w:r>
        <w:r w:rsidR="00E44726">
          <w:rPr>
            <w:noProof/>
            <w:webHidden/>
          </w:rPr>
          <w:tab/>
        </w:r>
        <w:r w:rsidR="00E44726">
          <w:rPr>
            <w:noProof/>
            <w:webHidden/>
          </w:rPr>
          <w:fldChar w:fldCharType="begin"/>
        </w:r>
        <w:r w:rsidR="00E44726">
          <w:rPr>
            <w:noProof/>
            <w:webHidden/>
          </w:rPr>
          <w:instrText xml:space="preserve"> PAGEREF _Toc113192352 \h </w:instrText>
        </w:r>
        <w:r w:rsidR="00E44726">
          <w:rPr>
            <w:noProof/>
            <w:webHidden/>
          </w:rPr>
        </w:r>
        <w:r w:rsidR="00E44726">
          <w:rPr>
            <w:noProof/>
            <w:webHidden/>
          </w:rPr>
          <w:fldChar w:fldCharType="separate"/>
        </w:r>
        <w:r w:rsidR="00E44726">
          <w:rPr>
            <w:noProof/>
            <w:webHidden/>
          </w:rPr>
          <w:t>58</w:t>
        </w:r>
        <w:r w:rsidR="00E44726">
          <w:rPr>
            <w:noProof/>
            <w:webHidden/>
          </w:rPr>
          <w:fldChar w:fldCharType="end"/>
        </w:r>
      </w:hyperlink>
    </w:p>
    <w:p w14:paraId="36A8BF99" w14:textId="77777777" w:rsidR="00E44726" w:rsidRDefault="00000000" w:rsidP="00E44726">
      <w:pPr>
        <w:pStyle w:val="TOC1"/>
        <w:rPr>
          <w:rFonts w:asciiTheme="minorHAnsi" w:eastAsiaTheme="minorEastAsia" w:hAnsiTheme="minorHAnsi" w:cstheme="minorBidi"/>
          <w:noProof/>
          <w:sz w:val="22"/>
          <w:lang w:val="en-US" w:eastAsia="en-US"/>
        </w:rPr>
      </w:pPr>
      <w:hyperlink w:anchor="_Toc113192353" w:history="1">
        <w:r w:rsidR="00E44726" w:rsidRPr="00BA2C73">
          <w:rPr>
            <w:rStyle w:val="Hyperlink"/>
            <w:b/>
            <w:noProof/>
          </w:rPr>
          <w:t>CAPITOLUL 2</w:t>
        </w:r>
        <w:r w:rsidR="00E44726">
          <w:rPr>
            <w:noProof/>
            <w:webHidden/>
          </w:rPr>
          <w:tab/>
        </w:r>
        <w:r w:rsidR="00E44726">
          <w:rPr>
            <w:noProof/>
            <w:webHidden/>
          </w:rPr>
          <w:fldChar w:fldCharType="begin"/>
        </w:r>
        <w:r w:rsidR="00E44726">
          <w:rPr>
            <w:noProof/>
            <w:webHidden/>
          </w:rPr>
          <w:instrText xml:space="preserve"> PAGEREF _Toc113192353 \h </w:instrText>
        </w:r>
        <w:r w:rsidR="00E44726">
          <w:rPr>
            <w:noProof/>
            <w:webHidden/>
          </w:rPr>
        </w:r>
        <w:r w:rsidR="00E44726">
          <w:rPr>
            <w:noProof/>
            <w:webHidden/>
          </w:rPr>
          <w:fldChar w:fldCharType="separate"/>
        </w:r>
        <w:r w:rsidR="00E44726">
          <w:rPr>
            <w:noProof/>
            <w:webHidden/>
          </w:rPr>
          <w:t>61</w:t>
        </w:r>
        <w:r w:rsidR="00E44726">
          <w:rPr>
            <w:noProof/>
            <w:webHidden/>
          </w:rPr>
          <w:fldChar w:fldCharType="end"/>
        </w:r>
      </w:hyperlink>
    </w:p>
    <w:p w14:paraId="02CB2BC6" w14:textId="77777777" w:rsidR="00E44726" w:rsidRDefault="00000000" w:rsidP="00E44726">
      <w:pPr>
        <w:pStyle w:val="TOC1"/>
        <w:rPr>
          <w:rFonts w:asciiTheme="minorHAnsi" w:eastAsiaTheme="minorEastAsia" w:hAnsiTheme="minorHAnsi" w:cstheme="minorBidi"/>
          <w:noProof/>
          <w:sz w:val="22"/>
          <w:lang w:val="en-US" w:eastAsia="en-US"/>
        </w:rPr>
      </w:pPr>
      <w:hyperlink w:anchor="_Toc113192354" w:history="1">
        <w:r w:rsidR="00E44726" w:rsidRPr="00BA2C73">
          <w:rPr>
            <w:rStyle w:val="Hyperlink"/>
            <w:b/>
            <w:noProof/>
          </w:rPr>
          <w:t>Particularități ale procesului decizional în cadrul unităților spitalicești</w:t>
        </w:r>
        <w:r w:rsidR="00E44726">
          <w:rPr>
            <w:noProof/>
            <w:webHidden/>
          </w:rPr>
          <w:tab/>
        </w:r>
        <w:r w:rsidR="00E44726">
          <w:rPr>
            <w:noProof/>
            <w:webHidden/>
          </w:rPr>
          <w:fldChar w:fldCharType="begin"/>
        </w:r>
        <w:r w:rsidR="00E44726">
          <w:rPr>
            <w:noProof/>
            <w:webHidden/>
          </w:rPr>
          <w:instrText xml:space="preserve"> PAGEREF _Toc113192354 \h </w:instrText>
        </w:r>
        <w:r w:rsidR="00E44726">
          <w:rPr>
            <w:noProof/>
            <w:webHidden/>
          </w:rPr>
        </w:r>
        <w:r w:rsidR="00E44726">
          <w:rPr>
            <w:noProof/>
            <w:webHidden/>
          </w:rPr>
          <w:fldChar w:fldCharType="separate"/>
        </w:r>
        <w:r w:rsidR="00E44726">
          <w:rPr>
            <w:noProof/>
            <w:webHidden/>
          </w:rPr>
          <w:t>61</w:t>
        </w:r>
        <w:r w:rsidR="00E44726">
          <w:rPr>
            <w:noProof/>
            <w:webHidden/>
          </w:rPr>
          <w:fldChar w:fldCharType="end"/>
        </w:r>
      </w:hyperlink>
    </w:p>
    <w:p w14:paraId="475B0094" w14:textId="77777777" w:rsidR="00E44726" w:rsidRDefault="00000000" w:rsidP="00E44726">
      <w:pPr>
        <w:pStyle w:val="TOC2"/>
        <w:rPr>
          <w:rFonts w:asciiTheme="minorHAnsi" w:eastAsiaTheme="minorEastAsia" w:hAnsiTheme="minorHAnsi" w:cstheme="minorBidi"/>
          <w:noProof/>
          <w:sz w:val="22"/>
          <w:lang w:val="en-US" w:eastAsia="en-US"/>
        </w:rPr>
      </w:pPr>
      <w:hyperlink w:anchor="_Toc113192355" w:history="1">
        <w:r w:rsidR="00E44726" w:rsidRPr="00BA2C73">
          <w:rPr>
            <w:rStyle w:val="Hyperlink"/>
            <w:b/>
            <w:bCs/>
            <w:noProof/>
          </w:rPr>
          <w:t>2.1. Decizia în cadrul unităților spitalicești</w:t>
        </w:r>
        <w:r w:rsidR="00E44726">
          <w:rPr>
            <w:noProof/>
            <w:webHidden/>
          </w:rPr>
          <w:tab/>
        </w:r>
        <w:r w:rsidR="00E44726">
          <w:rPr>
            <w:noProof/>
            <w:webHidden/>
          </w:rPr>
          <w:fldChar w:fldCharType="begin"/>
        </w:r>
        <w:r w:rsidR="00E44726">
          <w:rPr>
            <w:noProof/>
            <w:webHidden/>
          </w:rPr>
          <w:instrText xml:space="preserve"> PAGEREF _Toc113192355 \h </w:instrText>
        </w:r>
        <w:r w:rsidR="00E44726">
          <w:rPr>
            <w:noProof/>
            <w:webHidden/>
          </w:rPr>
        </w:r>
        <w:r w:rsidR="00E44726">
          <w:rPr>
            <w:noProof/>
            <w:webHidden/>
          </w:rPr>
          <w:fldChar w:fldCharType="separate"/>
        </w:r>
        <w:r w:rsidR="00E44726">
          <w:rPr>
            <w:noProof/>
            <w:webHidden/>
          </w:rPr>
          <w:t>61</w:t>
        </w:r>
        <w:r w:rsidR="00E44726">
          <w:rPr>
            <w:noProof/>
            <w:webHidden/>
          </w:rPr>
          <w:fldChar w:fldCharType="end"/>
        </w:r>
      </w:hyperlink>
    </w:p>
    <w:p w14:paraId="093209B5"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56" w:history="1">
        <w:r w:rsidR="00E44726" w:rsidRPr="00BA2C73">
          <w:rPr>
            <w:rStyle w:val="Hyperlink"/>
            <w:noProof/>
          </w:rPr>
          <w:t>2.1.1. Organizarea unităților spitalicești</w:t>
        </w:r>
        <w:r w:rsidR="00E44726">
          <w:rPr>
            <w:noProof/>
            <w:webHidden/>
          </w:rPr>
          <w:tab/>
        </w:r>
        <w:r w:rsidR="00E44726">
          <w:rPr>
            <w:noProof/>
            <w:webHidden/>
          </w:rPr>
          <w:fldChar w:fldCharType="begin"/>
        </w:r>
        <w:r w:rsidR="00E44726">
          <w:rPr>
            <w:noProof/>
            <w:webHidden/>
          </w:rPr>
          <w:instrText xml:space="preserve"> PAGEREF _Toc113192356 \h </w:instrText>
        </w:r>
        <w:r w:rsidR="00E44726">
          <w:rPr>
            <w:noProof/>
            <w:webHidden/>
          </w:rPr>
        </w:r>
        <w:r w:rsidR="00E44726">
          <w:rPr>
            <w:noProof/>
            <w:webHidden/>
          </w:rPr>
          <w:fldChar w:fldCharType="separate"/>
        </w:r>
        <w:r w:rsidR="00E44726">
          <w:rPr>
            <w:noProof/>
            <w:webHidden/>
          </w:rPr>
          <w:t>61</w:t>
        </w:r>
        <w:r w:rsidR="00E44726">
          <w:rPr>
            <w:noProof/>
            <w:webHidden/>
          </w:rPr>
          <w:fldChar w:fldCharType="end"/>
        </w:r>
      </w:hyperlink>
    </w:p>
    <w:p w14:paraId="5FAB2A5C"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57" w:history="1">
        <w:r w:rsidR="00E44726" w:rsidRPr="00BA2C73">
          <w:rPr>
            <w:rStyle w:val="Hyperlink"/>
            <w:noProof/>
          </w:rPr>
          <w:t>2.1.2. Decizia clinică versus decizia non-clinică în unitățile spitalicești</w:t>
        </w:r>
        <w:r w:rsidR="00E44726">
          <w:rPr>
            <w:noProof/>
            <w:webHidden/>
          </w:rPr>
          <w:tab/>
        </w:r>
        <w:r w:rsidR="00E44726">
          <w:rPr>
            <w:noProof/>
            <w:webHidden/>
          </w:rPr>
          <w:fldChar w:fldCharType="begin"/>
        </w:r>
        <w:r w:rsidR="00E44726">
          <w:rPr>
            <w:noProof/>
            <w:webHidden/>
          </w:rPr>
          <w:instrText xml:space="preserve"> PAGEREF _Toc113192357 \h </w:instrText>
        </w:r>
        <w:r w:rsidR="00E44726">
          <w:rPr>
            <w:noProof/>
            <w:webHidden/>
          </w:rPr>
        </w:r>
        <w:r w:rsidR="00E44726">
          <w:rPr>
            <w:noProof/>
            <w:webHidden/>
          </w:rPr>
          <w:fldChar w:fldCharType="separate"/>
        </w:r>
        <w:r w:rsidR="00E44726">
          <w:rPr>
            <w:noProof/>
            <w:webHidden/>
          </w:rPr>
          <w:t>63</w:t>
        </w:r>
        <w:r w:rsidR="00E44726">
          <w:rPr>
            <w:noProof/>
            <w:webHidden/>
          </w:rPr>
          <w:fldChar w:fldCharType="end"/>
        </w:r>
      </w:hyperlink>
    </w:p>
    <w:p w14:paraId="448501CF"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58" w:history="1">
        <w:r w:rsidR="00E44726" w:rsidRPr="00BA2C73">
          <w:rPr>
            <w:rStyle w:val="Hyperlink"/>
            <w:noProof/>
          </w:rPr>
          <w:t>2.1.3. Determinanți ai procesului decizional în cadrul unităților spitalicești</w:t>
        </w:r>
        <w:r w:rsidR="00E44726">
          <w:rPr>
            <w:noProof/>
            <w:webHidden/>
          </w:rPr>
          <w:tab/>
        </w:r>
        <w:r w:rsidR="00E44726">
          <w:rPr>
            <w:noProof/>
            <w:webHidden/>
          </w:rPr>
          <w:fldChar w:fldCharType="begin"/>
        </w:r>
        <w:r w:rsidR="00E44726">
          <w:rPr>
            <w:noProof/>
            <w:webHidden/>
          </w:rPr>
          <w:instrText xml:space="preserve"> PAGEREF _Toc113192358 \h </w:instrText>
        </w:r>
        <w:r w:rsidR="00E44726">
          <w:rPr>
            <w:noProof/>
            <w:webHidden/>
          </w:rPr>
        </w:r>
        <w:r w:rsidR="00E44726">
          <w:rPr>
            <w:noProof/>
            <w:webHidden/>
          </w:rPr>
          <w:fldChar w:fldCharType="separate"/>
        </w:r>
        <w:r w:rsidR="00E44726">
          <w:rPr>
            <w:noProof/>
            <w:webHidden/>
          </w:rPr>
          <w:t>65</w:t>
        </w:r>
        <w:r w:rsidR="00E44726">
          <w:rPr>
            <w:noProof/>
            <w:webHidden/>
          </w:rPr>
          <w:fldChar w:fldCharType="end"/>
        </w:r>
      </w:hyperlink>
    </w:p>
    <w:p w14:paraId="3DA33BBD"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59" w:history="1">
        <w:r w:rsidR="00E44726" w:rsidRPr="00BA2C73">
          <w:rPr>
            <w:rStyle w:val="Hyperlink"/>
            <w:noProof/>
          </w:rPr>
          <w:t>2.1.4. Rolul managerilor unităților spitalicești în procesul decizional</w:t>
        </w:r>
        <w:r w:rsidR="00E44726">
          <w:rPr>
            <w:noProof/>
            <w:webHidden/>
          </w:rPr>
          <w:tab/>
        </w:r>
        <w:r w:rsidR="00E44726">
          <w:rPr>
            <w:noProof/>
            <w:webHidden/>
          </w:rPr>
          <w:fldChar w:fldCharType="begin"/>
        </w:r>
        <w:r w:rsidR="00E44726">
          <w:rPr>
            <w:noProof/>
            <w:webHidden/>
          </w:rPr>
          <w:instrText xml:space="preserve"> PAGEREF _Toc113192359 \h </w:instrText>
        </w:r>
        <w:r w:rsidR="00E44726">
          <w:rPr>
            <w:noProof/>
            <w:webHidden/>
          </w:rPr>
        </w:r>
        <w:r w:rsidR="00E44726">
          <w:rPr>
            <w:noProof/>
            <w:webHidden/>
          </w:rPr>
          <w:fldChar w:fldCharType="separate"/>
        </w:r>
        <w:r w:rsidR="00E44726">
          <w:rPr>
            <w:noProof/>
            <w:webHidden/>
          </w:rPr>
          <w:t>66</w:t>
        </w:r>
        <w:r w:rsidR="00E44726">
          <w:rPr>
            <w:noProof/>
            <w:webHidden/>
          </w:rPr>
          <w:fldChar w:fldCharType="end"/>
        </w:r>
      </w:hyperlink>
    </w:p>
    <w:p w14:paraId="3A379DD3" w14:textId="77777777" w:rsidR="00E44726" w:rsidRDefault="00000000" w:rsidP="00E44726">
      <w:pPr>
        <w:pStyle w:val="TOC2"/>
        <w:rPr>
          <w:rFonts w:asciiTheme="minorHAnsi" w:eastAsiaTheme="minorEastAsia" w:hAnsiTheme="minorHAnsi" w:cstheme="minorBidi"/>
          <w:noProof/>
          <w:sz w:val="22"/>
          <w:lang w:val="en-US" w:eastAsia="en-US"/>
        </w:rPr>
      </w:pPr>
      <w:hyperlink w:anchor="_Toc113192360" w:history="1">
        <w:r w:rsidR="00E44726" w:rsidRPr="00BA2C73">
          <w:rPr>
            <w:rStyle w:val="Hyperlink"/>
            <w:b/>
            <w:bCs/>
            <w:noProof/>
          </w:rPr>
          <w:t>2.2. Modele de luare a deciziilor în unitățile spitalicești</w:t>
        </w:r>
        <w:r w:rsidR="00E44726">
          <w:rPr>
            <w:noProof/>
            <w:webHidden/>
          </w:rPr>
          <w:tab/>
        </w:r>
        <w:r w:rsidR="00E44726">
          <w:rPr>
            <w:noProof/>
            <w:webHidden/>
          </w:rPr>
          <w:fldChar w:fldCharType="begin"/>
        </w:r>
        <w:r w:rsidR="00E44726">
          <w:rPr>
            <w:noProof/>
            <w:webHidden/>
          </w:rPr>
          <w:instrText xml:space="preserve"> PAGEREF _Toc113192360 \h </w:instrText>
        </w:r>
        <w:r w:rsidR="00E44726">
          <w:rPr>
            <w:noProof/>
            <w:webHidden/>
          </w:rPr>
        </w:r>
        <w:r w:rsidR="00E44726">
          <w:rPr>
            <w:noProof/>
            <w:webHidden/>
          </w:rPr>
          <w:fldChar w:fldCharType="separate"/>
        </w:r>
        <w:r w:rsidR="00E44726">
          <w:rPr>
            <w:noProof/>
            <w:webHidden/>
          </w:rPr>
          <w:t>68</w:t>
        </w:r>
        <w:r w:rsidR="00E44726">
          <w:rPr>
            <w:noProof/>
            <w:webHidden/>
          </w:rPr>
          <w:fldChar w:fldCharType="end"/>
        </w:r>
      </w:hyperlink>
    </w:p>
    <w:p w14:paraId="02AE6B2B"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61" w:history="1">
        <w:r w:rsidR="00E44726" w:rsidRPr="00BA2C73">
          <w:rPr>
            <w:rStyle w:val="Hyperlink"/>
            <w:noProof/>
          </w:rPr>
          <w:t>2.2.1. Modelul decizional administrativ (ADM)</w:t>
        </w:r>
        <w:r w:rsidR="00E44726">
          <w:rPr>
            <w:noProof/>
            <w:webHidden/>
          </w:rPr>
          <w:tab/>
        </w:r>
        <w:r w:rsidR="00E44726">
          <w:rPr>
            <w:noProof/>
            <w:webHidden/>
          </w:rPr>
          <w:fldChar w:fldCharType="begin"/>
        </w:r>
        <w:r w:rsidR="00E44726">
          <w:rPr>
            <w:noProof/>
            <w:webHidden/>
          </w:rPr>
          <w:instrText xml:space="preserve"> PAGEREF _Toc113192361 \h </w:instrText>
        </w:r>
        <w:r w:rsidR="00E44726">
          <w:rPr>
            <w:noProof/>
            <w:webHidden/>
          </w:rPr>
        </w:r>
        <w:r w:rsidR="00E44726">
          <w:rPr>
            <w:noProof/>
            <w:webHidden/>
          </w:rPr>
          <w:fldChar w:fldCharType="separate"/>
        </w:r>
        <w:r w:rsidR="00E44726">
          <w:rPr>
            <w:noProof/>
            <w:webHidden/>
          </w:rPr>
          <w:t>69</w:t>
        </w:r>
        <w:r w:rsidR="00E44726">
          <w:rPr>
            <w:noProof/>
            <w:webHidden/>
          </w:rPr>
          <w:fldChar w:fldCharType="end"/>
        </w:r>
      </w:hyperlink>
    </w:p>
    <w:p w14:paraId="7851F6FB"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62" w:history="1">
        <w:r w:rsidR="00E44726" w:rsidRPr="00BA2C73">
          <w:rPr>
            <w:rStyle w:val="Hyperlink"/>
            <w:noProof/>
          </w:rPr>
          <w:t>2.2.2. Modelul decizional DECIDE</w:t>
        </w:r>
        <w:r w:rsidR="00E44726">
          <w:rPr>
            <w:noProof/>
            <w:webHidden/>
          </w:rPr>
          <w:tab/>
        </w:r>
        <w:r w:rsidR="00E44726">
          <w:rPr>
            <w:noProof/>
            <w:webHidden/>
          </w:rPr>
          <w:fldChar w:fldCharType="begin"/>
        </w:r>
        <w:r w:rsidR="00E44726">
          <w:rPr>
            <w:noProof/>
            <w:webHidden/>
          </w:rPr>
          <w:instrText xml:space="preserve"> PAGEREF _Toc113192362 \h </w:instrText>
        </w:r>
        <w:r w:rsidR="00E44726">
          <w:rPr>
            <w:noProof/>
            <w:webHidden/>
          </w:rPr>
        </w:r>
        <w:r w:rsidR="00E44726">
          <w:rPr>
            <w:noProof/>
            <w:webHidden/>
          </w:rPr>
          <w:fldChar w:fldCharType="separate"/>
        </w:r>
        <w:r w:rsidR="00E44726">
          <w:rPr>
            <w:noProof/>
            <w:webHidden/>
          </w:rPr>
          <w:t>72</w:t>
        </w:r>
        <w:r w:rsidR="00E44726">
          <w:rPr>
            <w:noProof/>
            <w:webHidden/>
          </w:rPr>
          <w:fldChar w:fldCharType="end"/>
        </w:r>
      </w:hyperlink>
    </w:p>
    <w:p w14:paraId="7B7CFB63"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63" w:history="1">
        <w:r w:rsidR="00E44726" w:rsidRPr="00BA2C73">
          <w:rPr>
            <w:rStyle w:val="Hyperlink"/>
            <w:noProof/>
          </w:rPr>
          <w:t>2.2.3. Modelul decizional bazat pe dovezi</w:t>
        </w:r>
        <w:r w:rsidR="00E44726">
          <w:rPr>
            <w:noProof/>
            <w:webHidden/>
          </w:rPr>
          <w:tab/>
        </w:r>
        <w:r w:rsidR="00E44726">
          <w:rPr>
            <w:noProof/>
            <w:webHidden/>
          </w:rPr>
          <w:fldChar w:fldCharType="begin"/>
        </w:r>
        <w:r w:rsidR="00E44726">
          <w:rPr>
            <w:noProof/>
            <w:webHidden/>
          </w:rPr>
          <w:instrText xml:space="preserve"> PAGEREF _Toc113192363 \h </w:instrText>
        </w:r>
        <w:r w:rsidR="00E44726">
          <w:rPr>
            <w:noProof/>
            <w:webHidden/>
          </w:rPr>
        </w:r>
        <w:r w:rsidR="00E44726">
          <w:rPr>
            <w:noProof/>
            <w:webHidden/>
          </w:rPr>
          <w:fldChar w:fldCharType="separate"/>
        </w:r>
        <w:r w:rsidR="00E44726">
          <w:rPr>
            <w:noProof/>
            <w:webHidden/>
          </w:rPr>
          <w:t>76</w:t>
        </w:r>
        <w:r w:rsidR="00E44726">
          <w:rPr>
            <w:noProof/>
            <w:webHidden/>
          </w:rPr>
          <w:fldChar w:fldCharType="end"/>
        </w:r>
      </w:hyperlink>
    </w:p>
    <w:p w14:paraId="04C4EDA5"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64" w:history="1">
        <w:r w:rsidR="00E44726" w:rsidRPr="00BA2C73">
          <w:rPr>
            <w:rStyle w:val="Hyperlink"/>
            <w:noProof/>
          </w:rPr>
          <w:t>2.2.4. Modelul adaptiv de luare a deciziilor</w:t>
        </w:r>
        <w:r w:rsidR="00E44726">
          <w:rPr>
            <w:noProof/>
            <w:webHidden/>
          </w:rPr>
          <w:tab/>
        </w:r>
        <w:r w:rsidR="00E44726">
          <w:rPr>
            <w:noProof/>
            <w:webHidden/>
          </w:rPr>
          <w:fldChar w:fldCharType="begin"/>
        </w:r>
        <w:r w:rsidR="00E44726">
          <w:rPr>
            <w:noProof/>
            <w:webHidden/>
          </w:rPr>
          <w:instrText xml:space="preserve"> PAGEREF _Toc113192364 \h </w:instrText>
        </w:r>
        <w:r w:rsidR="00E44726">
          <w:rPr>
            <w:noProof/>
            <w:webHidden/>
          </w:rPr>
        </w:r>
        <w:r w:rsidR="00E44726">
          <w:rPr>
            <w:noProof/>
            <w:webHidden/>
          </w:rPr>
          <w:fldChar w:fldCharType="separate"/>
        </w:r>
        <w:r w:rsidR="00E44726">
          <w:rPr>
            <w:noProof/>
            <w:webHidden/>
          </w:rPr>
          <w:t>78</w:t>
        </w:r>
        <w:r w:rsidR="00E44726">
          <w:rPr>
            <w:noProof/>
            <w:webHidden/>
          </w:rPr>
          <w:fldChar w:fldCharType="end"/>
        </w:r>
      </w:hyperlink>
    </w:p>
    <w:p w14:paraId="11DD7CFB"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65" w:history="1">
        <w:r w:rsidR="00E44726" w:rsidRPr="00BA2C73">
          <w:rPr>
            <w:rStyle w:val="Hyperlink"/>
            <w:noProof/>
          </w:rPr>
          <w:t>2.2.5. Modelul decizional incremental</w:t>
        </w:r>
        <w:r w:rsidR="00E44726">
          <w:rPr>
            <w:noProof/>
            <w:webHidden/>
          </w:rPr>
          <w:tab/>
        </w:r>
        <w:r w:rsidR="00E44726">
          <w:rPr>
            <w:noProof/>
            <w:webHidden/>
          </w:rPr>
          <w:fldChar w:fldCharType="begin"/>
        </w:r>
        <w:r w:rsidR="00E44726">
          <w:rPr>
            <w:noProof/>
            <w:webHidden/>
          </w:rPr>
          <w:instrText xml:space="preserve"> PAGEREF _Toc113192365 \h </w:instrText>
        </w:r>
        <w:r w:rsidR="00E44726">
          <w:rPr>
            <w:noProof/>
            <w:webHidden/>
          </w:rPr>
        </w:r>
        <w:r w:rsidR="00E44726">
          <w:rPr>
            <w:noProof/>
            <w:webHidden/>
          </w:rPr>
          <w:fldChar w:fldCharType="separate"/>
        </w:r>
        <w:r w:rsidR="00E44726">
          <w:rPr>
            <w:noProof/>
            <w:webHidden/>
          </w:rPr>
          <w:t>81</w:t>
        </w:r>
        <w:r w:rsidR="00E44726">
          <w:rPr>
            <w:noProof/>
            <w:webHidden/>
          </w:rPr>
          <w:fldChar w:fldCharType="end"/>
        </w:r>
      </w:hyperlink>
    </w:p>
    <w:p w14:paraId="791058D6" w14:textId="77777777" w:rsidR="00E44726" w:rsidRDefault="00000000" w:rsidP="00E44726">
      <w:pPr>
        <w:pStyle w:val="TOC2"/>
        <w:rPr>
          <w:rFonts w:asciiTheme="minorHAnsi" w:eastAsiaTheme="minorEastAsia" w:hAnsiTheme="minorHAnsi" w:cstheme="minorBidi"/>
          <w:noProof/>
          <w:sz w:val="22"/>
          <w:lang w:val="en-US" w:eastAsia="en-US"/>
        </w:rPr>
      </w:pPr>
      <w:hyperlink w:anchor="_Toc113192366" w:history="1">
        <w:r w:rsidR="00E44726" w:rsidRPr="00BA2C73">
          <w:rPr>
            <w:rStyle w:val="Hyperlink"/>
            <w:b/>
            <w:bCs/>
            <w:noProof/>
          </w:rPr>
          <w:t>2.3. Modelul decizional utilizat în unitățile spitalicești din România</w:t>
        </w:r>
        <w:r w:rsidR="00E44726">
          <w:rPr>
            <w:noProof/>
            <w:webHidden/>
          </w:rPr>
          <w:tab/>
        </w:r>
        <w:r w:rsidR="00E44726">
          <w:rPr>
            <w:noProof/>
            <w:webHidden/>
          </w:rPr>
          <w:fldChar w:fldCharType="begin"/>
        </w:r>
        <w:r w:rsidR="00E44726">
          <w:rPr>
            <w:noProof/>
            <w:webHidden/>
          </w:rPr>
          <w:instrText xml:space="preserve"> PAGEREF _Toc113192366 \h </w:instrText>
        </w:r>
        <w:r w:rsidR="00E44726">
          <w:rPr>
            <w:noProof/>
            <w:webHidden/>
          </w:rPr>
        </w:r>
        <w:r w:rsidR="00E44726">
          <w:rPr>
            <w:noProof/>
            <w:webHidden/>
          </w:rPr>
          <w:fldChar w:fldCharType="separate"/>
        </w:r>
        <w:r w:rsidR="00E44726">
          <w:rPr>
            <w:noProof/>
            <w:webHidden/>
          </w:rPr>
          <w:t>85</w:t>
        </w:r>
        <w:r w:rsidR="00E44726">
          <w:rPr>
            <w:noProof/>
            <w:webHidden/>
          </w:rPr>
          <w:fldChar w:fldCharType="end"/>
        </w:r>
      </w:hyperlink>
    </w:p>
    <w:p w14:paraId="032CF7AB"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67" w:history="1">
        <w:r w:rsidR="00E44726" w:rsidRPr="00BA2C73">
          <w:rPr>
            <w:rStyle w:val="Hyperlink"/>
            <w:noProof/>
          </w:rPr>
          <w:t>2.3.1. Specificul serviciilor de sănătate din România</w:t>
        </w:r>
        <w:r w:rsidR="00E44726">
          <w:rPr>
            <w:noProof/>
            <w:webHidden/>
          </w:rPr>
          <w:tab/>
        </w:r>
        <w:r w:rsidR="00E44726">
          <w:rPr>
            <w:noProof/>
            <w:webHidden/>
          </w:rPr>
          <w:fldChar w:fldCharType="begin"/>
        </w:r>
        <w:r w:rsidR="00E44726">
          <w:rPr>
            <w:noProof/>
            <w:webHidden/>
          </w:rPr>
          <w:instrText xml:space="preserve"> PAGEREF _Toc113192367 \h </w:instrText>
        </w:r>
        <w:r w:rsidR="00E44726">
          <w:rPr>
            <w:noProof/>
            <w:webHidden/>
          </w:rPr>
        </w:r>
        <w:r w:rsidR="00E44726">
          <w:rPr>
            <w:noProof/>
            <w:webHidden/>
          </w:rPr>
          <w:fldChar w:fldCharType="separate"/>
        </w:r>
        <w:r w:rsidR="00E44726">
          <w:rPr>
            <w:noProof/>
            <w:webHidden/>
          </w:rPr>
          <w:t>85</w:t>
        </w:r>
        <w:r w:rsidR="00E44726">
          <w:rPr>
            <w:noProof/>
            <w:webHidden/>
          </w:rPr>
          <w:fldChar w:fldCharType="end"/>
        </w:r>
      </w:hyperlink>
    </w:p>
    <w:p w14:paraId="6F25FA37"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68" w:history="1">
        <w:r w:rsidR="00E44726" w:rsidRPr="00BA2C73">
          <w:rPr>
            <w:rStyle w:val="Hyperlink"/>
            <w:noProof/>
          </w:rPr>
          <w:t>2.3.2. Aspecte specifice privind luarea deciziilor în cadrul unităților spitalicești din România</w:t>
        </w:r>
        <w:r w:rsidR="00E44726">
          <w:rPr>
            <w:noProof/>
            <w:webHidden/>
          </w:rPr>
          <w:tab/>
        </w:r>
        <w:r w:rsidR="00E44726">
          <w:rPr>
            <w:noProof/>
            <w:webHidden/>
          </w:rPr>
          <w:fldChar w:fldCharType="begin"/>
        </w:r>
        <w:r w:rsidR="00E44726">
          <w:rPr>
            <w:noProof/>
            <w:webHidden/>
          </w:rPr>
          <w:instrText xml:space="preserve"> PAGEREF _Toc113192368 \h </w:instrText>
        </w:r>
        <w:r w:rsidR="00E44726">
          <w:rPr>
            <w:noProof/>
            <w:webHidden/>
          </w:rPr>
        </w:r>
        <w:r w:rsidR="00E44726">
          <w:rPr>
            <w:noProof/>
            <w:webHidden/>
          </w:rPr>
          <w:fldChar w:fldCharType="separate"/>
        </w:r>
        <w:r w:rsidR="00E44726">
          <w:rPr>
            <w:noProof/>
            <w:webHidden/>
          </w:rPr>
          <w:t>88</w:t>
        </w:r>
        <w:r w:rsidR="00E44726">
          <w:rPr>
            <w:noProof/>
            <w:webHidden/>
          </w:rPr>
          <w:fldChar w:fldCharType="end"/>
        </w:r>
      </w:hyperlink>
    </w:p>
    <w:p w14:paraId="1EFCF86F" w14:textId="77777777" w:rsidR="00E44726" w:rsidRDefault="00000000" w:rsidP="00E44726">
      <w:pPr>
        <w:pStyle w:val="TOC1"/>
        <w:rPr>
          <w:rFonts w:asciiTheme="minorHAnsi" w:eastAsiaTheme="minorEastAsia" w:hAnsiTheme="minorHAnsi" w:cstheme="minorBidi"/>
          <w:noProof/>
          <w:sz w:val="22"/>
          <w:lang w:val="en-US" w:eastAsia="en-US"/>
        </w:rPr>
      </w:pPr>
      <w:hyperlink w:anchor="_Toc113192369" w:history="1">
        <w:r w:rsidR="00E44726" w:rsidRPr="00BA2C73">
          <w:rPr>
            <w:rStyle w:val="Hyperlink"/>
            <w:b/>
            <w:noProof/>
          </w:rPr>
          <w:t>PARTEA A II-A</w:t>
        </w:r>
        <w:r w:rsidR="00E44726">
          <w:rPr>
            <w:noProof/>
            <w:webHidden/>
          </w:rPr>
          <w:tab/>
        </w:r>
        <w:r w:rsidR="00E44726">
          <w:rPr>
            <w:noProof/>
            <w:webHidden/>
          </w:rPr>
          <w:fldChar w:fldCharType="begin"/>
        </w:r>
        <w:r w:rsidR="00E44726">
          <w:rPr>
            <w:noProof/>
            <w:webHidden/>
          </w:rPr>
          <w:instrText xml:space="preserve"> PAGEREF _Toc113192369 \h </w:instrText>
        </w:r>
        <w:r w:rsidR="00E44726">
          <w:rPr>
            <w:noProof/>
            <w:webHidden/>
          </w:rPr>
        </w:r>
        <w:r w:rsidR="00E44726">
          <w:rPr>
            <w:noProof/>
            <w:webHidden/>
          </w:rPr>
          <w:fldChar w:fldCharType="separate"/>
        </w:r>
        <w:r w:rsidR="00E44726">
          <w:rPr>
            <w:noProof/>
            <w:webHidden/>
          </w:rPr>
          <w:t>92</w:t>
        </w:r>
        <w:r w:rsidR="00E44726">
          <w:rPr>
            <w:noProof/>
            <w:webHidden/>
          </w:rPr>
          <w:fldChar w:fldCharType="end"/>
        </w:r>
      </w:hyperlink>
    </w:p>
    <w:p w14:paraId="69D38CD1" w14:textId="77777777" w:rsidR="00E44726" w:rsidRDefault="00000000" w:rsidP="00E44726">
      <w:pPr>
        <w:pStyle w:val="TOC1"/>
        <w:rPr>
          <w:rFonts w:asciiTheme="minorHAnsi" w:eastAsiaTheme="minorEastAsia" w:hAnsiTheme="minorHAnsi" w:cstheme="minorBidi"/>
          <w:noProof/>
          <w:sz w:val="22"/>
          <w:lang w:val="en-US" w:eastAsia="en-US"/>
        </w:rPr>
      </w:pPr>
      <w:hyperlink w:anchor="_Toc113192370" w:history="1">
        <w:r w:rsidR="00E44726" w:rsidRPr="00BA2C73">
          <w:rPr>
            <w:rStyle w:val="Hyperlink"/>
            <w:b/>
            <w:noProof/>
          </w:rPr>
          <w:t>ASPECTE METODOLOGICE ȘI EMPIRICE PRIVIND IDENTIFICAREA PARTICULARITĂȚILOR PROCESULUI DECIZIONAL MANAGERIAL ÎN UNITĂȚILE SPITALICEȘTI PUBLICE DIN ROMÂNIA</w:t>
        </w:r>
        <w:r w:rsidR="00E44726">
          <w:rPr>
            <w:noProof/>
            <w:webHidden/>
          </w:rPr>
          <w:tab/>
        </w:r>
        <w:r w:rsidR="00E44726">
          <w:rPr>
            <w:noProof/>
            <w:webHidden/>
          </w:rPr>
          <w:fldChar w:fldCharType="begin"/>
        </w:r>
        <w:r w:rsidR="00E44726">
          <w:rPr>
            <w:noProof/>
            <w:webHidden/>
          </w:rPr>
          <w:instrText xml:space="preserve"> PAGEREF _Toc113192370 \h </w:instrText>
        </w:r>
        <w:r w:rsidR="00E44726">
          <w:rPr>
            <w:noProof/>
            <w:webHidden/>
          </w:rPr>
        </w:r>
        <w:r w:rsidR="00E44726">
          <w:rPr>
            <w:noProof/>
            <w:webHidden/>
          </w:rPr>
          <w:fldChar w:fldCharType="separate"/>
        </w:r>
        <w:r w:rsidR="00E44726">
          <w:rPr>
            <w:noProof/>
            <w:webHidden/>
          </w:rPr>
          <w:t>92</w:t>
        </w:r>
        <w:r w:rsidR="00E44726">
          <w:rPr>
            <w:noProof/>
            <w:webHidden/>
          </w:rPr>
          <w:fldChar w:fldCharType="end"/>
        </w:r>
      </w:hyperlink>
    </w:p>
    <w:p w14:paraId="73CE2D9A" w14:textId="77777777" w:rsidR="00E44726" w:rsidRDefault="00000000" w:rsidP="00E44726">
      <w:pPr>
        <w:pStyle w:val="TOC1"/>
        <w:rPr>
          <w:rFonts w:asciiTheme="minorHAnsi" w:eastAsiaTheme="minorEastAsia" w:hAnsiTheme="minorHAnsi" w:cstheme="minorBidi"/>
          <w:noProof/>
          <w:sz w:val="22"/>
          <w:lang w:val="en-US" w:eastAsia="en-US"/>
        </w:rPr>
      </w:pPr>
      <w:hyperlink w:anchor="_Toc113192371" w:history="1">
        <w:r w:rsidR="00E44726" w:rsidRPr="00BA2C73">
          <w:rPr>
            <w:rStyle w:val="Hyperlink"/>
            <w:b/>
            <w:noProof/>
          </w:rPr>
          <w:t>CAPITOLUL 3</w:t>
        </w:r>
        <w:r w:rsidR="00E44726">
          <w:rPr>
            <w:noProof/>
            <w:webHidden/>
          </w:rPr>
          <w:tab/>
        </w:r>
        <w:r w:rsidR="00E44726">
          <w:rPr>
            <w:noProof/>
            <w:webHidden/>
          </w:rPr>
          <w:fldChar w:fldCharType="begin"/>
        </w:r>
        <w:r w:rsidR="00E44726">
          <w:rPr>
            <w:noProof/>
            <w:webHidden/>
          </w:rPr>
          <w:instrText xml:space="preserve"> PAGEREF _Toc113192371 \h </w:instrText>
        </w:r>
        <w:r w:rsidR="00E44726">
          <w:rPr>
            <w:noProof/>
            <w:webHidden/>
          </w:rPr>
        </w:r>
        <w:r w:rsidR="00E44726">
          <w:rPr>
            <w:noProof/>
            <w:webHidden/>
          </w:rPr>
          <w:fldChar w:fldCharType="separate"/>
        </w:r>
        <w:r w:rsidR="00E44726">
          <w:rPr>
            <w:noProof/>
            <w:webHidden/>
          </w:rPr>
          <w:t>97</w:t>
        </w:r>
        <w:r w:rsidR="00E44726">
          <w:rPr>
            <w:noProof/>
            <w:webHidden/>
          </w:rPr>
          <w:fldChar w:fldCharType="end"/>
        </w:r>
      </w:hyperlink>
    </w:p>
    <w:p w14:paraId="47B85A91" w14:textId="77777777" w:rsidR="00E44726" w:rsidRDefault="00000000" w:rsidP="00E44726">
      <w:pPr>
        <w:pStyle w:val="TOC1"/>
        <w:rPr>
          <w:rFonts w:asciiTheme="minorHAnsi" w:eastAsiaTheme="minorEastAsia" w:hAnsiTheme="minorHAnsi" w:cstheme="minorBidi"/>
          <w:noProof/>
          <w:sz w:val="22"/>
          <w:lang w:val="en-US" w:eastAsia="en-US"/>
        </w:rPr>
      </w:pPr>
      <w:hyperlink w:anchor="_Toc113192372" w:history="1">
        <w:r w:rsidR="00E44726" w:rsidRPr="00BA2C73">
          <w:rPr>
            <w:rStyle w:val="Hyperlink"/>
            <w:b/>
            <w:noProof/>
          </w:rPr>
          <w:t>Studiu calitativ asupra particularităților procesului decizional managerial în unitățile spitalicești publice din România</w:t>
        </w:r>
        <w:r w:rsidR="00E44726">
          <w:rPr>
            <w:noProof/>
            <w:webHidden/>
          </w:rPr>
          <w:tab/>
        </w:r>
        <w:r w:rsidR="00E44726">
          <w:rPr>
            <w:noProof/>
            <w:webHidden/>
          </w:rPr>
          <w:fldChar w:fldCharType="begin"/>
        </w:r>
        <w:r w:rsidR="00E44726">
          <w:rPr>
            <w:noProof/>
            <w:webHidden/>
          </w:rPr>
          <w:instrText xml:space="preserve"> PAGEREF _Toc113192372 \h </w:instrText>
        </w:r>
        <w:r w:rsidR="00E44726">
          <w:rPr>
            <w:noProof/>
            <w:webHidden/>
          </w:rPr>
        </w:r>
        <w:r w:rsidR="00E44726">
          <w:rPr>
            <w:noProof/>
            <w:webHidden/>
          </w:rPr>
          <w:fldChar w:fldCharType="separate"/>
        </w:r>
        <w:r w:rsidR="00E44726">
          <w:rPr>
            <w:noProof/>
            <w:webHidden/>
          </w:rPr>
          <w:t>97</w:t>
        </w:r>
        <w:r w:rsidR="00E44726">
          <w:rPr>
            <w:noProof/>
            <w:webHidden/>
          </w:rPr>
          <w:fldChar w:fldCharType="end"/>
        </w:r>
      </w:hyperlink>
    </w:p>
    <w:p w14:paraId="06773CA1" w14:textId="77777777" w:rsidR="00E44726" w:rsidRDefault="00000000" w:rsidP="00E44726">
      <w:pPr>
        <w:pStyle w:val="TOC2"/>
        <w:rPr>
          <w:rFonts w:asciiTheme="minorHAnsi" w:eastAsiaTheme="minorEastAsia" w:hAnsiTheme="minorHAnsi" w:cstheme="minorBidi"/>
          <w:noProof/>
          <w:sz w:val="22"/>
          <w:lang w:val="en-US" w:eastAsia="en-US"/>
        </w:rPr>
      </w:pPr>
      <w:hyperlink w:anchor="_Toc113192373" w:history="1">
        <w:r w:rsidR="00E44726" w:rsidRPr="00BA2C73">
          <w:rPr>
            <w:rStyle w:val="Hyperlink"/>
            <w:b/>
            <w:bCs/>
            <w:noProof/>
          </w:rPr>
          <w:t>3.1. Grounded Theory – Cercetarea fundamentată teoretic</w:t>
        </w:r>
        <w:r w:rsidR="00E44726">
          <w:rPr>
            <w:noProof/>
            <w:webHidden/>
          </w:rPr>
          <w:tab/>
        </w:r>
        <w:r w:rsidR="00E44726">
          <w:rPr>
            <w:noProof/>
            <w:webHidden/>
          </w:rPr>
          <w:fldChar w:fldCharType="begin"/>
        </w:r>
        <w:r w:rsidR="00E44726">
          <w:rPr>
            <w:noProof/>
            <w:webHidden/>
          </w:rPr>
          <w:instrText xml:space="preserve"> PAGEREF _Toc113192373 \h </w:instrText>
        </w:r>
        <w:r w:rsidR="00E44726">
          <w:rPr>
            <w:noProof/>
            <w:webHidden/>
          </w:rPr>
        </w:r>
        <w:r w:rsidR="00E44726">
          <w:rPr>
            <w:noProof/>
            <w:webHidden/>
          </w:rPr>
          <w:fldChar w:fldCharType="separate"/>
        </w:r>
        <w:r w:rsidR="00E44726">
          <w:rPr>
            <w:noProof/>
            <w:webHidden/>
          </w:rPr>
          <w:t>97</w:t>
        </w:r>
        <w:r w:rsidR="00E44726">
          <w:rPr>
            <w:noProof/>
            <w:webHidden/>
          </w:rPr>
          <w:fldChar w:fldCharType="end"/>
        </w:r>
      </w:hyperlink>
    </w:p>
    <w:p w14:paraId="275D98B3" w14:textId="77777777" w:rsidR="00E44726" w:rsidRDefault="00000000" w:rsidP="00E44726">
      <w:pPr>
        <w:pStyle w:val="TOC2"/>
        <w:rPr>
          <w:rFonts w:asciiTheme="minorHAnsi" w:eastAsiaTheme="minorEastAsia" w:hAnsiTheme="minorHAnsi" w:cstheme="minorBidi"/>
          <w:noProof/>
          <w:sz w:val="22"/>
          <w:lang w:val="en-US" w:eastAsia="en-US"/>
        </w:rPr>
      </w:pPr>
      <w:hyperlink w:anchor="_Toc113192374" w:history="1">
        <w:r w:rsidR="00E44726" w:rsidRPr="00BA2C73">
          <w:rPr>
            <w:rStyle w:val="Hyperlink"/>
            <w:b/>
            <w:bCs/>
            <w:noProof/>
          </w:rPr>
          <w:t>3.2. Metode de cercetare calitativă</w:t>
        </w:r>
        <w:r w:rsidR="00E44726">
          <w:rPr>
            <w:noProof/>
            <w:webHidden/>
          </w:rPr>
          <w:tab/>
        </w:r>
        <w:r w:rsidR="00E44726">
          <w:rPr>
            <w:noProof/>
            <w:webHidden/>
          </w:rPr>
          <w:fldChar w:fldCharType="begin"/>
        </w:r>
        <w:r w:rsidR="00E44726">
          <w:rPr>
            <w:noProof/>
            <w:webHidden/>
          </w:rPr>
          <w:instrText xml:space="preserve"> PAGEREF _Toc113192374 \h </w:instrText>
        </w:r>
        <w:r w:rsidR="00E44726">
          <w:rPr>
            <w:noProof/>
            <w:webHidden/>
          </w:rPr>
        </w:r>
        <w:r w:rsidR="00E44726">
          <w:rPr>
            <w:noProof/>
            <w:webHidden/>
          </w:rPr>
          <w:fldChar w:fldCharType="separate"/>
        </w:r>
        <w:r w:rsidR="00E44726">
          <w:rPr>
            <w:noProof/>
            <w:webHidden/>
          </w:rPr>
          <w:t>100</w:t>
        </w:r>
        <w:r w:rsidR="00E44726">
          <w:rPr>
            <w:noProof/>
            <w:webHidden/>
          </w:rPr>
          <w:fldChar w:fldCharType="end"/>
        </w:r>
      </w:hyperlink>
    </w:p>
    <w:p w14:paraId="4CB7C4F2"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75" w:history="1">
        <w:r w:rsidR="00E44726" w:rsidRPr="00BA2C73">
          <w:rPr>
            <w:rStyle w:val="Hyperlink"/>
            <w:noProof/>
          </w:rPr>
          <w:t>3.2.1. Metoda triangulării – mixarea metodelor de cercetare calitativă</w:t>
        </w:r>
        <w:r w:rsidR="00E44726">
          <w:rPr>
            <w:noProof/>
            <w:webHidden/>
          </w:rPr>
          <w:tab/>
        </w:r>
        <w:r w:rsidR="00E44726">
          <w:rPr>
            <w:noProof/>
            <w:webHidden/>
          </w:rPr>
          <w:fldChar w:fldCharType="begin"/>
        </w:r>
        <w:r w:rsidR="00E44726">
          <w:rPr>
            <w:noProof/>
            <w:webHidden/>
          </w:rPr>
          <w:instrText xml:space="preserve"> PAGEREF _Toc113192375 \h </w:instrText>
        </w:r>
        <w:r w:rsidR="00E44726">
          <w:rPr>
            <w:noProof/>
            <w:webHidden/>
          </w:rPr>
        </w:r>
        <w:r w:rsidR="00E44726">
          <w:rPr>
            <w:noProof/>
            <w:webHidden/>
          </w:rPr>
          <w:fldChar w:fldCharType="separate"/>
        </w:r>
        <w:r w:rsidR="00E44726">
          <w:rPr>
            <w:noProof/>
            <w:webHidden/>
          </w:rPr>
          <w:t>100</w:t>
        </w:r>
        <w:r w:rsidR="00E44726">
          <w:rPr>
            <w:noProof/>
            <w:webHidden/>
          </w:rPr>
          <w:fldChar w:fldCharType="end"/>
        </w:r>
      </w:hyperlink>
    </w:p>
    <w:p w14:paraId="410B616A"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76" w:history="1">
        <w:r w:rsidR="00E44726" w:rsidRPr="00BA2C73">
          <w:rPr>
            <w:rStyle w:val="Hyperlink"/>
            <w:noProof/>
          </w:rPr>
          <w:t>3.2.2. Metoda anchetei pe bază de interviu</w:t>
        </w:r>
        <w:r w:rsidR="00E44726">
          <w:rPr>
            <w:noProof/>
            <w:webHidden/>
          </w:rPr>
          <w:tab/>
        </w:r>
        <w:r w:rsidR="00E44726">
          <w:rPr>
            <w:noProof/>
            <w:webHidden/>
          </w:rPr>
          <w:fldChar w:fldCharType="begin"/>
        </w:r>
        <w:r w:rsidR="00E44726">
          <w:rPr>
            <w:noProof/>
            <w:webHidden/>
          </w:rPr>
          <w:instrText xml:space="preserve"> PAGEREF _Toc113192376 \h </w:instrText>
        </w:r>
        <w:r w:rsidR="00E44726">
          <w:rPr>
            <w:noProof/>
            <w:webHidden/>
          </w:rPr>
        </w:r>
        <w:r w:rsidR="00E44726">
          <w:rPr>
            <w:noProof/>
            <w:webHidden/>
          </w:rPr>
          <w:fldChar w:fldCharType="separate"/>
        </w:r>
        <w:r w:rsidR="00E44726">
          <w:rPr>
            <w:noProof/>
            <w:webHidden/>
          </w:rPr>
          <w:t>101</w:t>
        </w:r>
        <w:r w:rsidR="00E44726">
          <w:rPr>
            <w:noProof/>
            <w:webHidden/>
          </w:rPr>
          <w:fldChar w:fldCharType="end"/>
        </w:r>
      </w:hyperlink>
    </w:p>
    <w:p w14:paraId="6CA4EFC1"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77" w:history="1">
        <w:r w:rsidR="00E44726" w:rsidRPr="00BA2C73">
          <w:rPr>
            <w:rStyle w:val="Hyperlink"/>
            <w:noProof/>
          </w:rPr>
          <w:t>3.2.3. Autoetnografia – metodă de cercetare bazată pe experiența cercetătorului</w:t>
        </w:r>
        <w:r w:rsidR="00E44726">
          <w:rPr>
            <w:noProof/>
            <w:webHidden/>
          </w:rPr>
          <w:tab/>
        </w:r>
        <w:r w:rsidR="00E44726">
          <w:rPr>
            <w:noProof/>
            <w:webHidden/>
          </w:rPr>
          <w:fldChar w:fldCharType="begin"/>
        </w:r>
        <w:r w:rsidR="00E44726">
          <w:rPr>
            <w:noProof/>
            <w:webHidden/>
          </w:rPr>
          <w:instrText xml:space="preserve"> PAGEREF _Toc113192377 \h </w:instrText>
        </w:r>
        <w:r w:rsidR="00E44726">
          <w:rPr>
            <w:noProof/>
            <w:webHidden/>
          </w:rPr>
        </w:r>
        <w:r w:rsidR="00E44726">
          <w:rPr>
            <w:noProof/>
            <w:webHidden/>
          </w:rPr>
          <w:fldChar w:fldCharType="separate"/>
        </w:r>
        <w:r w:rsidR="00E44726">
          <w:rPr>
            <w:noProof/>
            <w:webHidden/>
          </w:rPr>
          <w:t>103</w:t>
        </w:r>
        <w:r w:rsidR="00E44726">
          <w:rPr>
            <w:noProof/>
            <w:webHidden/>
          </w:rPr>
          <w:fldChar w:fldCharType="end"/>
        </w:r>
      </w:hyperlink>
    </w:p>
    <w:p w14:paraId="0E8EAD90" w14:textId="77777777" w:rsidR="00E44726" w:rsidRDefault="00000000" w:rsidP="00E44726">
      <w:pPr>
        <w:pStyle w:val="TOC2"/>
        <w:rPr>
          <w:rFonts w:asciiTheme="minorHAnsi" w:eastAsiaTheme="minorEastAsia" w:hAnsiTheme="minorHAnsi" w:cstheme="minorBidi"/>
          <w:noProof/>
          <w:sz w:val="22"/>
          <w:lang w:val="en-US" w:eastAsia="en-US"/>
        </w:rPr>
      </w:pPr>
      <w:hyperlink w:anchor="_Toc113192378" w:history="1">
        <w:r w:rsidR="00E44726" w:rsidRPr="00BA2C73">
          <w:rPr>
            <w:rStyle w:val="Hyperlink"/>
            <w:b/>
            <w:bCs/>
            <w:noProof/>
          </w:rPr>
          <w:t>3.3. Rezultatele cercetării obținute în urma aplicării analizei calitative</w:t>
        </w:r>
        <w:r w:rsidR="00E44726">
          <w:rPr>
            <w:noProof/>
            <w:webHidden/>
          </w:rPr>
          <w:tab/>
        </w:r>
        <w:r w:rsidR="00E44726">
          <w:rPr>
            <w:noProof/>
            <w:webHidden/>
          </w:rPr>
          <w:fldChar w:fldCharType="begin"/>
        </w:r>
        <w:r w:rsidR="00E44726">
          <w:rPr>
            <w:noProof/>
            <w:webHidden/>
          </w:rPr>
          <w:instrText xml:space="preserve"> PAGEREF _Toc113192378 \h </w:instrText>
        </w:r>
        <w:r w:rsidR="00E44726">
          <w:rPr>
            <w:noProof/>
            <w:webHidden/>
          </w:rPr>
        </w:r>
        <w:r w:rsidR="00E44726">
          <w:rPr>
            <w:noProof/>
            <w:webHidden/>
          </w:rPr>
          <w:fldChar w:fldCharType="separate"/>
        </w:r>
        <w:r w:rsidR="00E44726">
          <w:rPr>
            <w:noProof/>
            <w:webHidden/>
          </w:rPr>
          <w:t>107</w:t>
        </w:r>
        <w:r w:rsidR="00E44726">
          <w:rPr>
            <w:noProof/>
            <w:webHidden/>
          </w:rPr>
          <w:fldChar w:fldCharType="end"/>
        </w:r>
      </w:hyperlink>
    </w:p>
    <w:p w14:paraId="12A516E7"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79" w:history="1">
        <w:r w:rsidR="00E44726" w:rsidRPr="00BA2C73">
          <w:rPr>
            <w:rStyle w:val="Hyperlink"/>
            <w:noProof/>
          </w:rPr>
          <w:t>3.3.1. Rezultatele cercetării obținute în urma aplicării anchetei pe bază de interviu</w:t>
        </w:r>
        <w:r w:rsidR="00E44726">
          <w:rPr>
            <w:noProof/>
            <w:webHidden/>
          </w:rPr>
          <w:tab/>
        </w:r>
        <w:r w:rsidR="00E44726">
          <w:rPr>
            <w:noProof/>
            <w:webHidden/>
          </w:rPr>
          <w:fldChar w:fldCharType="begin"/>
        </w:r>
        <w:r w:rsidR="00E44726">
          <w:rPr>
            <w:noProof/>
            <w:webHidden/>
          </w:rPr>
          <w:instrText xml:space="preserve"> PAGEREF _Toc113192379 \h </w:instrText>
        </w:r>
        <w:r w:rsidR="00E44726">
          <w:rPr>
            <w:noProof/>
            <w:webHidden/>
          </w:rPr>
        </w:r>
        <w:r w:rsidR="00E44726">
          <w:rPr>
            <w:noProof/>
            <w:webHidden/>
          </w:rPr>
          <w:fldChar w:fldCharType="separate"/>
        </w:r>
        <w:r w:rsidR="00E44726">
          <w:rPr>
            <w:noProof/>
            <w:webHidden/>
          </w:rPr>
          <w:t>107</w:t>
        </w:r>
        <w:r w:rsidR="00E44726">
          <w:rPr>
            <w:noProof/>
            <w:webHidden/>
          </w:rPr>
          <w:fldChar w:fldCharType="end"/>
        </w:r>
      </w:hyperlink>
    </w:p>
    <w:p w14:paraId="626C4820" w14:textId="77777777" w:rsidR="00E44726" w:rsidRDefault="00000000" w:rsidP="00E44726">
      <w:pPr>
        <w:pStyle w:val="TOC4"/>
        <w:tabs>
          <w:tab w:val="right" w:leader="dot" w:pos="8777"/>
        </w:tabs>
        <w:rPr>
          <w:rFonts w:asciiTheme="minorHAnsi" w:eastAsiaTheme="minorEastAsia" w:hAnsiTheme="minorHAnsi" w:cstheme="minorBidi"/>
          <w:noProof/>
          <w:sz w:val="22"/>
          <w:lang w:val="en-US" w:eastAsia="en-US"/>
        </w:rPr>
      </w:pPr>
      <w:hyperlink w:anchor="_Toc113192380" w:history="1">
        <w:r w:rsidR="00E44726" w:rsidRPr="00BA2C73">
          <w:rPr>
            <w:rStyle w:val="Hyperlink"/>
            <w:bCs/>
            <w:noProof/>
          </w:rPr>
          <w:t>3.3.1.1. Etapa de pretestare a interviului</w:t>
        </w:r>
        <w:r w:rsidR="00E44726">
          <w:rPr>
            <w:noProof/>
            <w:webHidden/>
          </w:rPr>
          <w:tab/>
        </w:r>
        <w:r w:rsidR="00E44726">
          <w:rPr>
            <w:noProof/>
            <w:webHidden/>
          </w:rPr>
          <w:fldChar w:fldCharType="begin"/>
        </w:r>
        <w:r w:rsidR="00E44726">
          <w:rPr>
            <w:noProof/>
            <w:webHidden/>
          </w:rPr>
          <w:instrText xml:space="preserve"> PAGEREF _Toc113192380 \h </w:instrText>
        </w:r>
        <w:r w:rsidR="00E44726">
          <w:rPr>
            <w:noProof/>
            <w:webHidden/>
          </w:rPr>
        </w:r>
        <w:r w:rsidR="00E44726">
          <w:rPr>
            <w:noProof/>
            <w:webHidden/>
          </w:rPr>
          <w:fldChar w:fldCharType="separate"/>
        </w:r>
        <w:r w:rsidR="00E44726">
          <w:rPr>
            <w:noProof/>
            <w:webHidden/>
          </w:rPr>
          <w:t>108</w:t>
        </w:r>
        <w:r w:rsidR="00E44726">
          <w:rPr>
            <w:noProof/>
            <w:webHidden/>
          </w:rPr>
          <w:fldChar w:fldCharType="end"/>
        </w:r>
      </w:hyperlink>
    </w:p>
    <w:p w14:paraId="6F17D3E8" w14:textId="77777777" w:rsidR="00E44726" w:rsidRDefault="00000000" w:rsidP="00E44726">
      <w:pPr>
        <w:pStyle w:val="TOC4"/>
        <w:tabs>
          <w:tab w:val="right" w:leader="dot" w:pos="8777"/>
        </w:tabs>
        <w:rPr>
          <w:rFonts w:asciiTheme="minorHAnsi" w:eastAsiaTheme="minorEastAsia" w:hAnsiTheme="minorHAnsi" w:cstheme="minorBidi"/>
          <w:noProof/>
          <w:sz w:val="22"/>
          <w:lang w:val="en-US" w:eastAsia="en-US"/>
        </w:rPr>
      </w:pPr>
      <w:hyperlink w:anchor="_Toc113192381" w:history="1">
        <w:r w:rsidR="00E44726" w:rsidRPr="00BA2C73">
          <w:rPr>
            <w:rStyle w:val="Hyperlink"/>
            <w:bCs/>
            <w:noProof/>
          </w:rPr>
          <w:t>3.3.1.2. Construirea instrumentului final de colectare a datelor (ghidul de interviu)</w:t>
        </w:r>
        <w:r w:rsidR="00E44726">
          <w:rPr>
            <w:noProof/>
            <w:webHidden/>
          </w:rPr>
          <w:tab/>
        </w:r>
        <w:r w:rsidR="00E44726">
          <w:rPr>
            <w:noProof/>
            <w:webHidden/>
          </w:rPr>
          <w:fldChar w:fldCharType="begin"/>
        </w:r>
        <w:r w:rsidR="00E44726">
          <w:rPr>
            <w:noProof/>
            <w:webHidden/>
          </w:rPr>
          <w:instrText xml:space="preserve"> PAGEREF _Toc113192381 \h </w:instrText>
        </w:r>
        <w:r w:rsidR="00E44726">
          <w:rPr>
            <w:noProof/>
            <w:webHidden/>
          </w:rPr>
        </w:r>
        <w:r w:rsidR="00E44726">
          <w:rPr>
            <w:noProof/>
            <w:webHidden/>
          </w:rPr>
          <w:fldChar w:fldCharType="separate"/>
        </w:r>
        <w:r w:rsidR="00E44726">
          <w:rPr>
            <w:noProof/>
            <w:webHidden/>
          </w:rPr>
          <w:t>109</w:t>
        </w:r>
        <w:r w:rsidR="00E44726">
          <w:rPr>
            <w:noProof/>
            <w:webHidden/>
          </w:rPr>
          <w:fldChar w:fldCharType="end"/>
        </w:r>
      </w:hyperlink>
    </w:p>
    <w:p w14:paraId="002954C9" w14:textId="77777777" w:rsidR="00E44726" w:rsidRDefault="00000000" w:rsidP="00E44726">
      <w:pPr>
        <w:pStyle w:val="TOC4"/>
        <w:tabs>
          <w:tab w:val="right" w:leader="dot" w:pos="8777"/>
        </w:tabs>
        <w:rPr>
          <w:rFonts w:asciiTheme="minorHAnsi" w:eastAsiaTheme="minorEastAsia" w:hAnsiTheme="minorHAnsi" w:cstheme="minorBidi"/>
          <w:noProof/>
          <w:sz w:val="22"/>
          <w:lang w:val="en-US" w:eastAsia="en-US"/>
        </w:rPr>
      </w:pPr>
      <w:hyperlink w:anchor="_Toc113192382" w:history="1">
        <w:r w:rsidR="00E44726" w:rsidRPr="00BA2C73">
          <w:rPr>
            <w:rStyle w:val="Hyperlink"/>
            <w:bCs/>
            <w:noProof/>
          </w:rPr>
          <w:t>3.3.1.3. Metoda de colectare a datelor</w:t>
        </w:r>
        <w:r w:rsidR="00E44726">
          <w:rPr>
            <w:noProof/>
            <w:webHidden/>
          </w:rPr>
          <w:tab/>
        </w:r>
        <w:r w:rsidR="00E44726">
          <w:rPr>
            <w:noProof/>
            <w:webHidden/>
          </w:rPr>
          <w:fldChar w:fldCharType="begin"/>
        </w:r>
        <w:r w:rsidR="00E44726">
          <w:rPr>
            <w:noProof/>
            <w:webHidden/>
          </w:rPr>
          <w:instrText xml:space="preserve"> PAGEREF _Toc113192382 \h </w:instrText>
        </w:r>
        <w:r w:rsidR="00E44726">
          <w:rPr>
            <w:noProof/>
            <w:webHidden/>
          </w:rPr>
        </w:r>
        <w:r w:rsidR="00E44726">
          <w:rPr>
            <w:noProof/>
            <w:webHidden/>
          </w:rPr>
          <w:fldChar w:fldCharType="separate"/>
        </w:r>
        <w:r w:rsidR="00E44726">
          <w:rPr>
            <w:noProof/>
            <w:webHidden/>
          </w:rPr>
          <w:t>110</w:t>
        </w:r>
        <w:r w:rsidR="00E44726">
          <w:rPr>
            <w:noProof/>
            <w:webHidden/>
          </w:rPr>
          <w:fldChar w:fldCharType="end"/>
        </w:r>
      </w:hyperlink>
    </w:p>
    <w:p w14:paraId="4CA64CE7" w14:textId="77777777" w:rsidR="00E44726" w:rsidRDefault="00000000" w:rsidP="00E44726">
      <w:pPr>
        <w:pStyle w:val="TOC4"/>
        <w:tabs>
          <w:tab w:val="right" w:leader="dot" w:pos="8777"/>
        </w:tabs>
        <w:rPr>
          <w:rFonts w:asciiTheme="minorHAnsi" w:eastAsiaTheme="minorEastAsia" w:hAnsiTheme="minorHAnsi" w:cstheme="minorBidi"/>
          <w:noProof/>
          <w:sz w:val="22"/>
          <w:lang w:val="en-US" w:eastAsia="en-US"/>
        </w:rPr>
      </w:pPr>
      <w:hyperlink w:anchor="_Toc113192383" w:history="1">
        <w:r w:rsidR="00E44726" w:rsidRPr="00BA2C73">
          <w:rPr>
            <w:rStyle w:val="Hyperlink"/>
            <w:bCs/>
            <w:noProof/>
          </w:rPr>
          <w:t>3.3.1.4. Eșantionarea și selecția participanților la interviu</w:t>
        </w:r>
        <w:r w:rsidR="00E44726">
          <w:rPr>
            <w:noProof/>
            <w:webHidden/>
          </w:rPr>
          <w:tab/>
        </w:r>
        <w:r w:rsidR="00E44726">
          <w:rPr>
            <w:noProof/>
            <w:webHidden/>
          </w:rPr>
          <w:fldChar w:fldCharType="begin"/>
        </w:r>
        <w:r w:rsidR="00E44726">
          <w:rPr>
            <w:noProof/>
            <w:webHidden/>
          </w:rPr>
          <w:instrText xml:space="preserve"> PAGEREF _Toc113192383 \h </w:instrText>
        </w:r>
        <w:r w:rsidR="00E44726">
          <w:rPr>
            <w:noProof/>
            <w:webHidden/>
          </w:rPr>
        </w:r>
        <w:r w:rsidR="00E44726">
          <w:rPr>
            <w:noProof/>
            <w:webHidden/>
          </w:rPr>
          <w:fldChar w:fldCharType="separate"/>
        </w:r>
        <w:r w:rsidR="00E44726">
          <w:rPr>
            <w:noProof/>
            <w:webHidden/>
          </w:rPr>
          <w:t>111</w:t>
        </w:r>
        <w:r w:rsidR="00E44726">
          <w:rPr>
            <w:noProof/>
            <w:webHidden/>
          </w:rPr>
          <w:fldChar w:fldCharType="end"/>
        </w:r>
      </w:hyperlink>
    </w:p>
    <w:p w14:paraId="22E1285E" w14:textId="77777777" w:rsidR="00E44726" w:rsidRDefault="00000000" w:rsidP="00E44726">
      <w:pPr>
        <w:pStyle w:val="TOC4"/>
        <w:tabs>
          <w:tab w:val="right" w:leader="dot" w:pos="8777"/>
        </w:tabs>
        <w:rPr>
          <w:rFonts w:asciiTheme="minorHAnsi" w:eastAsiaTheme="minorEastAsia" w:hAnsiTheme="minorHAnsi" w:cstheme="minorBidi"/>
          <w:noProof/>
          <w:sz w:val="22"/>
          <w:lang w:val="en-US" w:eastAsia="en-US"/>
        </w:rPr>
      </w:pPr>
      <w:hyperlink w:anchor="_Toc113192384" w:history="1">
        <w:r w:rsidR="00E44726" w:rsidRPr="00BA2C73">
          <w:rPr>
            <w:rStyle w:val="Hyperlink"/>
            <w:bCs/>
            <w:noProof/>
          </w:rPr>
          <w:t>3.3.1.5. Metoda de analiză a datelor colectate prin desfășurarea interviurilor</w:t>
        </w:r>
        <w:r w:rsidR="00E44726">
          <w:rPr>
            <w:noProof/>
            <w:webHidden/>
          </w:rPr>
          <w:tab/>
        </w:r>
        <w:r w:rsidR="00E44726">
          <w:rPr>
            <w:noProof/>
            <w:webHidden/>
          </w:rPr>
          <w:fldChar w:fldCharType="begin"/>
        </w:r>
        <w:r w:rsidR="00E44726">
          <w:rPr>
            <w:noProof/>
            <w:webHidden/>
          </w:rPr>
          <w:instrText xml:space="preserve"> PAGEREF _Toc113192384 \h </w:instrText>
        </w:r>
        <w:r w:rsidR="00E44726">
          <w:rPr>
            <w:noProof/>
            <w:webHidden/>
          </w:rPr>
        </w:r>
        <w:r w:rsidR="00E44726">
          <w:rPr>
            <w:noProof/>
            <w:webHidden/>
          </w:rPr>
          <w:fldChar w:fldCharType="separate"/>
        </w:r>
        <w:r w:rsidR="00E44726">
          <w:rPr>
            <w:noProof/>
            <w:webHidden/>
          </w:rPr>
          <w:t>112</w:t>
        </w:r>
        <w:r w:rsidR="00E44726">
          <w:rPr>
            <w:noProof/>
            <w:webHidden/>
          </w:rPr>
          <w:fldChar w:fldCharType="end"/>
        </w:r>
      </w:hyperlink>
    </w:p>
    <w:p w14:paraId="32D655F9" w14:textId="77777777" w:rsidR="00E44726" w:rsidRDefault="00000000" w:rsidP="00E44726">
      <w:pPr>
        <w:pStyle w:val="TOC4"/>
        <w:tabs>
          <w:tab w:val="right" w:leader="dot" w:pos="8777"/>
        </w:tabs>
        <w:rPr>
          <w:rFonts w:asciiTheme="minorHAnsi" w:eastAsiaTheme="minorEastAsia" w:hAnsiTheme="minorHAnsi" w:cstheme="minorBidi"/>
          <w:noProof/>
          <w:sz w:val="22"/>
          <w:lang w:val="en-US" w:eastAsia="en-US"/>
        </w:rPr>
      </w:pPr>
      <w:hyperlink w:anchor="_Toc113192385" w:history="1">
        <w:r w:rsidR="00E44726" w:rsidRPr="00BA2C73">
          <w:rPr>
            <w:rStyle w:val="Hyperlink"/>
            <w:bCs/>
            <w:noProof/>
          </w:rPr>
          <w:t>3.3.1.6. Rezultatele obținute în urma analizei de conținut a datelor colectate din interviuri</w:t>
        </w:r>
        <w:r w:rsidR="00E44726">
          <w:rPr>
            <w:noProof/>
            <w:webHidden/>
          </w:rPr>
          <w:tab/>
        </w:r>
        <w:r w:rsidR="00E44726">
          <w:rPr>
            <w:noProof/>
            <w:webHidden/>
          </w:rPr>
          <w:fldChar w:fldCharType="begin"/>
        </w:r>
        <w:r w:rsidR="00E44726">
          <w:rPr>
            <w:noProof/>
            <w:webHidden/>
          </w:rPr>
          <w:instrText xml:space="preserve"> PAGEREF _Toc113192385 \h </w:instrText>
        </w:r>
        <w:r w:rsidR="00E44726">
          <w:rPr>
            <w:noProof/>
            <w:webHidden/>
          </w:rPr>
        </w:r>
        <w:r w:rsidR="00E44726">
          <w:rPr>
            <w:noProof/>
            <w:webHidden/>
          </w:rPr>
          <w:fldChar w:fldCharType="separate"/>
        </w:r>
        <w:r w:rsidR="00E44726">
          <w:rPr>
            <w:noProof/>
            <w:webHidden/>
          </w:rPr>
          <w:t>114</w:t>
        </w:r>
        <w:r w:rsidR="00E44726">
          <w:rPr>
            <w:noProof/>
            <w:webHidden/>
          </w:rPr>
          <w:fldChar w:fldCharType="end"/>
        </w:r>
      </w:hyperlink>
    </w:p>
    <w:p w14:paraId="63ACF14B" w14:textId="77777777" w:rsidR="00E44726" w:rsidRDefault="00000000" w:rsidP="00E44726">
      <w:pPr>
        <w:pStyle w:val="TOC4"/>
        <w:tabs>
          <w:tab w:val="right" w:leader="dot" w:pos="8777"/>
        </w:tabs>
        <w:rPr>
          <w:rFonts w:asciiTheme="minorHAnsi" w:eastAsiaTheme="minorEastAsia" w:hAnsiTheme="minorHAnsi" w:cstheme="minorBidi"/>
          <w:noProof/>
          <w:sz w:val="22"/>
          <w:lang w:val="en-US" w:eastAsia="en-US"/>
        </w:rPr>
      </w:pPr>
      <w:hyperlink w:anchor="_Toc113192386" w:history="1">
        <w:r w:rsidR="00E44726" w:rsidRPr="00BA2C73">
          <w:rPr>
            <w:rStyle w:val="Hyperlink"/>
            <w:bCs/>
            <w:noProof/>
          </w:rPr>
          <w:t>3.3.1.7. Sinteza rezultatelor analizei datelor colectate din interviuri</w:t>
        </w:r>
        <w:r w:rsidR="00E44726">
          <w:rPr>
            <w:noProof/>
            <w:webHidden/>
          </w:rPr>
          <w:tab/>
        </w:r>
        <w:r w:rsidR="00E44726">
          <w:rPr>
            <w:noProof/>
            <w:webHidden/>
          </w:rPr>
          <w:fldChar w:fldCharType="begin"/>
        </w:r>
        <w:r w:rsidR="00E44726">
          <w:rPr>
            <w:noProof/>
            <w:webHidden/>
          </w:rPr>
          <w:instrText xml:space="preserve"> PAGEREF _Toc113192386 \h </w:instrText>
        </w:r>
        <w:r w:rsidR="00E44726">
          <w:rPr>
            <w:noProof/>
            <w:webHidden/>
          </w:rPr>
        </w:r>
        <w:r w:rsidR="00E44726">
          <w:rPr>
            <w:noProof/>
            <w:webHidden/>
          </w:rPr>
          <w:fldChar w:fldCharType="separate"/>
        </w:r>
        <w:r w:rsidR="00E44726">
          <w:rPr>
            <w:noProof/>
            <w:webHidden/>
          </w:rPr>
          <w:t>146</w:t>
        </w:r>
        <w:r w:rsidR="00E44726">
          <w:rPr>
            <w:noProof/>
            <w:webHidden/>
          </w:rPr>
          <w:fldChar w:fldCharType="end"/>
        </w:r>
      </w:hyperlink>
    </w:p>
    <w:p w14:paraId="7CB1C127" w14:textId="77777777" w:rsidR="00E44726" w:rsidRDefault="00000000" w:rsidP="00E44726">
      <w:pPr>
        <w:pStyle w:val="TOC4"/>
        <w:tabs>
          <w:tab w:val="right" w:leader="dot" w:pos="8777"/>
        </w:tabs>
        <w:rPr>
          <w:rFonts w:asciiTheme="minorHAnsi" w:eastAsiaTheme="minorEastAsia" w:hAnsiTheme="minorHAnsi" w:cstheme="minorBidi"/>
          <w:noProof/>
          <w:sz w:val="22"/>
          <w:lang w:val="en-US" w:eastAsia="en-US"/>
        </w:rPr>
      </w:pPr>
      <w:hyperlink w:anchor="_Toc113192387" w:history="1">
        <w:r w:rsidR="00E44726" w:rsidRPr="00BA2C73">
          <w:rPr>
            <w:rStyle w:val="Hyperlink"/>
            <w:bCs/>
            <w:noProof/>
          </w:rPr>
          <w:t>3.3.1.8. Premisele cercetării</w:t>
        </w:r>
        <w:r w:rsidR="00E44726">
          <w:rPr>
            <w:noProof/>
            <w:webHidden/>
          </w:rPr>
          <w:tab/>
        </w:r>
        <w:r w:rsidR="00E44726">
          <w:rPr>
            <w:noProof/>
            <w:webHidden/>
          </w:rPr>
          <w:fldChar w:fldCharType="begin"/>
        </w:r>
        <w:r w:rsidR="00E44726">
          <w:rPr>
            <w:noProof/>
            <w:webHidden/>
          </w:rPr>
          <w:instrText xml:space="preserve"> PAGEREF _Toc113192387 \h </w:instrText>
        </w:r>
        <w:r w:rsidR="00E44726">
          <w:rPr>
            <w:noProof/>
            <w:webHidden/>
          </w:rPr>
        </w:r>
        <w:r w:rsidR="00E44726">
          <w:rPr>
            <w:noProof/>
            <w:webHidden/>
          </w:rPr>
          <w:fldChar w:fldCharType="separate"/>
        </w:r>
        <w:r w:rsidR="00E44726">
          <w:rPr>
            <w:noProof/>
            <w:webHidden/>
          </w:rPr>
          <w:t>150</w:t>
        </w:r>
        <w:r w:rsidR="00E44726">
          <w:rPr>
            <w:noProof/>
            <w:webHidden/>
          </w:rPr>
          <w:fldChar w:fldCharType="end"/>
        </w:r>
      </w:hyperlink>
    </w:p>
    <w:p w14:paraId="4A4BFF7C"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88" w:history="1">
        <w:r w:rsidR="00E44726" w:rsidRPr="00BA2C73">
          <w:rPr>
            <w:rStyle w:val="Hyperlink"/>
            <w:noProof/>
          </w:rPr>
          <w:t>3.3.2. Rezultatele cercetării obținute în urma aplicării autoetnografiei</w:t>
        </w:r>
        <w:r w:rsidR="00E44726">
          <w:rPr>
            <w:noProof/>
            <w:webHidden/>
          </w:rPr>
          <w:tab/>
        </w:r>
        <w:r w:rsidR="00E44726">
          <w:rPr>
            <w:noProof/>
            <w:webHidden/>
          </w:rPr>
          <w:fldChar w:fldCharType="begin"/>
        </w:r>
        <w:r w:rsidR="00E44726">
          <w:rPr>
            <w:noProof/>
            <w:webHidden/>
          </w:rPr>
          <w:instrText xml:space="preserve"> PAGEREF _Toc113192388 \h </w:instrText>
        </w:r>
        <w:r w:rsidR="00E44726">
          <w:rPr>
            <w:noProof/>
            <w:webHidden/>
          </w:rPr>
        </w:r>
        <w:r w:rsidR="00E44726">
          <w:rPr>
            <w:noProof/>
            <w:webHidden/>
          </w:rPr>
          <w:fldChar w:fldCharType="separate"/>
        </w:r>
        <w:r w:rsidR="00E44726">
          <w:rPr>
            <w:noProof/>
            <w:webHidden/>
          </w:rPr>
          <w:t>150</w:t>
        </w:r>
        <w:r w:rsidR="00E44726">
          <w:rPr>
            <w:noProof/>
            <w:webHidden/>
          </w:rPr>
          <w:fldChar w:fldCharType="end"/>
        </w:r>
      </w:hyperlink>
    </w:p>
    <w:p w14:paraId="60951DDF"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89" w:history="1">
        <w:r w:rsidR="00E44726" w:rsidRPr="00BA2C73">
          <w:rPr>
            <w:rStyle w:val="Hyperlink"/>
            <w:noProof/>
          </w:rPr>
          <w:t>3.3.3. Rezultatele cercetării obținute în urma triangulării datelor - discuții</w:t>
        </w:r>
        <w:r w:rsidR="00E44726">
          <w:rPr>
            <w:noProof/>
            <w:webHidden/>
          </w:rPr>
          <w:tab/>
        </w:r>
        <w:r w:rsidR="00E44726">
          <w:rPr>
            <w:noProof/>
            <w:webHidden/>
          </w:rPr>
          <w:fldChar w:fldCharType="begin"/>
        </w:r>
        <w:r w:rsidR="00E44726">
          <w:rPr>
            <w:noProof/>
            <w:webHidden/>
          </w:rPr>
          <w:instrText xml:space="preserve"> PAGEREF _Toc113192389 \h </w:instrText>
        </w:r>
        <w:r w:rsidR="00E44726">
          <w:rPr>
            <w:noProof/>
            <w:webHidden/>
          </w:rPr>
        </w:r>
        <w:r w:rsidR="00E44726">
          <w:rPr>
            <w:noProof/>
            <w:webHidden/>
          </w:rPr>
          <w:fldChar w:fldCharType="separate"/>
        </w:r>
        <w:r w:rsidR="00E44726">
          <w:rPr>
            <w:noProof/>
            <w:webHidden/>
          </w:rPr>
          <w:t>154</w:t>
        </w:r>
        <w:r w:rsidR="00E44726">
          <w:rPr>
            <w:noProof/>
            <w:webHidden/>
          </w:rPr>
          <w:fldChar w:fldCharType="end"/>
        </w:r>
      </w:hyperlink>
    </w:p>
    <w:p w14:paraId="53A7EE72" w14:textId="77777777" w:rsidR="00E44726" w:rsidRDefault="00000000" w:rsidP="00E44726">
      <w:pPr>
        <w:pStyle w:val="TOC4"/>
        <w:tabs>
          <w:tab w:val="right" w:leader="dot" w:pos="8777"/>
        </w:tabs>
        <w:rPr>
          <w:rFonts w:asciiTheme="minorHAnsi" w:eastAsiaTheme="minorEastAsia" w:hAnsiTheme="minorHAnsi" w:cstheme="minorBidi"/>
          <w:noProof/>
          <w:sz w:val="22"/>
          <w:lang w:val="en-US" w:eastAsia="en-US"/>
        </w:rPr>
      </w:pPr>
      <w:hyperlink w:anchor="_Toc113192390" w:history="1">
        <w:r w:rsidR="00E44726" w:rsidRPr="00BA2C73">
          <w:rPr>
            <w:rStyle w:val="Hyperlink"/>
            <w:bCs/>
            <w:noProof/>
          </w:rPr>
          <w:t>3.3.3.1. Domeniul deciziei manageriale rezultat din cercetare</w:t>
        </w:r>
        <w:r w:rsidR="00E44726">
          <w:rPr>
            <w:noProof/>
            <w:webHidden/>
          </w:rPr>
          <w:tab/>
        </w:r>
        <w:r w:rsidR="00E44726">
          <w:rPr>
            <w:noProof/>
            <w:webHidden/>
          </w:rPr>
          <w:fldChar w:fldCharType="begin"/>
        </w:r>
        <w:r w:rsidR="00E44726">
          <w:rPr>
            <w:noProof/>
            <w:webHidden/>
          </w:rPr>
          <w:instrText xml:space="preserve"> PAGEREF _Toc113192390 \h </w:instrText>
        </w:r>
        <w:r w:rsidR="00E44726">
          <w:rPr>
            <w:noProof/>
            <w:webHidden/>
          </w:rPr>
        </w:r>
        <w:r w:rsidR="00E44726">
          <w:rPr>
            <w:noProof/>
            <w:webHidden/>
          </w:rPr>
          <w:fldChar w:fldCharType="separate"/>
        </w:r>
        <w:r w:rsidR="00E44726">
          <w:rPr>
            <w:noProof/>
            <w:webHidden/>
          </w:rPr>
          <w:t>155</w:t>
        </w:r>
        <w:r w:rsidR="00E44726">
          <w:rPr>
            <w:noProof/>
            <w:webHidden/>
          </w:rPr>
          <w:fldChar w:fldCharType="end"/>
        </w:r>
      </w:hyperlink>
    </w:p>
    <w:p w14:paraId="6C735D9C" w14:textId="77777777" w:rsidR="00E44726" w:rsidRDefault="00000000" w:rsidP="00E44726">
      <w:pPr>
        <w:pStyle w:val="TOC4"/>
        <w:tabs>
          <w:tab w:val="right" w:leader="dot" w:pos="8777"/>
        </w:tabs>
        <w:rPr>
          <w:rFonts w:asciiTheme="minorHAnsi" w:eastAsiaTheme="minorEastAsia" w:hAnsiTheme="minorHAnsi" w:cstheme="minorBidi"/>
          <w:noProof/>
          <w:sz w:val="22"/>
          <w:lang w:val="en-US" w:eastAsia="en-US"/>
        </w:rPr>
      </w:pPr>
      <w:hyperlink w:anchor="_Toc113192391" w:history="1">
        <w:r w:rsidR="00E44726" w:rsidRPr="00BA2C73">
          <w:rPr>
            <w:rStyle w:val="Hyperlink"/>
            <w:bCs/>
            <w:noProof/>
          </w:rPr>
          <w:t>3.3.3.2. Elemente de unicitate ale unităților spitalicești reieșite în urma cercetării</w:t>
        </w:r>
        <w:r w:rsidR="00E44726">
          <w:rPr>
            <w:noProof/>
            <w:webHidden/>
          </w:rPr>
          <w:tab/>
        </w:r>
        <w:r w:rsidR="00E44726">
          <w:rPr>
            <w:noProof/>
            <w:webHidden/>
          </w:rPr>
          <w:fldChar w:fldCharType="begin"/>
        </w:r>
        <w:r w:rsidR="00E44726">
          <w:rPr>
            <w:noProof/>
            <w:webHidden/>
          </w:rPr>
          <w:instrText xml:space="preserve"> PAGEREF _Toc113192391 \h </w:instrText>
        </w:r>
        <w:r w:rsidR="00E44726">
          <w:rPr>
            <w:noProof/>
            <w:webHidden/>
          </w:rPr>
        </w:r>
        <w:r w:rsidR="00E44726">
          <w:rPr>
            <w:noProof/>
            <w:webHidden/>
          </w:rPr>
          <w:fldChar w:fldCharType="separate"/>
        </w:r>
        <w:r w:rsidR="00E44726">
          <w:rPr>
            <w:noProof/>
            <w:webHidden/>
          </w:rPr>
          <w:t>156</w:t>
        </w:r>
        <w:r w:rsidR="00E44726">
          <w:rPr>
            <w:noProof/>
            <w:webHidden/>
          </w:rPr>
          <w:fldChar w:fldCharType="end"/>
        </w:r>
      </w:hyperlink>
    </w:p>
    <w:p w14:paraId="20DB0D7B" w14:textId="77777777" w:rsidR="00E44726" w:rsidRDefault="00000000" w:rsidP="00E44726">
      <w:pPr>
        <w:pStyle w:val="TOC4"/>
        <w:tabs>
          <w:tab w:val="right" w:leader="dot" w:pos="8777"/>
        </w:tabs>
        <w:rPr>
          <w:rFonts w:asciiTheme="minorHAnsi" w:eastAsiaTheme="minorEastAsia" w:hAnsiTheme="minorHAnsi" w:cstheme="minorBidi"/>
          <w:noProof/>
          <w:sz w:val="22"/>
          <w:lang w:val="en-US" w:eastAsia="en-US"/>
        </w:rPr>
      </w:pPr>
      <w:hyperlink w:anchor="_Toc113192392" w:history="1">
        <w:r w:rsidR="00E44726" w:rsidRPr="00BA2C73">
          <w:rPr>
            <w:rStyle w:val="Hyperlink"/>
            <w:bCs/>
            <w:noProof/>
          </w:rPr>
          <w:t>3.3.3.3. Factori de influență ai deciziei manageriale identificați prin cercetare</w:t>
        </w:r>
        <w:r w:rsidR="00E44726">
          <w:rPr>
            <w:noProof/>
            <w:webHidden/>
          </w:rPr>
          <w:tab/>
        </w:r>
        <w:r w:rsidR="00E44726">
          <w:rPr>
            <w:noProof/>
            <w:webHidden/>
          </w:rPr>
          <w:fldChar w:fldCharType="begin"/>
        </w:r>
        <w:r w:rsidR="00E44726">
          <w:rPr>
            <w:noProof/>
            <w:webHidden/>
          </w:rPr>
          <w:instrText xml:space="preserve"> PAGEREF _Toc113192392 \h </w:instrText>
        </w:r>
        <w:r w:rsidR="00E44726">
          <w:rPr>
            <w:noProof/>
            <w:webHidden/>
          </w:rPr>
        </w:r>
        <w:r w:rsidR="00E44726">
          <w:rPr>
            <w:noProof/>
            <w:webHidden/>
          </w:rPr>
          <w:fldChar w:fldCharType="separate"/>
        </w:r>
        <w:r w:rsidR="00E44726">
          <w:rPr>
            <w:noProof/>
            <w:webHidden/>
          </w:rPr>
          <w:t>157</w:t>
        </w:r>
        <w:r w:rsidR="00E44726">
          <w:rPr>
            <w:noProof/>
            <w:webHidden/>
          </w:rPr>
          <w:fldChar w:fldCharType="end"/>
        </w:r>
      </w:hyperlink>
    </w:p>
    <w:p w14:paraId="0EA0D911" w14:textId="77777777" w:rsidR="00E44726" w:rsidRDefault="00000000" w:rsidP="00E44726">
      <w:pPr>
        <w:pStyle w:val="TOC4"/>
        <w:tabs>
          <w:tab w:val="right" w:leader="dot" w:pos="8777"/>
        </w:tabs>
        <w:rPr>
          <w:rFonts w:asciiTheme="minorHAnsi" w:eastAsiaTheme="minorEastAsia" w:hAnsiTheme="minorHAnsi" w:cstheme="minorBidi"/>
          <w:noProof/>
          <w:sz w:val="22"/>
          <w:lang w:val="en-US" w:eastAsia="en-US"/>
        </w:rPr>
      </w:pPr>
      <w:hyperlink w:anchor="_Toc113192393" w:history="1">
        <w:r w:rsidR="00E44726" w:rsidRPr="00BA2C73">
          <w:rPr>
            <w:rStyle w:val="Hyperlink"/>
            <w:bCs/>
            <w:noProof/>
          </w:rPr>
          <w:t>3.3.3.4. Surse de dovezi în procesul decizional managerial rezultate din cercetare</w:t>
        </w:r>
        <w:r w:rsidR="00E44726">
          <w:rPr>
            <w:noProof/>
            <w:webHidden/>
          </w:rPr>
          <w:tab/>
        </w:r>
        <w:r w:rsidR="00E44726">
          <w:rPr>
            <w:noProof/>
            <w:webHidden/>
          </w:rPr>
          <w:fldChar w:fldCharType="begin"/>
        </w:r>
        <w:r w:rsidR="00E44726">
          <w:rPr>
            <w:noProof/>
            <w:webHidden/>
          </w:rPr>
          <w:instrText xml:space="preserve"> PAGEREF _Toc113192393 \h </w:instrText>
        </w:r>
        <w:r w:rsidR="00E44726">
          <w:rPr>
            <w:noProof/>
            <w:webHidden/>
          </w:rPr>
        </w:r>
        <w:r w:rsidR="00E44726">
          <w:rPr>
            <w:noProof/>
            <w:webHidden/>
          </w:rPr>
          <w:fldChar w:fldCharType="separate"/>
        </w:r>
        <w:r w:rsidR="00E44726">
          <w:rPr>
            <w:noProof/>
            <w:webHidden/>
          </w:rPr>
          <w:t>158</w:t>
        </w:r>
        <w:r w:rsidR="00E44726">
          <w:rPr>
            <w:noProof/>
            <w:webHidden/>
          </w:rPr>
          <w:fldChar w:fldCharType="end"/>
        </w:r>
      </w:hyperlink>
    </w:p>
    <w:p w14:paraId="4BB40930" w14:textId="77777777" w:rsidR="00E44726" w:rsidRDefault="00000000" w:rsidP="00E44726">
      <w:pPr>
        <w:pStyle w:val="TOC4"/>
        <w:tabs>
          <w:tab w:val="right" w:leader="dot" w:pos="8777"/>
        </w:tabs>
        <w:rPr>
          <w:rFonts w:asciiTheme="minorHAnsi" w:eastAsiaTheme="minorEastAsia" w:hAnsiTheme="minorHAnsi" w:cstheme="minorBidi"/>
          <w:noProof/>
          <w:sz w:val="22"/>
          <w:lang w:val="en-US" w:eastAsia="en-US"/>
        </w:rPr>
      </w:pPr>
      <w:hyperlink w:anchor="_Toc113192394" w:history="1">
        <w:r w:rsidR="00E44726" w:rsidRPr="00BA2C73">
          <w:rPr>
            <w:rStyle w:val="Hyperlink"/>
            <w:bCs/>
            <w:noProof/>
          </w:rPr>
          <w:t>3.3.3.5. Modele de luare a deciziei manageriale rezultate din cercetare</w:t>
        </w:r>
        <w:r w:rsidR="00E44726">
          <w:rPr>
            <w:noProof/>
            <w:webHidden/>
          </w:rPr>
          <w:tab/>
        </w:r>
        <w:r w:rsidR="00E44726">
          <w:rPr>
            <w:noProof/>
            <w:webHidden/>
          </w:rPr>
          <w:fldChar w:fldCharType="begin"/>
        </w:r>
        <w:r w:rsidR="00E44726">
          <w:rPr>
            <w:noProof/>
            <w:webHidden/>
          </w:rPr>
          <w:instrText xml:space="preserve"> PAGEREF _Toc113192394 \h </w:instrText>
        </w:r>
        <w:r w:rsidR="00E44726">
          <w:rPr>
            <w:noProof/>
            <w:webHidden/>
          </w:rPr>
        </w:r>
        <w:r w:rsidR="00E44726">
          <w:rPr>
            <w:noProof/>
            <w:webHidden/>
          </w:rPr>
          <w:fldChar w:fldCharType="separate"/>
        </w:r>
        <w:r w:rsidR="00E44726">
          <w:rPr>
            <w:noProof/>
            <w:webHidden/>
          </w:rPr>
          <w:t>160</w:t>
        </w:r>
        <w:r w:rsidR="00E44726">
          <w:rPr>
            <w:noProof/>
            <w:webHidden/>
          </w:rPr>
          <w:fldChar w:fldCharType="end"/>
        </w:r>
      </w:hyperlink>
    </w:p>
    <w:p w14:paraId="54D15020"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95" w:history="1">
        <w:r w:rsidR="00E44726" w:rsidRPr="00BA2C73">
          <w:rPr>
            <w:rStyle w:val="Hyperlink"/>
            <w:noProof/>
          </w:rPr>
          <w:t>3.3.4. Conturarea cadrului teoretic al cercetării în vederea fundamentării studiului practic cantitativ</w:t>
        </w:r>
        <w:r w:rsidR="00E44726">
          <w:rPr>
            <w:noProof/>
            <w:webHidden/>
          </w:rPr>
          <w:tab/>
        </w:r>
        <w:r w:rsidR="00E44726">
          <w:rPr>
            <w:noProof/>
            <w:webHidden/>
          </w:rPr>
          <w:fldChar w:fldCharType="begin"/>
        </w:r>
        <w:r w:rsidR="00E44726">
          <w:rPr>
            <w:noProof/>
            <w:webHidden/>
          </w:rPr>
          <w:instrText xml:space="preserve"> PAGEREF _Toc113192395 \h </w:instrText>
        </w:r>
        <w:r w:rsidR="00E44726">
          <w:rPr>
            <w:noProof/>
            <w:webHidden/>
          </w:rPr>
        </w:r>
        <w:r w:rsidR="00E44726">
          <w:rPr>
            <w:noProof/>
            <w:webHidden/>
          </w:rPr>
          <w:fldChar w:fldCharType="separate"/>
        </w:r>
        <w:r w:rsidR="00E44726">
          <w:rPr>
            <w:noProof/>
            <w:webHidden/>
          </w:rPr>
          <w:t>162</w:t>
        </w:r>
        <w:r w:rsidR="00E44726">
          <w:rPr>
            <w:noProof/>
            <w:webHidden/>
          </w:rPr>
          <w:fldChar w:fldCharType="end"/>
        </w:r>
      </w:hyperlink>
    </w:p>
    <w:p w14:paraId="7CFBC5B8" w14:textId="77777777" w:rsidR="00E44726" w:rsidRDefault="00000000" w:rsidP="00E44726">
      <w:pPr>
        <w:pStyle w:val="TOC1"/>
        <w:rPr>
          <w:rFonts w:asciiTheme="minorHAnsi" w:eastAsiaTheme="minorEastAsia" w:hAnsiTheme="minorHAnsi" w:cstheme="minorBidi"/>
          <w:noProof/>
          <w:sz w:val="22"/>
          <w:lang w:val="en-US" w:eastAsia="en-US"/>
        </w:rPr>
      </w:pPr>
      <w:hyperlink w:anchor="_Toc113192396" w:history="1">
        <w:r w:rsidR="00E44726" w:rsidRPr="00BA2C73">
          <w:rPr>
            <w:rStyle w:val="Hyperlink"/>
            <w:b/>
            <w:noProof/>
          </w:rPr>
          <w:t>CAPITOLUL 4</w:t>
        </w:r>
        <w:r w:rsidR="00E44726">
          <w:rPr>
            <w:noProof/>
            <w:webHidden/>
          </w:rPr>
          <w:tab/>
        </w:r>
        <w:r w:rsidR="00E44726">
          <w:rPr>
            <w:noProof/>
            <w:webHidden/>
          </w:rPr>
          <w:fldChar w:fldCharType="begin"/>
        </w:r>
        <w:r w:rsidR="00E44726">
          <w:rPr>
            <w:noProof/>
            <w:webHidden/>
          </w:rPr>
          <w:instrText xml:space="preserve"> PAGEREF _Toc113192396 \h </w:instrText>
        </w:r>
        <w:r w:rsidR="00E44726">
          <w:rPr>
            <w:noProof/>
            <w:webHidden/>
          </w:rPr>
        </w:r>
        <w:r w:rsidR="00E44726">
          <w:rPr>
            <w:noProof/>
            <w:webHidden/>
          </w:rPr>
          <w:fldChar w:fldCharType="separate"/>
        </w:r>
        <w:r w:rsidR="00E44726">
          <w:rPr>
            <w:noProof/>
            <w:webHidden/>
          </w:rPr>
          <w:t>170</w:t>
        </w:r>
        <w:r w:rsidR="00E44726">
          <w:rPr>
            <w:noProof/>
            <w:webHidden/>
          </w:rPr>
          <w:fldChar w:fldCharType="end"/>
        </w:r>
      </w:hyperlink>
    </w:p>
    <w:p w14:paraId="61DD2BD6" w14:textId="77777777" w:rsidR="00E44726" w:rsidRDefault="00000000" w:rsidP="00E44726">
      <w:pPr>
        <w:pStyle w:val="TOC1"/>
        <w:rPr>
          <w:rFonts w:asciiTheme="minorHAnsi" w:eastAsiaTheme="minorEastAsia" w:hAnsiTheme="minorHAnsi" w:cstheme="minorBidi"/>
          <w:noProof/>
          <w:sz w:val="22"/>
          <w:lang w:val="en-US" w:eastAsia="en-US"/>
        </w:rPr>
      </w:pPr>
      <w:hyperlink w:anchor="_Toc113192397" w:history="1">
        <w:r w:rsidR="00E44726" w:rsidRPr="00BA2C73">
          <w:rPr>
            <w:rStyle w:val="Hyperlink"/>
            <w:b/>
            <w:noProof/>
          </w:rPr>
          <w:t>Studiu cantitativ asupra particularităților procesului decizional managerial în unitățile spitalicești publice din România</w:t>
        </w:r>
        <w:r w:rsidR="00E44726">
          <w:rPr>
            <w:noProof/>
            <w:webHidden/>
          </w:rPr>
          <w:tab/>
        </w:r>
        <w:r w:rsidR="00E44726">
          <w:rPr>
            <w:noProof/>
            <w:webHidden/>
          </w:rPr>
          <w:fldChar w:fldCharType="begin"/>
        </w:r>
        <w:r w:rsidR="00E44726">
          <w:rPr>
            <w:noProof/>
            <w:webHidden/>
          </w:rPr>
          <w:instrText xml:space="preserve"> PAGEREF _Toc113192397 \h </w:instrText>
        </w:r>
        <w:r w:rsidR="00E44726">
          <w:rPr>
            <w:noProof/>
            <w:webHidden/>
          </w:rPr>
        </w:r>
        <w:r w:rsidR="00E44726">
          <w:rPr>
            <w:noProof/>
            <w:webHidden/>
          </w:rPr>
          <w:fldChar w:fldCharType="separate"/>
        </w:r>
        <w:r w:rsidR="00E44726">
          <w:rPr>
            <w:noProof/>
            <w:webHidden/>
          </w:rPr>
          <w:t>170</w:t>
        </w:r>
        <w:r w:rsidR="00E44726">
          <w:rPr>
            <w:noProof/>
            <w:webHidden/>
          </w:rPr>
          <w:fldChar w:fldCharType="end"/>
        </w:r>
      </w:hyperlink>
    </w:p>
    <w:p w14:paraId="7CE7A4A7" w14:textId="77777777" w:rsidR="00E44726" w:rsidRDefault="00000000" w:rsidP="00E44726">
      <w:pPr>
        <w:pStyle w:val="TOC2"/>
        <w:rPr>
          <w:rFonts w:asciiTheme="minorHAnsi" w:eastAsiaTheme="minorEastAsia" w:hAnsiTheme="minorHAnsi" w:cstheme="minorBidi"/>
          <w:noProof/>
          <w:sz w:val="22"/>
          <w:lang w:val="en-US" w:eastAsia="en-US"/>
        </w:rPr>
      </w:pPr>
      <w:hyperlink w:anchor="_Toc113192398" w:history="1">
        <w:r w:rsidR="00E44726" w:rsidRPr="00BA2C73">
          <w:rPr>
            <w:rStyle w:val="Hyperlink"/>
            <w:b/>
            <w:bCs/>
            <w:noProof/>
          </w:rPr>
          <w:t>4.1. Cercetarea cantitativă asupra particularităților procesului decizional managerial în unitățile publice spitalicești din România</w:t>
        </w:r>
        <w:r w:rsidR="00E44726">
          <w:rPr>
            <w:noProof/>
            <w:webHidden/>
          </w:rPr>
          <w:tab/>
        </w:r>
        <w:r w:rsidR="00E44726">
          <w:rPr>
            <w:noProof/>
            <w:webHidden/>
          </w:rPr>
          <w:fldChar w:fldCharType="begin"/>
        </w:r>
        <w:r w:rsidR="00E44726">
          <w:rPr>
            <w:noProof/>
            <w:webHidden/>
          </w:rPr>
          <w:instrText xml:space="preserve"> PAGEREF _Toc113192398 \h </w:instrText>
        </w:r>
        <w:r w:rsidR="00E44726">
          <w:rPr>
            <w:noProof/>
            <w:webHidden/>
          </w:rPr>
        </w:r>
        <w:r w:rsidR="00E44726">
          <w:rPr>
            <w:noProof/>
            <w:webHidden/>
          </w:rPr>
          <w:fldChar w:fldCharType="separate"/>
        </w:r>
        <w:r w:rsidR="00E44726">
          <w:rPr>
            <w:noProof/>
            <w:webHidden/>
          </w:rPr>
          <w:t>170</w:t>
        </w:r>
        <w:r w:rsidR="00E44726">
          <w:rPr>
            <w:noProof/>
            <w:webHidden/>
          </w:rPr>
          <w:fldChar w:fldCharType="end"/>
        </w:r>
      </w:hyperlink>
    </w:p>
    <w:p w14:paraId="5DA49ACB"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399" w:history="1">
        <w:r w:rsidR="00E44726" w:rsidRPr="00BA2C73">
          <w:rPr>
            <w:rStyle w:val="Hyperlink"/>
            <w:noProof/>
          </w:rPr>
          <w:t>4.1.1. Definirea populației cercetării studiate</w:t>
        </w:r>
        <w:r w:rsidR="00E44726">
          <w:rPr>
            <w:noProof/>
            <w:webHidden/>
          </w:rPr>
          <w:tab/>
        </w:r>
        <w:r w:rsidR="00E44726">
          <w:rPr>
            <w:noProof/>
            <w:webHidden/>
          </w:rPr>
          <w:fldChar w:fldCharType="begin"/>
        </w:r>
        <w:r w:rsidR="00E44726">
          <w:rPr>
            <w:noProof/>
            <w:webHidden/>
          </w:rPr>
          <w:instrText xml:space="preserve"> PAGEREF _Toc113192399 \h </w:instrText>
        </w:r>
        <w:r w:rsidR="00E44726">
          <w:rPr>
            <w:noProof/>
            <w:webHidden/>
          </w:rPr>
        </w:r>
        <w:r w:rsidR="00E44726">
          <w:rPr>
            <w:noProof/>
            <w:webHidden/>
          </w:rPr>
          <w:fldChar w:fldCharType="separate"/>
        </w:r>
        <w:r w:rsidR="00E44726">
          <w:rPr>
            <w:noProof/>
            <w:webHidden/>
          </w:rPr>
          <w:t>171</w:t>
        </w:r>
        <w:r w:rsidR="00E44726">
          <w:rPr>
            <w:noProof/>
            <w:webHidden/>
          </w:rPr>
          <w:fldChar w:fldCharType="end"/>
        </w:r>
      </w:hyperlink>
    </w:p>
    <w:p w14:paraId="0ED34EF7"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400" w:history="1">
        <w:r w:rsidR="00E44726" w:rsidRPr="00BA2C73">
          <w:rPr>
            <w:rStyle w:val="Hyperlink"/>
            <w:noProof/>
          </w:rPr>
          <w:t>4.1.2 Metoda de eșantionare. Eșantionul</w:t>
        </w:r>
        <w:r w:rsidR="00E44726">
          <w:rPr>
            <w:noProof/>
            <w:webHidden/>
          </w:rPr>
          <w:tab/>
        </w:r>
        <w:r w:rsidR="00E44726">
          <w:rPr>
            <w:noProof/>
            <w:webHidden/>
          </w:rPr>
          <w:fldChar w:fldCharType="begin"/>
        </w:r>
        <w:r w:rsidR="00E44726">
          <w:rPr>
            <w:noProof/>
            <w:webHidden/>
          </w:rPr>
          <w:instrText xml:space="preserve"> PAGEREF _Toc113192400 \h </w:instrText>
        </w:r>
        <w:r w:rsidR="00E44726">
          <w:rPr>
            <w:noProof/>
            <w:webHidden/>
          </w:rPr>
        </w:r>
        <w:r w:rsidR="00E44726">
          <w:rPr>
            <w:noProof/>
            <w:webHidden/>
          </w:rPr>
          <w:fldChar w:fldCharType="separate"/>
        </w:r>
        <w:r w:rsidR="00E44726">
          <w:rPr>
            <w:noProof/>
            <w:webHidden/>
          </w:rPr>
          <w:t>172</w:t>
        </w:r>
        <w:r w:rsidR="00E44726">
          <w:rPr>
            <w:noProof/>
            <w:webHidden/>
          </w:rPr>
          <w:fldChar w:fldCharType="end"/>
        </w:r>
      </w:hyperlink>
    </w:p>
    <w:p w14:paraId="5B891ED0"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401" w:history="1">
        <w:r w:rsidR="00E44726" w:rsidRPr="00BA2C73">
          <w:rPr>
            <w:rStyle w:val="Hyperlink"/>
            <w:noProof/>
            <w:lang w:val="fr-FR"/>
          </w:rPr>
          <w:t>4.1.3 Instrumentul de colectare a datelor</w:t>
        </w:r>
        <w:r w:rsidR="00E44726">
          <w:rPr>
            <w:noProof/>
            <w:webHidden/>
          </w:rPr>
          <w:tab/>
        </w:r>
        <w:r w:rsidR="00E44726">
          <w:rPr>
            <w:noProof/>
            <w:webHidden/>
          </w:rPr>
          <w:fldChar w:fldCharType="begin"/>
        </w:r>
        <w:r w:rsidR="00E44726">
          <w:rPr>
            <w:noProof/>
            <w:webHidden/>
          </w:rPr>
          <w:instrText xml:space="preserve"> PAGEREF _Toc113192401 \h </w:instrText>
        </w:r>
        <w:r w:rsidR="00E44726">
          <w:rPr>
            <w:noProof/>
            <w:webHidden/>
          </w:rPr>
        </w:r>
        <w:r w:rsidR="00E44726">
          <w:rPr>
            <w:noProof/>
            <w:webHidden/>
          </w:rPr>
          <w:fldChar w:fldCharType="separate"/>
        </w:r>
        <w:r w:rsidR="00E44726">
          <w:rPr>
            <w:noProof/>
            <w:webHidden/>
          </w:rPr>
          <w:t>173</w:t>
        </w:r>
        <w:r w:rsidR="00E44726">
          <w:rPr>
            <w:noProof/>
            <w:webHidden/>
          </w:rPr>
          <w:fldChar w:fldCharType="end"/>
        </w:r>
      </w:hyperlink>
    </w:p>
    <w:p w14:paraId="366FFD89"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402" w:history="1">
        <w:r w:rsidR="00E44726" w:rsidRPr="00BA2C73">
          <w:rPr>
            <w:rStyle w:val="Hyperlink"/>
            <w:noProof/>
            <w:lang w:val="fr-FR"/>
          </w:rPr>
          <w:t>4.1.4. Autoadministrarea chestionarului</w:t>
        </w:r>
        <w:r w:rsidR="00E44726">
          <w:rPr>
            <w:noProof/>
            <w:webHidden/>
          </w:rPr>
          <w:tab/>
        </w:r>
        <w:r w:rsidR="00E44726">
          <w:rPr>
            <w:noProof/>
            <w:webHidden/>
          </w:rPr>
          <w:fldChar w:fldCharType="begin"/>
        </w:r>
        <w:r w:rsidR="00E44726">
          <w:rPr>
            <w:noProof/>
            <w:webHidden/>
          </w:rPr>
          <w:instrText xml:space="preserve"> PAGEREF _Toc113192402 \h </w:instrText>
        </w:r>
        <w:r w:rsidR="00E44726">
          <w:rPr>
            <w:noProof/>
            <w:webHidden/>
          </w:rPr>
        </w:r>
        <w:r w:rsidR="00E44726">
          <w:rPr>
            <w:noProof/>
            <w:webHidden/>
          </w:rPr>
          <w:fldChar w:fldCharType="separate"/>
        </w:r>
        <w:r w:rsidR="00E44726">
          <w:rPr>
            <w:noProof/>
            <w:webHidden/>
          </w:rPr>
          <w:t>176</w:t>
        </w:r>
        <w:r w:rsidR="00E44726">
          <w:rPr>
            <w:noProof/>
            <w:webHidden/>
          </w:rPr>
          <w:fldChar w:fldCharType="end"/>
        </w:r>
      </w:hyperlink>
    </w:p>
    <w:p w14:paraId="015E40CC" w14:textId="77777777" w:rsidR="00E44726" w:rsidRDefault="00000000" w:rsidP="00E44726">
      <w:pPr>
        <w:pStyle w:val="TOC2"/>
        <w:rPr>
          <w:rFonts w:asciiTheme="minorHAnsi" w:eastAsiaTheme="minorEastAsia" w:hAnsiTheme="minorHAnsi" w:cstheme="minorBidi"/>
          <w:noProof/>
          <w:sz w:val="22"/>
          <w:lang w:val="en-US" w:eastAsia="en-US"/>
        </w:rPr>
      </w:pPr>
      <w:hyperlink w:anchor="_Toc113192403" w:history="1">
        <w:r w:rsidR="00E44726" w:rsidRPr="00BA2C73">
          <w:rPr>
            <w:rStyle w:val="Hyperlink"/>
            <w:b/>
            <w:bCs/>
            <w:noProof/>
          </w:rPr>
          <w:t>4.2. Metodele statistice folosite în analiza datelor</w:t>
        </w:r>
        <w:r w:rsidR="00E44726">
          <w:rPr>
            <w:noProof/>
            <w:webHidden/>
          </w:rPr>
          <w:tab/>
        </w:r>
        <w:r w:rsidR="00E44726">
          <w:rPr>
            <w:noProof/>
            <w:webHidden/>
          </w:rPr>
          <w:fldChar w:fldCharType="begin"/>
        </w:r>
        <w:r w:rsidR="00E44726">
          <w:rPr>
            <w:noProof/>
            <w:webHidden/>
          </w:rPr>
          <w:instrText xml:space="preserve"> PAGEREF _Toc113192403 \h </w:instrText>
        </w:r>
        <w:r w:rsidR="00E44726">
          <w:rPr>
            <w:noProof/>
            <w:webHidden/>
          </w:rPr>
        </w:r>
        <w:r w:rsidR="00E44726">
          <w:rPr>
            <w:noProof/>
            <w:webHidden/>
          </w:rPr>
          <w:fldChar w:fldCharType="separate"/>
        </w:r>
        <w:r w:rsidR="00E44726">
          <w:rPr>
            <w:noProof/>
            <w:webHidden/>
          </w:rPr>
          <w:t>176</w:t>
        </w:r>
        <w:r w:rsidR="00E44726">
          <w:rPr>
            <w:noProof/>
            <w:webHidden/>
          </w:rPr>
          <w:fldChar w:fldCharType="end"/>
        </w:r>
      </w:hyperlink>
    </w:p>
    <w:p w14:paraId="17E8854A"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404" w:history="1">
        <w:r w:rsidR="00E44726" w:rsidRPr="00BA2C73">
          <w:rPr>
            <w:rStyle w:val="Hyperlink"/>
            <w:noProof/>
          </w:rPr>
          <w:t>4.2.1. Analiza statistică descriptivă a datelor</w:t>
        </w:r>
        <w:r w:rsidR="00E44726">
          <w:rPr>
            <w:noProof/>
            <w:webHidden/>
          </w:rPr>
          <w:tab/>
        </w:r>
        <w:r w:rsidR="00E44726">
          <w:rPr>
            <w:noProof/>
            <w:webHidden/>
          </w:rPr>
          <w:fldChar w:fldCharType="begin"/>
        </w:r>
        <w:r w:rsidR="00E44726">
          <w:rPr>
            <w:noProof/>
            <w:webHidden/>
          </w:rPr>
          <w:instrText xml:space="preserve"> PAGEREF _Toc113192404 \h </w:instrText>
        </w:r>
        <w:r w:rsidR="00E44726">
          <w:rPr>
            <w:noProof/>
            <w:webHidden/>
          </w:rPr>
        </w:r>
        <w:r w:rsidR="00E44726">
          <w:rPr>
            <w:noProof/>
            <w:webHidden/>
          </w:rPr>
          <w:fldChar w:fldCharType="separate"/>
        </w:r>
        <w:r w:rsidR="00E44726">
          <w:rPr>
            <w:noProof/>
            <w:webHidden/>
          </w:rPr>
          <w:t>177</w:t>
        </w:r>
        <w:r w:rsidR="00E44726">
          <w:rPr>
            <w:noProof/>
            <w:webHidden/>
          </w:rPr>
          <w:fldChar w:fldCharType="end"/>
        </w:r>
      </w:hyperlink>
    </w:p>
    <w:p w14:paraId="4E4E1DAF"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405" w:history="1">
        <w:r w:rsidR="00E44726" w:rsidRPr="00BA2C73">
          <w:rPr>
            <w:rStyle w:val="Hyperlink"/>
            <w:noProof/>
          </w:rPr>
          <w:t>4.2.2. Analiza statistică a asocierii dintre două variabile categoriale</w:t>
        </w:r>
        <w:r w:rsidR="00E44726">
          <w:rPr>
            <w:noProof/>
            <w:webHidden/>
          </w:rPr>
          <w:tab/>
        </w:r>
        <w:r w:rsidR="00E44726">
          <w:rPr>
            <w:noProof/>
            <w:webHidden/>
          </w:rPr>
          <w:fldChar w:fldCharType="begin"/>
        </w:r>
        <w:r w:rsidR="00E44726">
          <w:rPr>
            <w:noProof/>
            <w:webHidden/>
          </w:rPr>
          <w:instrText xml:space="preserve"> PAGEREF _Toc113192405 \h </w:instrText>
        </w:r>
        <w:r w:rsidR="00E44726">
          <w:rPr>
            <w:noProof/>
            <w:webHidden/>
          </w:rPr>
        </w:r>
        <w:r w:rsidR="00E44726">
          <w:rPr>
            <w:noProof/>
            <w:webHidden/>
          </w:rPr>
          <w:fldChar w:fldCharType="separate"/>
        </w:r>
        <w:r w:rsidR="00E44726">
          <w:rPr>
            <w:noProof/>
            <w:webHidden/>
          </w:rPr>
          <w:t>177</w:t>
        </w:r>
        <w:r w:rsidR="00E44726">
          <w:rPr>
            <w:noProof/>
            <w:webHidden/>
          </w:rPr>
          <w:fldChar w:fldCharType="end"/>
        </w:r>
      </w:hyperlink>
    </w:p>
    <w:p w14:paraId="25D59197"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406" w:history="1">
        <w:r w:rsidR="00E44726" w:rsidRPr="00BA2C73">
          <w:rPr>
            <w:rStyle w:val="Hyperlink"/>
            <w:noProof/>
          </w:rPr>
          <w:t>4.2.3. Analiza statistică a Corespondențelor Multiple</w:t>
        </w:r>
        <w:r w:rsidR="00E44726">
          <w:rPr>
            <w:noProof/>
            <w:webHidden/>
          </w:rPr>
          <w:tab/>
        </w:r>
        <w:r w:rsidR="00E44726">
          <w:rPr>
            <w:noProof/>
            <w:webHidden/>
          </w:rPr>
          <w:fldChar w:fldCharType="begin"/>
        </w:r>
        <w:r w:rsidR="00E44726">
          <w:rPr>
            <w:noProof/>
            <w:webHidden/>
          </w:rPr>
          <w:instrText xml:space="preserve"> PAGEREF _Toc113192406 \h </w:instrText>
        </w:r>
        <w:r w:rsidR="00E44726">
          <w:rPr>
            <w:noProof/>
            <w:webHidden/>
          </w:rPr>
        </w:r>
        <w:r w:rsidR="00E44726">
          <w:rPr>
            <w:noProof/>
            <w:webHidden/>
          </w:rPr>
          <w:fldChar w:fldCharType="separate"/>
        </w:r>
        <w:r w:rsidR="00E44726">
          <w:rPr>
            <w:noProof/>
            <w:webHidden/>
          </w:rPr>
          <w:t>178</w:t>
        </w:r>
        <w:r w:rsidR="00E44726">
          <w:rPr>
            <w:noProof/>
            <w:webHidden/>
          </w:rPr>
          <w:fldChar w:fldCharType="end"/>
        </w:r>
      </w:hyperlink>
    </w:p>
    <w:p w14:paraId="0D3F02E8" w14:textId="77777777" w:rsidR="00E44726" w:rsidRDefault="00000000" w:rsidP="00E44726">
      <w:pPr>
        <w:pStyle w:val="TOC2"/>
        <w:rPr>
          <w:rFonts w:asciiTheme="minorHAnsi" w:eastAsiaTheme="minorEastAsia" w:hAnsiTheme="minorHAnsi" w:cstheme="minorBidi"/>
          <w:noProof/>
          <w:sz w:val="22"/>
          <w:lang w:val="en-US" w:eastAsia="en-US"/>
        </w:rPr>
      </w:pPr>
      <w:hyperlink w:anchor="_Toc113192407" w:history="1">
        <w:r w:rsidR="00E44726" w:rsidRPr="00BA2C73">
          <w:rPr>
            <w:rStyle w:val="Hyperlink"/>
            <w:b/>
            <w:bCs/>
            <w:noProof/>
          </w:rPr>
          <w:t>4.3. Rezultatele cercetării în urma aplicării analizei cantitative</w:t>
        </w:r>
        <w:r w:rsidR="00E44726">
          <w:rPr>
            <w:noProof/>
            <w:webHidden/>
          </w:rPr>
          <w:tab/>
        </w:r>
        <w:r w:rsidR="00E44726">
          <w:rPr>
            <w:noProof/>
            <w:webHidden/>
          </w:rPr>
          <w:fldChar w:fldCharType="begin"/>
        </w:r>
        <w:r w:rsidR="00E44726">
          <w:rPr>
            <w:noProof/>
            <w:webHidden/>
          </w:rPr>
          <w:instrText xml:space="preserve"> PAGEREF _Toc113192407 \h </w:instrText>
        </w:r>
        <w:r w:rsidR="00E44726">
          <w:rPr>
            <w:noProof/>
            <w:webHidden/>
          </w:rPr>
        </w:r>
        <w:r w:rsidR="00E44726">
          <w:rPr>
            <w:noProof/>
            <w:webHidden/>
          </w:rPr>
          <w:fldChar w:fldCharType="separate"/>
        </w:r>
        <w:r w:rsidR="00E44726">
          <w:rPr>
            <w:noProof/>
            <w:webHidden/>
          </w:rPr>
          <w:t>178</w:t>
        </w:r>
        <w:r w:rsidR="00E44726">
          <w:rPr>
            <w:noProof/>
            <w:webHidden/>
          </w:rPr>
          <w:fldChar w:fldCharType="end"/>
        </w:r>
      </w:hyperlink>
    </w:p>
    <w:p w14:paraId="455F48D6"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408" w:history="1">
        <w:r w:rsidR="00E44726" w:rsidRPr="00BA2C73">
          <w:rPr>
            <w:rStyle w:val="Hyperlink"/>
            <w:noProof/>
          </w:rPr>
          <w:t>4.3.1. Rezultatele analizei descriptive a datelor</w:t>
        </w:r>
        <w:r w:rsidR="00E44726">
          <w:rPr>
            <w:noProof/>
            <w:webHidden/>
          </w:rPr>
          <w:tab/>
        </w:r>
        <w:r w:rsidR="00E44726">
          <w:rPr>
            <w:noProof/>
            <w:webHidden/>
          </w:rPr>
          <w:fldChar w:fldCharType="begin"/>
        </w:r>
        <w:r w:rsidR="00E44726">
          <w:rPr>
            <w:noProof/>
            <w:webHidden/>
          </w:rPr>
          <w:instrText xml:space="preserve"> PAGEREF _Toc113192408 \h </w:instrText>
        </w:r>
        <w:r w:rsidR="00E44726">
          <w:rPr>
            <w:noProof/>
            <w:webHidden/>
          </w:rPr>
        </w:r>
        <w:r w:rsidR="00E44726">
          <w:rPr>
            <w:noProof/>
            <w:webHidden/>
          </w:rPr>
          <w:fldChar w:fldCharType="separate"/>
        </w:r>
        <w:r w:rsidR="00E44726">
          <w:rPr>
            <w:noProof/>
            <w:webHidden/>
          </w:rPr>
          <w:t>179</w:t>
        </w:r>
        <w:r w:rsidR="00E44726">
          <w:rPr>
            <w:noProof/>
            <w:webHidden/>
          </w:rPr>
          <w:fldChar w:fldCharType="end"/>
        </w:r>
      </w:hyperlink>
    </w:p>
    <w:p w14:paraId="737A0950" w14:textId="77777777" w:rsidR="00E44726" w:rsidRDefault="00000000" w:rsidP="00E44726">
      <w:pPr>
        <w:pStyle w:val="TOC3"/>
        <w:tabs>
          <w:tab w:val="right" w:leader="dot" w:pos="8777"/>
        </w:tabs>
        <w:rPr>
          <w:rFonts w:asciiTheme="minorHAnsi" w:eastAsiaTheme="minorEastAsia" w:hAnsiTheme="minorHAnsi" w:cstheme="minorBidi"/>
          <w:noProof/>
          <w:sz w:val="22"/>
          <w:lang w:val="en-US" w:eastAsia="en-US"/>
        </w:rPr>
      </w:pPr>
      <w:hyperlink w:anchor="_Toc113192409" w:history="1">
        <w:r w:rsidR="00E44726" w:rsidRPr="00BA2C73">
          <w:rPr>
            <w:rStyle w:val="Hyperlink"/>
            <w:noProof/>
          </w:rPr>
          <w:t>4.3.2. Verificarea ipotezelor de cercetare</w:t>
        </w:r>
        <w:r w:rsidR="00E44726">
          <w:rPr>
            <w:noProof/>
            <w:webHidden/>
          </w:rPr>
          <w:tab/>
        </w:r>
        <w:r w:rsidR="00E44726">
          <w:rPr>
            <w:noProof/>
            <w:webHidden/>
          </w:rPr>
          <w:fldChar w:fldCharType="begin"/>
        </w:r>
        <w:r w:rsidR="00E44726">
          <w:rPr>
            <w:noProof/>
            <w:webHidden/>
          </w:rPr>
          <w:instrText xml:space="preserve"> PAGEREF _Toc113192409 \h </w:instrText>
        </w:r>
        <w:r w:rsidR="00E44726">
          <w:rPr>
            <w:noProof/>
            <w:webHidden/>
          </w:rPr>
        </w:r>
        <w:r w:rsidR="00E44726">
          <w:rPr>
            <w:noProof/>
            <w:webHidden/>
          </w:rPr>
          <w:fldChar w:fldCharType="separate"/>
        </w:r>
        <w:r w:rsidR="00E44726">
          <w:rPr>
            <w:noProof/>
            <w:webHidden/>
          </w:rPr>
          <w:t>187</w:t>
        </w:r>
        <w:r w:rsidR="00E44726">
          <w:rPr>
            <w:noProof/>
            <w:webHidden/>
          </w:rPr>
          <w:fldChar w:fldCharType="end"/>
        </w:r>
      </w:hyperlink>
    </w:p>
    <w:p w14:paraId="2BC43E85" w14:textId="77777777" w:rsidR="00E44726" w:rsidRDefault="00000000" w:rsidP="00E44726">
      <w:pPr>
        <w:pStyle w:val="TOC2"/>
        <w:rPr>
          <w:rFonts w:asciiTheme="minorHAnsi" w:eastAsiaTheme="minorEastAsia" w:hAnsiTheme="minorHAnsi" w:cstheme="minorBidi"/>
          <w:noProof/>
          <w:sz w:val="22"/>
          <w:lang w:val="en-US" w:eastAsia="en-US"/>
        </w:rPr>
      </w:pPr>
      <w:hyperlink w:anchor="_Toc113192410" w:history="1">
        <w:r w:rsidR="00E44726" w:rsidRPr="00BA2C73">
          <w:rPr>
            <w:rStyle w:val="Hyperlink"/>
            <w:b/>
            <w:bCs/>
            <w:noProof/>
          </w:rPr>
          <w:t>4.4. Sinteza  și interpretarea rezultatelor obținute în urma aplicării analizei rezultatelor cercetării calitative și cercetării cantitative</w:t>
        </w:r>
        <w:r w:rsidR="00E44726">
          <w:rPr>
            <w:noProof/>
            <w:webHidden/>
          </w:rPr>
          <w:tab/>
        </w:r>
        <w:r w:rsidR="00E44726">
          <w:rPr>
            <w:noProof/>
            <w:webHidden/>
          </w:rPr>
          <w:fldChar w:fldCharType="begin"/>
        </w:r>
        <w:r w:rsidR="00E44726">
          <w:rPr>
            <w:noProof/>
            <w:webHidden/>
          </w:rPr>
          <w:instrText xml:space="preserve"> PAGEREF _Toc113192410 \h </w:instrText>
        </w:r>
        <w:r w:rsidR="00E44726">
          <w:rPr>
            <w:noProof/>
            <w:webHidden/>
          </w:rPr>
        </w:r>
        <w:r w:rsidR="00E44726">
          <w:rPr>
            <w:noProof/>
            <w:webHidden/>
          </w:rPr>
          <w:fldChar w:fldCharType="separate"/>
        </w:r>
        <w:r w:rsidR="00E44726">
          <w:rPr>
            <w:noProof/>
            <w:webHidden/>
          </w:rPr>
          <w:t>211</w:t>
        </w:r>
        <w:r w:rsidR="00E44726">
          <w:rPr>
            <w:noProof/>
            <w:webHidden/>
          </w:rPr>
          <w:fldChar w:fldCharType="end"/>
        </w:r>
      </w:hyperlink>
    </w:p>
    <w:p w14:paraId="229F42EB" w14:textId="77777777" w:rsidR="00E44726" w:rsidRDefault="00000000" w:rsidP="00E44726">
      <w:pPr>
        <w:pStyle w:val="TOC1"/>
        <w:rPr>
          <w:rFonts w:asciiTheme="minorHAnsi" w:eastAsiaTheme="minorEastAsia" w:hAnsiTheme="minorHAnsi" w:cstheme="minorBidi"/>
          <w:noProof/>
          <w:sz w:val="22"/>
          <w:lang w:val="en-US" w:eastAsia="en-US"/>
        </w:rPr>
      </w:pPr>
      <w:hyperlink w:anchor="_Toc113192411" w:history="1">
        <w:r w:rsidR="00E44726" w:rsidRPr="00BA2C73">
          <w:rPr>
            <w:rStyle w:val="Hyperlink"/>
            <w:b/>
            <w:noProof/>
          </w:rPr>
          <w:t>CONCLUZII, CONTRIBUȚII, LIMITE ȘI DIRECȚII VIITOARE DE CERCETARE</w:t>
        </w:r>
        <w:r w:rsidR="00E44726">
          <w:rPr>
            <w:noProof/>
            <w:webHidden/>
          </w:rPr>
          <w:tab/>
        </w:r>
        <w:r w:rsidR="00E44726">
          <w:rPr>
            <w:noProof/>
            <w:webHidden/>
          </w:rPr>
          <w:fldChar w:fldCharType="begin"/>
        </w:r>
        <w:r w:rsidR="00E44726">
          <w:rPr>
            <w:noProof/>
            <w:webHidden/>
          </w:rPr>
          <w:instrText xml:space="preserve"> PAGEREF _Toc113192411 \h </w:instrText>
        </w:r>
        <w:r w:rsidR="00E44726">
          <w:rPr>
            <w:noProof/>
            <w:webHidden/>
          </w:rPr>
        </w:r>
        <w:r w:rsidR="00E44726">
          <w:rPr>
            <w:noProof/>
            <w:webHidden/>
          </w:rPr>
          <w:fldChar w:fldCharType="separate"/>
        </w:r>
        <w:r w:rsidR="00E44726">
          <w:rPr>
            <w:noProof/>
            <w:webHidden/>
          </w:rPr>
          <w:t>217</w:t>
        </w:r>
        <w:r w:rsidR="00E44726">
          <w:rPr>
            <w:noProof/>
            <w:webHidden/>
          </w:rPr>
          <w:fldChar w:fldCharType="end"/>
        </w:r>
      </w:hyperlink>
    </w:p>
    <w:p w14:paraId="52D6F99A" w14:textId="77777777" w:rsidR="00E44726" w:rsidRDefault="00000000" w:rsidP="00E44726">
      <w:pPr>
        <w:pStyle w:val="TOC1"/>
        <w:rPr>
          <w:rFonts w:asciiTheme="minorHAnsi" w:eastAsiaTheme="minorEastAsia" w:hAnsiTheme="minorHAnsi" w:cstheme="minorBidi"/>
          <w:noProof/>
          <w:sz w:val="22"/>
          <w:lang w:val="en-US" w:eastAsia="en-US"/>
        </w:rPr>
      </w:pPr>
      <w:hyperlink w:anchor="_Toc113192412" w:history="1">
        <w:r w:rsidR="00E44726" w:rsidRPr="00BA2C73">
          <w:rPr>
            <w:rStyle w:val="Hyperlink"/>
            <w:b/>
            <w:noProof/>
          </w:rPr>
          <w:t>REFERINȚE BIBLIOGRAFICE</w:t>
        </w:r>
        <w:r w:rsidR="00E44726">
          <w:rPr>
            <w:noProof/>
            <w:webHidden/>
          </w:rPr>
          <w:tab/>
        </w:r>
        <w:r w:rsidR="00E44726">
          <w:rPr>
            <w:noProof/>
            <w:webHidden/>
          </w:rPr>
          <w:fldChar w:fldCharType="begin"/>
        </w:r>
        <w:r w:rsidR="00E44726">
          <w:rPr>
            <w:noProof/>
            <w:webHidden/>
          </w:rPr>
          <w:instrText xml:space="preserve"> PAGEREF _Toc113192412 \h </w:instrText>
        </w:r>
        <w:r w:rsidR="00E44726">
          <w:rPr>
            <w:noProof/>
            <w:webHidden/>
          </w:rPr>
        </w:r>
        <w:r w:rsidR="00E44726">
          <w:rPr>
            <w:noProof/>
            <w:webHidden/>
          </w:rPr>
          <w:fldChar w:fldCharType="separate"/>
        </w:r>
        <w:r w:rsidR="00E44726">
          <w:rPr>
            <w:noProof/>
            <w:webHidden/>
          </w:rPr>
          <w:t>227</w:t>
        </w:r>
        <w:r w:rsidR="00E44726">
          <w:rPr>
            <w:noProof/>
            <w:webHidden/>
          </w:rPr>
          <w:fldChar w:fldCharType="end"/>
        </w:r>
      </w:hyperlink>
    </w:p>
    <w:p w14:paraId="1C3266AF" w14:textId="77777777" w:rsidR="00E44726" w:rsidRDefault="00000000" w:rsidP="00E44726">
      <w:pPr>
        <w:pStyle w:val="TOC1"/>
        <w:rPr>
          <w:rFonts w:asciiTheme="minorHAnsi" w:eastAsiaTheme="minorEastAsia" w:hAnsiTheme="minorHAnsi" w:cstheme="minorBidi"/>
          <w:noProof/>
          <w:sz w:val="22"/>
          <w:lang w:val="en-US" w:eastAsia="en-US"/>
        </w:rPr>
      </w:pPr>
      <w:hyperlink w:anchor="_Toc113192413" w:history="1">
        <w:r w:rsidR="00E44726" w:rsidRPr="00BA2C73">
          <w:rPr>
            <w:rStyle w:val="Hyperlink"/>
            <w:b/>
            <w:noProof/>
          </w:rPr>
          <w:t>ETICA CERCETĂRII</w:t>
        </w:r>
        <w:r w:rsidR="00E44726">
          <w:rPr>
            <w:noProof/>
            <w:webHidden/>
          </w:rPr>
          <w:tab/>
        </w:r>
        <w:r w:rsidR="00E44726">
          <w:rPr>
            <w:noProof/>
            <w:webHidden/>
          </w:rPr>
          <w:fldChar w:fldCharType="begin"/>
        </w:r>
        <w:r w:rsidR="00E44726">
          <w:rPr>
            <w:noProof/>
            <w:webHidden/>
          </w:rPr>
          <w:instrText xml:space="preserve"> PAGEREF _Toc113192413 \h </w:instrText>
        </w:r>
        <w:r w:rsidR="00E44726">
          <w:rPr>
            <w:noProof/>
            <w:webHidden/>
          </w:rPr>
        </w:r>
        <w:r w:rsidR="00E44726">
          <w:rPr>
            <w:noProof/>
            <w:webHidden/>
          </w:rPr>
          <w:fldChar w:fldCharType="separate"/>
        </w:r>
        <w:r w:rsidR="00E44726">
          <w:rPr>
            <w:noProof/>
            <w:webHidden/>
          </w:rPr>
          <w:t>246</w:t>
        </w:r>
        <w:r w:rsidR="00E44726">
          <w:rPr>
            <w:noProof/>
            <w:webHidden/>
          </w:rPr>
          <w:fldChar w:fldCharType="end"/>
        </w:r>
      </w:hyperlink>
    </w:p>
    <w:p w14:paraId="549A03F7" w14:textId="77777777" w:rsidR="00E44726" w:rsidRDefault="00000000" w:rsidP="00E44726">
      <w:pPr>
        <w:pStyle w:val="TOC1"/>
        <w:rPr>
          <w:rFonts w:asciiTheme="minorHAnsi" w:eastAsiaTheme="minorEastAsia" w:hAnsiTheme="minorHAnsi" w:cstheme="minorBidi"/>
          <w:noProof/>
          <w:sz w:val="22"/>
          <w:lang w:val="en-US" w:eastAsia="en-US"/>
        </w:rPr>
      </w:pPr>
      <w:hyperlink w:anchor="_Toc113192414" w:history="1">
        <w:r w:rsidR="00E44726" w:rsidRPr="00BA2C73">
          <w:rPr>
            <w:rStyle w:val="Hyperlink"/>
            <w:b/>
            <w:noProof/>
          </w:rPr>
          <w:t>ANEXE</w:t>
        </w:r>
        <w:r w:rsidR="00E44726">
          <w:rPr>
            <w:noProof/>
            <w:webHidden/>
          </w:rPr>
          <w:tab/>
        </w:r>
        <w:r w:rsidR="00E44726">
          <w:rPr>
            <w:noProof/>
            <w:webHidden/>
          </w:rPr>
          <w:fldChar w:fldCharType="begin"/>
        </w:r>
        <w:r w:rsidR="00E44726">
          <w:rPr>
            <w:noProof/>
            <w:webHidden/>
          </w:rPr>
          <w:instrText xml:space="preserve"> PAGEREF _Toc113192414 \h </w:instrText>
        </w:r>
        <w:r w:rsidR="00E44726">
          <w:rPr>
            <w:noProof/>
            <w:webHidden/>
          </w:rPr>
        </w:r>
        <w:r w:rsidR="00E44726">
          <w:rPr>
            <w:noProof/>
            <w:webHidden/>
          </w:rPr>
          <w:fldChar w:fldCharType="separate"/>
        </w:r>
        <w:r w:rsidR="00E44726">
          <w:rPr>
            <w:noProof/>
            <w:webHidden/>
          </w:rPr>
          <w:t>249</w:t>
        </w:r>
        <w:r w:rsidR="00E44726">
          <w:rPr>
            <w:noProof/>
            <w:webHidden/>
          </w:rPr>
          <w:fldChar w:fldCharType="end"/>
        </w:r>
      </w:hyperlink>
    </w:p>
    <w:p w14:paraId="33970401" w14:textId="77777777" w:rsidR="00E44726" w:rsidRDefault="00000000" w:rsidP="00E44726">
      <w:pPr>
        <w:pStyle w:val="TOC2"/>
        <w:rPr>
          <w:rFonts w:asciiTheme="minorHAnsi" w:eastAsiaTheme="minorEastAsia" w:hAnsiTheme="minorHAnsi" w:cstheme="minorBidi"/>
          <w:noProof/>
          <w:sz w:val="22"/>
          <w:lang w:val="en-US" w:eastAsia="en-US"/>
        </w:rPr>
      </w:pPr>
      <w:hyperlink w:anchor="_Toc113192415" w:history="1">
        <w:r w:rsidR="00E44726" w:rsidRPr="00BA2C73">
          <w:rPr>
            <w:rStyle w:val="Hyperlink"/>
            <w:b/>
            <w:bCs/>
            <w:noProof/>
          </w:rPr>
          <w:t>Anexa 1. Ghidul de interviu</w:t>
        </w:r>
        <w:r w:rsidR="00E44726">
          <w:rPr>
            <w:noProof/>
            <w:webHidden/>
          </w:rPr>
          <w:tab/>
        </w:r>
        <w:r w:rsidR="00E44726">
          <w:rPr>
            <w:noProof/>
            <w:webHidden/>
          </w:rPr>
          <w:fldChar w:fldCharType="begin"/>
        </w:r>
        <w:r w:rsidR="00E44726">
          <w:rPr>
            <w:noProof/>
            <w:webHidden/>
          </w:rPr>
          <w:instrText xml:space="preserve"> PAGEREF _Toc113192415 \h </w:instrText>
        </w:r>
        <w:r w:rsidR="00E44726">
          <w:rPr>
            <w:noProof/>
            <w:webHidden/>
          </w:rPr>
        </w:r>
        <w:r w:rsidR="00E44726">
          <w:rPr>
            <w:noProof/>
            <w:webHidden/>
          </w:rPr>
          <w:fldChar w:fldCharType="separate"/>
        </w:r>
        <w:r w:rsidR="00E44726">
          <w:rPr>
            <w:noProof/>
            <w:webHidden/>
          </w:rPr>
          <w:t>249</w:t>
        </w:r>
        <w:r w:rsidR="00E44726">
          <w:rPr>
            <w:noProof/>
            <w:webHidden/>
          </w:rPr>
          <w:fldChar w:fldCharType="end"/>
        </w:r>
      </w:hyperlink>
    </w:p>
    <w:p w14:paraId="43817C12" w14:textId="77777777" w:rsidR="00E44726" w:rsidRDefault="00000000" w:rsidP="00E44726">
      <w:pPr>
        <w:pStyle w:val="TOC2"/>
        <w:rPr>
          <w:rFonts w:asciiTheme="minorHAnsi" w:eastAsiaTheme="minorEastAsia" w:hAnsiTheme="minorHAnsi" w:cstheme="minorBidi"/>
          <w:noProof/>
          <w:sz w:val="22"/>
          <w:lang w:val="en-US" w:eastAsia="en-US"/>
        </w:rPr>
      </w:pPr>
      <w:hyperlink w:anchor="_Toc113192416" w:history="1">
        <w:r w:rsidR="00E44726" w:rsidRPr="00BA2C73">
          <w:rPr>
            <w:rStyle w:val="Hyperlink"/>
            <w:b/>
            <w:bCs/>
            <w:noProof/>
          </w:rPr>
          <w:t>Anexa 2. Analiza interviurilor</w:t>
        </w:r>
        <w:r w:rsidR="00E44726">
          <w:rPr>
            <w:noProof/>
            <w:webHidden/>
          </w:rPr>
          <w:tab/>
        </w:r>
        <w:r w:rsidR="00E44726">
          <w:rPr>
            <w:noProof/>
            <w:webHidden/>
          </w:rPr>
          <w:fldChar w:fldCharType="begin"/>
        </w:r>
        <w:r w:rsidR="00E44726">
          <w:rPr>
            <w:noProof/>
            <w:webHidden/>
          </w:rPr>
          <w:instrText xml:space="preserve"> PAGEREF _Toc113192416 \h </w:instrText>
        </w:r>
        <w:r w:rsidR="00E44726">
          <w:rPr>
            <w:noProof/>
            <w:webHidden/>
          </w:rPr>
        </w:r>
        <w:r w:rsidR="00E44726">
          <w:rPr>
            <w:noProof/>
            <w:webHidden/>
          </w:rPr>
          <w:fldChar w:fldCharType="separate"/>
        </w:r>
        <w:r w:rsidR="00E44726">
          <w:rPr>
            <w:noProof/>
            <w:webHidden/>
          </w:rPr>
          <w:t>251</w:t>
        </w:r>
        <w:r w:rsidR="00E44726">
          <w:rPr>
            <w:noProof/>
            <w:webHidden/>
          </w:rPr>
          <w:fldChar w:fldCharType="end"/>
        </w:r>
      </w:hyperlink>
    </w:p>
    <w:p w14:paraId="598192FB" w14:textId="77777777" w:rsidR="00E44726" w:rsidRDefault="00000000" w:rsidP="00E44726">
      <w:pPr>
        <w:pStyle w:val="TOC2"/>
        <w:rPr>
          <w:rFonts w:asciiTheme="minorHAnsi" w:eastAsiaTheme="minorEastAsia" w:hAnsiTheme="minorHAnsi" w:cstheme="minorBidi"/>
          <w:noProof/>
          <w:sz w:val="22"/>
          <w:lang w:val="en-US" w:eastAsia="en-US"/>
        </w:rPr>
      </w:pPr>
      <w:hyperlink w:anchor="_Toc113192417" w:history="1">
        <w:r w:rsidR="00E44726" w:rsidRPr="00BA2C73">
          <w:rPr>
            <w:rStyle w:val="Hyperlink"/>
            <w:b/>
            <w:bCs/>
            <w:noProof/>
          </w:rPr>
          <w:t>Anexa 3. Chestionarul</w:t>
        </w:r>
        <w:r w:rsidR="00E44726">
          <w:rPr>
            <w:noProof/>
            <w:webHidden/>
          </w:rPr>
          <w:tab/>
        </w:r>
        <w:r w:rsidR="00E44726">
          <w:rPr>
            <w:noProof/>
            <w:webHidden/>
          </w:rPr>
          <w:fldChar w:fldCharType="begin"/>
        </w:r>
        <w:r w:rsidR="00E44726">
          <w:rPr>
            <w:noProof/>
            <w:webHidden/>
          </w:rPr>
          <w:instrText xml:space="preserve"> PAGEREF _Toc113192417 \h </w:instrText>
        </w:r>
        <w:r w:rsidR="00E44726">
          <w:rPr>
            <w:noProof/>
            <w:webHidden/>
          </w:rPr>
        </w:r>
        <w:r w:rsidR="00E44726">
          <w:rPr>
            <w:noProof/>
            <w:webHidden/>
          </w:rPr>
          <w:fldChar w:fldCharType="separate"/>
        </w:r>
        <w:r w:rsidR="00E44726">
          <w:rPr>
            <w:noProof/>
            <w:webHidden/>
          </w:rPr>
          <w:t>307</w:t>
        </w:r>
        <w:r w:rsidR="00E44726">
          <w:rPr>
            <w:noProof/>
            <w:webHidden/>
          </w:rPr>
          <w:fldChar w:fldCharType="end"/>
        </w:r>
      </w:hyperlink>
    </w:p>
    <w:p w14:paraId="5AF09C38" w14:textId="77777777" w:rsidR="00792A63" w:rsidRDefault="00E44726" w:rsidP="00E44726">
      <w:pPr>
        <w:spacing w:after="0" w:line="360" w:lineRule="auto"/>
        <w:jc w:val="both"/>
        <w:rPr>
          <w:rFonts w:ascii="Times New Roman" w:hAnsi="Times New Roman"/>
          <w:sz w:val="24"/>
          <w:szCs w:val="24"/>
        </w:rPr>
      </w:pPr>
      <w:r w:rsidRPr="001E2096">
        <w:rPr>
          <w:rFonts w:ascii="Times New Roman" w:hAnsi="Times New Roman"/>
          <w:sz w:val="24"/>
          <w:szCs w:val="24"/>
        </w:rPr>
        <w:fldChar w:fldCharType="end"/>
      </w:r>
    </w:p>
    <w:p w14:paraId="5BA605E8" w14:textId="77777777" w:rsidR="00E81987" w:rsidRDefault="00E81987" w:rsidP="00393491">
      <w:pPr>
        <w:spacing w:after="0" w:line="360" w:lineRule="auto"/>
        <w:jc w:val="both"/>
        <w:rPr>
          <w:rFonts w:ascii="Times New Roman" w:hAnsi="Times New Roman"/>
          <w:sz w:val="24"/>
          <w:szCs w:val="24"/>
        </w:rPr>
      </w:pPr>
    </w:p>
    <w:p w14:paraId="0B3D6EE6" w14:textId="77777777" w:rsidR="00E81987" w:rsidRDefault="00E81987" w:rsidP="00393491">
      <w:pPr>
        <w:spacing w:after="0" w:line="360" w:lineRule="auto"/>
        <w:jc w:val="both"/>
        <w:rPr>
          <w:rFonts w:ascii="Times New Roman" w:hAnsi="Times New Roman"/>
          <w:sz w:val="24"/>
          <w:szCs w:val="24"/>
        </w:rPr>
      </w:pPr>
    </w:p>
    <w:p w14:paraId="4ED42A52" w14:textId="77777777" w:rsidR="00E81987" w:rsidRDefault="00E81987" w:rsidP="00393491">
      <w:pPr>
        <w:spacing w:after="0" w:line="360" w:lineRule="auto"/>
        <w:jc w:val="both"/>
        <w:rPr>
          <w:rFonts w:ascii="Times New Roman" w:hAnsi="Times New Roman"/>
          <w:sz w:val="24"/>
          <w:szCs w:val="24"/>
        </w:rPr>
      </w:pPr>
    </w:p>
    <w:p w14:paraId="3C68718B" w14:textId="77777777" w:rsidR="00327BF0" w:rsidRDefault="00327BF0" w:rsidP="00393491">
      <w:pPr>
        <w:pStyle w:val="Default"/>
        <w:spacing w:line="360" w:lineRule="auto"/>
        <w:jc w:val="center"/>
        <w:rPr>
          <w:rFonts w:eastAsia="Calibri"/>
          <w:color w:val="auto"/>
          <w:lang w:eastAsia="zh-CN"/>
        </w:rPr>
      </w:pPr>
    </w:p>
    <w:p w14:paraId="0DD8AE9A" w14:textId="77777777" w:rsidR="00E44726" w:rsidRDefault="00E44726" w:rsidP="00393491">
      <w:pPr>
        <w:pStyle w:val="Default"/>
        <w:spacing w:line="360" w:lineRule="auto"/>
        <w:jc w:val="center"/>
        <w:rPr>
          <w:b/>
          <w:bCs/>
        </w:rPr>
      </w:pPr>
    </w:p>
    <w:p w14:paraId="4CAEF9E6" w14:textId="77777777" w:rsidR="00431113" w:rsidRPr="00EA6877" w:rsidRDefault="00327BF0" w:rsidP="00EA6877">
      <w:pPr>
        <w:pStyle w:val="Heading1"/>
        <w:spacing w:before="0" w:line="360" w:lineRule="auto"/>
        <w:jc w:val="center"/>
        <w:rPr>
          <w:rFonts w:ascii="Times New Roman" w:hAnsi="Times New Roman"/>
          <w:b/>
          <w:color w:val="auto"/>
          <w:sz w:val="24"/>
          <w:szCs w:val="24"/>
          <w:lang w:val="ro-RO"/>
        </w:rPr>
      </w:pPr>
      <w:bookmarkStart w:id="0" w:name="_Toc113193211"/>
      <w:r>
        <w:rPr>
          <w:rFonts w:ascii="Times New Roman" w:hAnsi="Times New Roman"/>
          <w:b/>
          <w:color w:val="auto"/>
          <w:sz w:val="24"/>
          <w:szCs w:val="24"/>
          <w:lang w:val="ro-RO"/>
        </w:rPr>
        <w:lastRenderedPageBreak/>
        <w:t>MULȚUMIRI</w:t>
      </w:r>
      <w:bookmarkEnd w:id="0"/>
    </w:p>
    <w:p w14:paraId="6FB5CFFB" w14:textId="77777777" w:rsidR="00CE40C3" w:rsidRPr="00431113" w:rsidRDefault="00E81987" w:rsidP="00CE40C3">
      <w:pPr>
        <w:pStyle w:val="Default"/>
        <w:spacing w:line="360" w:lineRule="auto"/>
        <w:jc w:val="center"/>
      </w:pPr>
      <w:r w:rsidRPr="00431113">
        <w:tab/>
      </w:r>
    </w:p>
    <w:p w14:paraId="2CF8D1D0" w14:textId="77777777" w:rsidR="00CE40C3" w:rsidRPr="0023257D" w:rsidRDefault="00CE40C3" w:rsidP="00CE40C3">
      <w:pPr>
        <w:pStyle w:val="Default"/>
        <w:spacing w:line="360" w:lineRule="auto"/>
        <w:jc w:val="both"/>
      </w:pPr>
      <w:r w:rsidRPr="00431113">
        <w:tab/>
      </w:r>
      <w:proofErr w:type="spellStart"/>
      <w:r w:rsidRPr="00431113">
        <w:t>Doresc</w:t>
      </w:r>
      <w:proofErr w:type="spellEnd"/>
      <w:r w:rsidRPr="00431113">
        <w:t xml:space="preserve"> </w:t>
      </w:r>
      <w:proofErr w:type="spellStart"/>
      <w:r w:rsidRPr="00431113">
        <w:t>să</w:t>
      </w:r>
      <w:proofErr w:type="spellEnd"/>
      <w:r w:rsidRPr="00431113">
        <w:t xml:space="preserve"> </w:t>
      </w:r>
      <w:proofErr w:type="spellStart"/>
      <w:r w:rsidRPr="00431113">
        <w:t>exprim</w:t>
      </w:r>
      <w:proofErr w:type="spellEnd"/>
      <w:r w:rsidRPr="00431113">
        <w:t xml:space="preserve"> </w:t>
      </w:r>
      <w:proofErr w:type="spellStart"/>
      <w:r w:rsidRPr="00431113">
        <w:t>recunoştinţa</w:t>
      </w:r>
      <w:proofErr w:type="spellEnd"/>
      <w:r w:rsidRPr="00431113">
        <w:t xml:space="preserve">, </w:t>
      </w:r>
      <w:proofErr w:type="spellStart"/>
      <w:r w:rsidRPr="00431113">
        <w:t>respectul</w:t>
      </w:r>
      <w:proofErr w:type="spellEnd"/>
      <w:r w:rsidRPr="00431113">
        <w:t xml:space="preserve"> </w:t>
      </w:r>
      <w:proofErr w:type="spellStart"/>
      <w:r w:rsidRPr="00431113">
        <w:t>şi</w:t>
      </w:r>
      <w:proofErr w:type="spellEnd"/>
      <w:r w:rsidRPr="00431113">
        <w:t xml:space="preserve"> </w:t>
      </w:r>
      <w:proofErr w:type="spellStart"/>
      <w:r w:rsidRPr="00431113">
        <w:t>mulţumirile</w:t>
      </w:r>
      <w:proofErr w:type="spellEnd"/>
      <w:r w:rsidRPr="00431113">
        <w:t xml:space="preserve"> mele </w:t>
      </w:r>
      <w:proofErr w:type="spellStart"/>
      <w:r w:rsidRPr="00431113">
        <w:t>conducătorului</w:t>
      </w:r>
      <w:proofErr w:type="spellEnd"/>
      <w:r w:rsidRPr="00431113">
        <w:t xml:space="preserve"> de</w:t>
      </w:r>
      <w:r w:rsidRPr="00431113">
        <w:br/>
      </w:r>
      <w:proofErr w:type="spellStart"/>
      <w:r w:rsidRPr="00431113">
        <w:t>doctorat</w:t>
      </w:r>
      <w:proofErr w:type="spellEnd"/>
      <w:r w:rsidRPr="00431113">
        <w:t xml:space="preserve"> </w:t>
      </w:r>
      <w:proofErr w:type="spellStart"/>
      <w:r w:rsidRPr="00431113">
        <w:t>doamnei</w:t>
      </w:r>
      <w:proofErr w:type="spellEnd"/>
      <w:r w:rsidRPr="00431113">
        <w:t xml:space="preserve"> prof. </w:t>
      </w:r>
      <w:proofErr w:type="spellStart"/>
      <w:r w:rsidRPr="00431113">
        <w:t>univ.dr</w:t>
      </w:r>
      <w:proofErr w:type="spellEnd"/>
      <w:r w:rsidRPr="00431113">
        <w:t xml:space="preserve">. Daniela </w:t>
      </w:r>
      <w:proofErr w:type="spellStart"/>
      <w:r w:rsidRPr="00431113">
        <w:t>Aghiorghiesei</w:t>
      </w:r>
      <w:proofErr w:type="spellEnd"/>
      <w:r w:rsidRPr="00431113">
        <w:t xml:space="preserve">, </w:t>
      </w:r>
      <w:proofErr w:type="spellStart"/>
      <w:r w:rsidRPr="00431113">
        <w:t>pentru</w:t>
      </w:r>
      <w:proofErr w:type="spellEnd"/>
      <w:r w:rsidRPr="00431113">
        <w:t xml:space="preserve"> </w:t>
      </w:r>
      <w:proofErr w:type="spellStart"/>
      <w:r w:rsidRPr="00431113">
        <w:t>răbdarea</w:t>
      </w:r>
      <w:proofErr w:type="spellEnd"/>
      <w:r w:rsidRPr="00431113">
        <w:t xml:space="preserve"> cu care m-a</w:t>
      </w:r>
      <w:r w:rsidRPr="00431113">
        <w:br/>
      </w:r>
      <w:proofErr w:type="spellStart"/>
      <w:r w:rsidRPr="0023257D">
        <w:t>susţinut</w:t>
      </w:r>
      <w:proofErr w:type="spellEnd"/>
      <w:r w:rsidRPr="0023257D">
        <w:t xml:space="preserve"> </w:t>
      </w:r>
      <w:proofErr w:type="spellStart"/>
      <w:r w:rsidRPr="0023257D">
        <w:t>şi</w:t>
      </w:r>
      <w:proofErr w:type="spellEnd"/>
      <w:r w:rsidRPr="0023257D">
        <w:t xml:space="preserve"> m-a </w:t>
      </w:r>
      <w:proofErr w:type="spellStart"/>
      <w:r w:rsidRPr="0023257D">
        <w:t>sprijinit</w:t>
      </w:r>
      <w:proofErr w:type="spellEnd"/>
      <w:r w:rsidRPr="0023257D">
        <w:t xml:space="preserve"> pe </w:t>
      </w:r>
      <w:proofErr w:type="spellStart"/>
      <w:r w:rsidRPr="0023257D">
        <w:t>parcursul</w:t>
      </w:r>
      <w:proofErr w:type="spellEnd"/>
      <w:r w:rsidRPr="0023257D">
        <w:t xml:space="preserve"> </w:t>
      </w:r>
      <w:proofErr w:type="spellStart"/>
      <w:r w:rsidRPr="0023257D">
        <w:t>anilor</w:t>
      </w:r>
      <w:proofErr w:type="spellEnd"/>
      <w:r w:rsidRPr="0023257D">
        <w:t xml:space="preserve"> de </w:t>
      </w:r>
      <w:proofErr w:type="spellStart"/>
      <w:r w:rsidRPr="0023257D">
        <w:t>studii</w:t>
      </w:r>
      <w:proofErr w:type="spellEnd"/>
      <w:r w:rsidRPr="0023257D">
        <w:t xml:space="preserve"> </w:t>
      </w:r>
      <w:proofErr w:type="spellStart"/>
      <w:r w:rsidRPr="0023257D">
        <w:t>doctorale</w:t>
      </w:r>
      <w:proofErr w:type="spellEnd"/>
      <w:r w:rsidRPr="0023257D">
        <w:t xml:space="preserve">, </w:t>
      </w:r>
      <w:proofErr w:type="spellStart"/>
      <w:r w:rsidRPr="0023257D">
        <w:t>pentru</w:t>
      </w:r>
      <w:proofErr w:type="spellEnd"/>
      <w:r w:rsidRPr="0023257D">
        <w:t xml:space="preserve"> </w:t>
      </w:r>
      <w:proofErr w:type="spellStart"/>
      <w:r w:rsidRPr="0023257D">
        <w:t>competenţa</w:t>
      </w:r>
      <w:proofErr w:type="spellEnd"/>
      <w:r w:rsidRPr="0023257D">
        <w:t xml:space="preserve"> </w:t>
      </w:r>
      <w:proofErr w:type="spellStart"/>
      <w:r w:rsidRPr="0023257D">
        <w:t>profesională</w:t>
      </w:r>
      <w:proofErr w:type="spellEnd"/>
      <w:r w:rsidRPr="0023257D">
        <w:t xml:space="preserve"> </w:t>
      </w:r>
      <w:proofErr w:type="spellStart"/>
      <w:r w:rsidRPr="0023257D">
        <w:t>şi</w:t>
      </w:r>
      <w:proofErr w:type="spellEnd"/>
      <w:r w:rsidRPr="0023257D">
        <w:t xml:space="preserve"> </w:t>
      </w:r>
      <w:proofErr w:type="spellStart"/>
      <w:r w:rsidRPr="0023257D">
        <w:t>calităţile</w:t>
      </w:r>
      <w:proofErr w:type="spellEnd"/>
      <w:r w:rsidRPr="0023257D">
        <w:t xml:space="preserve"> </w:t>
      </w:r>
      <w:proofErr w:type="spellStart"/>
      <w:r w:rsidRPr="0023257D">
        <w:t>umane</w:t>
      </w:r>
      <w:proofErr w:type="spellEnd"/>
      <w:r w:rsidRPr="0023257D">
        <w:t xml:space="preserve"> </w:t>
      </w:r>
      <w:proofErr w:type="spellStart"/>
      <w:r w:rsidRPr="0023257D">
        <w:t>deosebite</w:t>
      </w:r>
      <w:proofErr w:type="spellEnd"/>
      <w:r w:rsidRPr="0023257D">
        <w:t xml:space="preserve">, </w:t>
      </w:r>
      <w:proofErr w:type="spellStart"/>
      <w:r w:rsidRPr="0023257D">
        <w:t>pentru</w:t>
      </w:r>
      <w:proofErr w:type="spellEnd"/>
      <w:r w:rsidRPr="0023257D">
        <w:t xml:space="preserve"> </w:t>
      </w:r>
      <w:proofErr w:type="spellStart"/>
      <w:r w:rsidRPr="0023257D">
        <w:t>sprijinul</w:t>
      </w:r>
      <w:proofErr w:type="spellEnd"/>
      <w:r w:rsidRPr="0023257D">
        <w:t xml:space="preserve"> </w:t>
      </w:r>
      <w:proofErr w:type="spellStart"/>
      <w:r w:rsidRPr="0023257D">
        <w:t>profesional</w:t>
      </w:r>
      <w:proofErr w:type="spellEnd"/>
      <w:r w:rsidRPr="0023257D">
        <w:t xml:space="preserve"> cu care m-a </w:t>
      </w:r>
      <w:proofErr w:type="spellStart"/>
      <w:r w:rsidRPr="0023257D">
        <w:t>îndrumat</w:t>
      </w:r>
      <w:proofErr w:type="spellEnd"/>
      <w:r w:rsidRPr="0023257D">
        <w:br/>
        <w:t xml:space="preserve">pe </w:t>
      </w:r>
      <w:proofErr w:type="spellStart"/>
      <w:r w:rsidRPr="0023257D">
        <w:t>parcursul</w:t>
      </w:r>
      <w:proofErr w:type="spellEnd"/>
      <w:r w:rsidRPr="0023257D">
        <w:t xml:space="preserve"> </w:t>
      </w:r>
      <w:proofErr w:type="spellStart"/>
      <w:r w:rsidRPr="0023257D">
        <w:t>elaborării</w:t>
      </w:r>
      <w:proofErr w:type="spellEnd"/>
      <w:r w:rsidRPr="0023257D">
        <w:t xml:space="preserve"> </w:t>
      </w:r>
      <w:proofErr w:type="spellStart"/>
      <w:r w:rsidRPr="0023257D">
        <w:t>tezei</w:t>
      </w:r>
      <w:proofErr w:type="spellEnd"/>
      <w:r w:rsidRPr="0023257D">
        <w:t xml:space="preserve"> de </w:t>
      </w:r>
      <w:proofErr w:type="spellStart"/>
      <w:r w:rsidRPr="0023257D">
        <w:t>doctorat</w:t>
      </w:r>
      <w:proofErr w:type="spellEnd"/>
      <w:r w:rsidRPr="0023257D">
        <w:t>.</w:t>
      </w:r>
    </w:p>
    <w:p w14:paraId="6095D554" w14:textId="77777777" w:rsidR="00CE40C3" w:rsidRPr="0023257D" w:rsidRDefault="00CE40C3" w:rsidP="00CE40C3">
      <w:pPr>
        <w:pStyle w:val="Default"/>
        <w:spacing w:line="360" w:lineRule="auto"/>
        <w:jc w:val="both"/>
        <w:rPr>
          <w:rStyle w:val="markedcontent"/>
        </w:rPr>
      </w:pPr>
      <w:r w:rsidRPr="0023257D">
        <w:tab/>
        <w:t xml:space="preserve">De </w:t>
      </w:r>
      <w:proofErr w:type="spellStart"/>
      <w:r w:rsidRPr="0023257D">
        <w:t>asemenea</w:t>
      </w:r>
      <w:proofErr w:type="spellEnd"/>
      <w:r w:rsidRPr="0023257D">
        <w:t xml:space="preserve">, </w:t>
      </w:r>
      <w:proofErr w:type="spellStart"/>
      <w:r w:rsidRPr="0023257D">
        <w:t>doresc</w:t>
      </w:r>
      <w:proofErr w:type="spellEnd"/>
      <w:r w:rsidRPr="0023257D">
        <w:t xml:space="preserve"> </w:t>
      </w:r>
      <w:proofErr w:type="spellStart"/>
      <w:r w:rsidRPr="0023257D">
        <w:t>să</w:t>
      </w:r>
      <w:proofErr w:type="spellEnd"/>
      <w:r w:rsidRPr="0023257D">
        <w:t xml:space="preserve"> </w:t>
      </w:r>
      <w:proofErr w:type="spellStart"/>
      <w:r w:rsidRPr="0023257D">
        <w:t>îmi</w:t>
      </w:r>
      <w:proofErr w:type="spellEnd"/>
      <w:r w:rsidRPr="0023257D">
        <w:t xml:space="preserve"> </w:t>
      </w:r>
      <w:proofErr w:type="spellStart"/>
      <w:r w:rsidRPr="0023257D">
        <w:t>exprim</w:t>
      </w:r>
      <w:proofErr w:type="spellEnd"/>
      <w:r w:rsidRPr="0023257D">
        <w:t xml:space="preserve"> </w:t>
      </w:r>
      <w:proofErr w:type="spellStart"/>
      <w:r w:rsidRPr="0023257D">
        <w:t>gratitudinea</w:t>
      </w:r>
      <w:proofErr w:type="spellEnd"/>
      <w:r w:rsidRPr="0023257D">
        <w:t xml:space="preserve"> </w:t>
      </w:r>
      <w:proofErr w:type="spellStart"/>
      <w:r w:rsidRPr="0023257D">
        <w:t>față</w:t>
      </w:r>
      <w:proofErr w:type="spellEnd"/>
      <w:r w:rsidRPr="0023257D">
        <w:t xml:space="preserve"> de </w:t>
      </w:r>
      <w:proofErr w:type="spellStart"/>
      <w:r w:rsidRPr="0023257D">
        <w:t>membrii</w:t>
      </w:r>
      <w:proofErr w:type="spellEnd"/>
      <w:r w:rsidRPr="0023257D">
        <w:t xml:space="preserve"> </w:t>
      </w:r>
      <w:proofErr w:type="spellStart"/>
      <w:r w:rsidRPr="0023257D">
        <w:t>comisiei</w:t>
      </w:r>
      <w:proofErr w:type="spellEnd"/>
      <w:r w:rsidRPr="0023257D">
        <w:t xml:space="preserve"> de </w:t>
      </w:r>
      <w:proofErr w:type="spellStart"/>
      <w:r w:rsidRPr="0023257D">
        <w:t>îndrumare</w:t>
      </w:r>
      <w:proofErr w:type="spellEnd"/>
      <w:r w:rsidRPr="0023257D">
        <w:t xml:space="preserve">: </w:t>
      </w:r>
      <w:r w:rsidRPr="0023257D">
        <w:rPr>
          <w:rFonts w:eastAsia="Times New Roman"/>
        </w:rPr>
        <w:t xml:space="preserve">prof. univ. dr. Mihaela Onofrei, </w:t>
      </w:r>
      <w:r w:rsidRPr="0023257D">
        <w:t>prof. univ. dr.</w:t>
      </w:r>
      <w:r w:rsidRPr="0023257D">
        <w:rPr>
          <w:rFonts w:eastAsia="Times New Roman"/>
        </w:rPr>
        <w:t xml:space="preserve"> Laura </w:t>
      </w:r>
      <w:proofErr w:type="spellStart"/>
      <w:r w:rsidRPr="0023257D">
        <w:rPr>
          <w:rFonts w:eastAsia="Times New Roman"/>
        </w:rPr>
        <w:t>Asandului</w:t>
      </w:r>
      <w:proofErr w:type="spellEnd"/>
      <w:r w:rsidRPr="0023257D">
        <w:rPr>
          <w:rFonts w:eastAsia="Times New Roman"/>
        </w:rPr>
        <w:t xml:space="preserve">, prof. univ. dr. </w:t>
      </w:r>
      <w:r w:rsidRPr="0023257D">
        <w:t xml:space="preserve">Maria Viorica </w:t>
      </w:r>
      <w:proofErr w:type="spellStart"/>
      <w:r w:rsidRPr="0023257D">
        <w:t>Bedrulue-Grigoruța</w:t>
      </w:r>
      <w:proofErr w:type="spellEnd"/>
      <w:r w:rsidRPr="0023257D">
        <w:t xml:space="preserve"> </w:t>
      </w:r>
      <w:proofErr w:type="spellStart"/>
      <w:r w:rsidRPr="0023257D">
        <w:t>pentru</w:t>
      </w:r>
      <w:proofErr w:type="spellEnd"/>
      <w:r w:rsidRPr="0023257D">
        <w:t xml:space="preserve"> </w:t>
      </w:r>
      <w:proofErr w:type="spellStart"/>
      <w:r w:rsidRPr="0023257D">
        <w:t>sfaturile</w:t>
      </w:r>
      <w:proofErr w:type="spellEnd"/>
      <w:r w:rsidRPr="0023257D">
        <w:t xml:space="preserve"> </w:t>
      </w:r>
      <w:proofErr w:type="spellStart"/>
      <w:r w:rsidRPr="0023257D">
        <w:rPr>
          <w:rStyle w:val="markedcontent"/>
        </w:rPr>
        <w:t>ştiinţifice</w:t>
      </w:r>
      <w:proofErr w:type="spellEnd"/>
      <w:r w:rsidRPr="0023257D">
        <w:rPr>
          <w:rStyle w:val="markedcontent"/>
        </w:rPr>
        <w:t xml:space="preserve"> </w:t>
      </w:r>
      <w:proofErr w:type="spellStart"/>
      <w:r w:rsidRPr="0023257D">
        <w:rPr>
          <w:rStyle w:val="markedcontent"/>
        </w:rPr>
        <w:t>valoroase</w:t>
      </w:r>
      <w:proofErr w:type="spellEnd"/>
      <w:r w:rsidRPr="0023257D">
        <w:t xml:space="preserve"> </w:t>
      </w:r>
      <w:proofErr w:type="spellStart"/>
      <w:r w:rsidRPr="0023257D">
        <w:t>și</w:t>
      </w:r>
      <w:proofErr w:type="spellEnd"/>
      <w:r w:rsidRPr="0023257D">
        <w:t xml:space="preserve"> </w:t>
      </w:r>
      <w:proofErr w:type="spellStart"/>
      <w:r w:rsidRPr="0023257D">
        <w:t>sugestiile</w:t>
      </w:r>
      <w:proofErr w:type="spellEnd"/>
      <w:r w:rsidRPr="0023257D">
        <w:t xml:space="preserve"> </w:t>
      </w:r>
      <w:proofErr w:type="spellStart"/>
      <w:proofErr w:type="gramStart"/>
      <w:r w:rsidRPr="0023257D">
        <w:t>oferite</w:t>
      </w:r>
      <w:proofErr w:type="spellEnd"/>
      <w:r w:rsidRPr="0023257D">
        <w:t xml:space="preserve">,  </w:t>
      </w:r>
      <w:proofErr w:type="spellStart"/>
      <w:r w:rsidRPr="0023257D">
        <w:rPr>
          <w:rStyle w:val="markedcontent"/>
        </w:rPr>
        <w:t>pentru</w:t>
      </w:r>
      <w:proofErr w:type="spellEnd"/>
      <w:proofErr w:type="gramEnd"/>
      <w:r w:rsidRPr="0023257D">
        <w:rPr>
          <w:rStyle w:val="markedcontent"/>
        </w:rPr>
        <w:t xml:space="preserve"> </w:t>
      </w:r>
      <w:proofErr w:type="spellStart"/>
      <w:r w:rsidRPr="0023257D">
        <w:rPr>
          <w:rStyle w:val="markedcontent"/>
        </w:rPr>
        <w:t>discuții</w:t>
      </w:r>
      <w:proofErr w:type="spellEnd"/>
      <w:r w:rsidRPr="0023257D">
        <w:rPr>
          <w:rStyle w:val="markedcontent"/>
        </w:rPr>
        <w:t xml:space="preserve"> </w:t>
      </w:r>
      <w:proofErr w:type="spellStart"/>
      <w:r w:rsidRPr="0023257D">
        <w:rPr>
          <w:rStyle w:val="markedcontent"/>
        </w:rPr>
        <w:t>purtate</w:t>
      </w:r>
      <w:proofErr w:type="spellEnd"/>
      <w:r w:rsidRPr="0023257D">
        <w:rPr>
          <w:rStyle w:val="markedcontent"/>
        </w:rPr>
        <w:t xml:space="preserve">, </w:t>
      </w:r>
      <w:proofErr w:type="spellStart"/>
      <w:r w:rsidRPr="0023257D">
        <w:rPr>
          <w:rStyle w:val="markedcontent"/>
        </w:rPr>
        <w:t>și</w:t>
      </w:r>
      <w:proofErr w:type="spellEnd"/>
      <w:r w:rsidRPr="0023257D">
        <w:rPr>
          <w:rStyle w:val="markedcontent"/>
        </w:rPr>
        <w:t xml:space="preserve"> </w:t>
      </w:r>
      <w:proofErr w:type="spellStart"/>
      <w:r w:rsidRPr="0023257D">
        <w:rPr>
          <w:rStyle w:val="markedcontent"/>
        </w:rPr>
        <w:t>mai</w:t>
      </w:r>
      <w:proofErr w:type="spellEnd"/>
      <w:r w:rsidRPr="0023257D">
        <w:rPr>
          <w:rStyle w:val="markedcontent"/>
        </w:rPr>
        <w:t xml:space="preserve"> ales </w:t>
      </w:r>
      <w:proofErr w:type="spellStart"/>
      <w:r w:rsidRPr="0023257D">
        <w:rPr>
          <w:rStyle w:val="markedcontent"/>
        </w:rPr>
        <w:t>pentru</w:t>
      </w:r>
      <w:proofErr w:type="spellEnd"/>
      <w:r w:rsidRPr="0023257D">
        <w:rPr>
          <w:rStyle w:val="markedcontent"/>
        </w:rPr>
        <w:t xml:space="preserve"> </w:t>
      </w:r>
      <w:proofErr w:type="spellStart"/>
      <w:r w:rsidRPr="0023257D">
        <w:rPr>
          <w:rStyle w:val="markedcontent"/>
        </w:rPr>
        <w:t>încrederea</w:t>
      </w:r>
      <w:proofErr w:type="spellEnd"/>
      <w:r w:rsidRPr="0023257D">
        <w:rPr>
          <w:rStyle w:val="markedcontent"/>
        </w:rPr>
        <w:t xml:space="preserve"> pe care</w:t>
      </w:r>
      <w:r w:rsidRPr="0023257D">
        <w:t xml:space="preserve"> </w:t>
      </w:r>
      <w:r w:rsidRPr="0023257D">
        <w:rPr>
          <w:rStyle w:val="markedcontent"/>
        </w:rPr>
        <w:t xml:space="preserve">mi-au </w:t>
      </w:r>
      <w:proofErr w:type="spellStart"/>
      <w:r w:rsidRPr="0023257D">
        <w:rPr>
          <w:rStyle w:val="markedcontent"/>
        </w:rPr>
        <w:t>acordat</w:t>
      </w:r>
      <w:proofErr w:type="spellEnd"/>
      <w:r w:rsidRPr="0023257D">
        <w:rPr>
          <w:rStyle w:val="markedcontent"/>
        </w:rPr>
        <w:t xml:space="preserve">-o pe </w:t>
      </w:r>
      <w:proofErr w:type="spellStart"/>
      <w:r w:rsidRPr="0023257D">
        <w:rPr>
          <w:rStyle w:val="markedcontent"/>
        </w:rPr>
        <w:t>toată</w:t>
      </w:r>
      <w:proofErr w:type="spellEnd"/>
      <w:r w:rsidRPr="0023257D">
        <w:rPr>
          <w:rStyle w:val="markedcontent"/>
        </w:rPr>
        <w:t xml:space="preserve"> </w:t>
      </w:r>
      <w:proofErr w:type="spellStart"/>
      <w:r w:rsidRPr="0023257D">
        <w:rPr>
          <w:rStyle w:val="markedcontent"/>
        </w:rPr>
        <w:t>perioada</w:t>
      </w:r>
      <w:proofErr w:type="spellEnd"/>
      <w:r w:rsidRPr="0023257D">
        <w:rPr>
          <w:rStyle w:val="markedcontent"/>
        </w:rPr>
        <w:t xml:space="preserve"> </w:t>
      </w:r>
      <w:proofErr w:type="spellStart"/>
      <w:r w:rsidRPr="0023257D">
        <w:rPr>
          <w:rStyle w:val="markedcontent"/>
        </w:rPr>
        <w:t>studiilor</w:t>
      </w:r>
      <w:proofErr w:type="spellEnd"/>
      <w:r w:rsidRPr="0023257D">
        <w:rPr>
          <w:rStyle w:val="markedcontent"/>
        </w:rPr>
        <w:t>.</w:t>
      </w:r>
    </w:p>
    <w:p w14:paraId="6F25DD44" w14:textId="77777777" w:rsidR="00CE40C3" w:rsidRPr="0023257D" w:rsidRDefault="00CE40C3" w:rsidP="00CE40C3">
      <w:pPr>
        <w:pStyle w:val="Default"/>
        <w:spacing w:line="360" w:lineRule="auto"/>
        <w:jc w:val="both"/>
        <w:rPr>
          <w:rStyle w:val="markedcontent"/>
          <w:rFonts w:eastAsia="Times New Roman"/>
        </w:rPr>
      </w:pPr>
      <w:r w:rsidRPr="0023257D">
        <w:rPr>
          <w:rStyle w:val="markedcontent"/>
        </w:rPr>
        <w:tab/>
      </w:r>
      <w:proofErr w:type="spellStart"/>
      <w:r w:rsidRPr="0023257D">
        <w:rPr>
          <w:rStyle w:val="markedcontent"/>
        </w:rPr>
        <w:t>Mulţumesc</w:t>
      </w:r>
      <w:proofErr w:type="spellEnd"/>
      <w:r w:rsidRPr="0023257D">
        <w:rPr>
          <w:rStyle w:val="markedcontent"/>
        </w:rPr>
        <w:t xml:space="preserve"> </w:t>
      </w:r>
      <w:proofErr w:type="spellStart"/>
      <w:r w:rsidRPr="0023257D">
        <w:rPr>
          <w:rStyle w:val="markedcontent"/>
        </w:rPr>
        <w:t>distinşilor</w:t>
      </w:r>
      <w:proofErr w:type="spellEnd"/>
      <w:r w:rsidRPr="0023257D">
        <w:rPr>
          <w:rStyle w:val="markedcontent"/>
        </w:rPr>
        <w:t xml:space="preserve"> </w:t>
      </w:r>
      <w:proofErr w:type="spellStart"/>
      <w:r w:rsidRPr="0023257D">
        <w:rPr>
          <w:rStyle w:val="markedcontent"/>
        </w:rPr>
        <w:t>referenţi</w:t>
      </w:r>
      <w:proofErr w:type="spellEnd"/>
      <w:r w:rsidRPr="0023257D">
        <w:rPr>
          <w:rStyle w:val="markedcontent"/>
        </w:rPr>
        <w:t xml:space="preserve"> </w:t>
      </w:r>
      <w:proofErr w:type="spellStart"/>
      <w:r w:rsidRPr="0023257D">
        <w:rPr>
          <w:rStyle w:val="markedcontent"/>
        </w:rPr>
        <w:t>oficiali</w:t>
      </w:r>
      <w:proofErr w:type="spellEnd"/>
      <w:r w:rsidRPr="0023257D">
        <w:rPr>
          <w:rStyle w:val="markedcontent"/>
        </w:rPr>
        <w:t xml:space="preserve"> </w:t>
      </w:r>
      <w:r>
        <w:rPr>
          <w:rFonts w:eastAsia="Times New Roman"/>
          <w:lang w:val="ro-RO" w:eastAsia="ro-RO"/>
        </w:rPr>
        <w:t>p</w:t>
      </w:r>
      <w:r w:rsidRPr="0023257D">
        <w:rPr>
          <w:rFonts w:eastAsia="Times New Roman"/>
          <w:lang w:val="ro-RO" w:eastAsia="ro-RO"/>
        </w:rPr>
        <w:t xml:space="preserve">rof. univ. </w:t>
      </w:r>
      <w:r w:rsidRPr="00026B1A">
        <w:rPr>
          <w:rFonts w:eastAsia="Times New Roman"/>
          <w:lang w:val="ro-RO" w:eastAsia="ro-RO"/>
        </w:rPr>
        <w:t>dr. Valentin Niță</w:t>
      </w:r>
      <w:r>
        <w:rPr>
          <w:rFonts w:eastAsia="Times New Roman"/>
          <w:lang w:val="ro-RO" w:eastAsia="ro-RO"/>
        </w:rPr>
        <w:t xml:space="preserve">, </w:t>
      </w:r>
      <w:r w:rsidRPr="00026B1A">
        <w:rPr>
          <w:rFonts w:eastAsia="Times New Roman"/>
          <w:lang w:val="ro-RO" w:eastAsia="ro-RO"/>
        </w:rPr>
        <w:t xml:space="preserve">Universitatea „Alexandru Ioan </w:t>
      </w:r>
      <w:proofErr w:type="gramStart"/>
      <w:r w:rsidRPr="00026B1A">
        <w:rPr>
          <w:rFonts w:eastAsia="Times New Roman"/>
          <w:lang w:val="ro-RO" w:eastAsia="ro-RO"/>
        </w:rPr>
        <w:t>Cuza“ din</w:t>
      </w:r>
      <w:proofErr w:type="gramEnd"/>
      <w:r w:rsidRPr="00026B1A">
        <w:rPr>
          <w:rFonts w:eastAsia="Times New Roman"/>
          <w:lang w:val="ro-RO" w:eastAsia="ro-RO"/>
        </w:rPr>
        <w:t xml:space="preserve"> Iaşi</w:t>
      </w:r>
      <w:r w:rsidRPr="0023257D">
        <w:rPr>
          <w:rFonts w:eastAsia="Times New Roman"/>
          <w:lang w:val="ro-RO" w:eastAsia="ro-RO"/>
        </w:rPr>
        <w:t xml:space="preserve">, </w:t>
      </w:r>
      <w:r>
        <w:rPr>
          <w:rFonts w:eastAsia="Times New Roman"/>
          <w:lang w:val="ro-RO" w:eastAsia="ro-RO"/>
        </w:rPr>
        <w:t>p</w:t>
      </w:r>
      <w:r w:rsidRPr="0023257D">
        <w:rPr>
          <w:rFonts w:eastAsia="Times New Roman"/>
          <w:lang w:val="ro-RO" w:eastAsia="ro-RO"/>
        </w:rPr>
        <w:t xml:space="preserve">rof. univ. dr. Ion Popa, Academia de Studii Economice din București, </w:t>
      </w:r>
      <w:r>
        <w:rPr>
          <w:rFonts w:eastAsia="Times New Roman"/>
          <w:lang w:val="ro-RO" w:eastAsia="ro-RO"/>
        </w:rPr>
        <w:t>p</w:t>
      </w:r>
      <w:r w:rsidRPr="0023257D">
        <w:rPr>
          <w:rFonts w:eastAsia="Times New Roman"/>
          <w:lang w:val="ro-RO" w:eastAsia="ro-RO"/>
        </w:rPr>
        <w:t>rof. univ. dr. Razvan Nistor Liviu</w:t>
      </w:r>
      <w:r>
        <w:rPr>
          <w:rFonts w:eastAsia="Times New Roman"/>
          <w:lang w:val="ro-RO" w:eastAsia="ro-RO"/>
        </w:rPr>
        <w:t xml:space="preserve">, </w:t>
      </w:r>
      <w:bookmarkStart w:id="1" w:name="_Hlk112660450"/>
      <w:proofErr w:type="spellStart"/>
      <w:r>
        <w:t>Universitatea</w:t>
      </w:r>
      <w:proofErr w:type="spellEnd"/>
      <w:r>
        <w:t xml:space="preserve"> "Babeș-</w:t>
      </w:r>
      <w:r>
        <w:softHyphen/>
        <w:t>Bolyai" Cluj-</w:t>
      </w:r>
      <w:r>
        <w:softHyphen/>
        <w:t>Napoca</w:t>
      </w:r>
      <w:r w:rsidRPr="0023257D">
        <w:rPr>
          <w:rStyle w:val="markedcontent"/>
        </w:rPr>
        <w:t xml:space="preserve"> </w:t>
      </w:r>
      <w:bookmarkEnd w:id="1"/>
      <w:proofErr w:type="spellStart"/>
      <w:r w:rsidRPr="0023257D">
        <w:rPr>
          <w:rStyle w:val="markedcontent"/>
        </w:rPr>
        <w:t>pentru</w:t>
      </w:r>
      <w:proofErr w:type="spellEnd"/>
      <w:r w:rsidRPr="0023257D">
        <w:rPr>
          <w:rStyle w:val="markedcontent"/>
        </w:rPr>
        <w:t xml:space="preserve"> </w:t>
      </w:r>
      <w:proofErr w:type="spellStart"/>
      <w:r w:rsidRPr="0023257D">
        <w:rPr>
          <w:rStyle w:val="markedcontent"/>
        </w:rPr>
        <w:t>onoarea</w:t>
      </w:r>
      <w:proofErr w:type="spellEnd"/>
      <w:r w:rsidRPr="0023257D">
        <w:rPr>
          <w:rStyle w:val="markedcontent"/>
        </w:rPr>
        <w:t xml:space="preserve"> </w:t>
      </w:r>
      <w:proofErr w:type="spellStart"/>
      <w:r w:rsidRPr="0023257D">
        <w:rPr>
          <w:rStyle w:val="markedcontent"/>
        </w:rPr>
        <w:t>acordatǎ</w:t>
      </w:r>
      <w:proofErr w:type="spellEnd"/>
      <w:r w:rsidRPr="0023257D">
        <w:rPr>
          <w:rStyle w:val="markedcontent"/>
        </w:rPr>
        <w:t xml:space="preserve"> de a </w:t>
      </w:r>
      <w:proofErr w:type="spellStart"/>
      <w:r w:rsidRPr="0023257D">
        <w:rPr>
          <w:rStyle w:val="markedcontent"/>
        </w:rPr>
        <w:t>recenza</w:t>
      </w:r>
      <w:proofErr w:type="spellEnd"/>
      <w:r w:rsidRPr="0023257D">
        <w:rPr>
          <w:rStyle w:val="markedcontent"/>
        </w:rPr>
        <w:t xml:space="preserve"> </w:t>
      </w:r>
      <w:proofErr w:type="spellStart"/>
      <w:r w:rsidRPr="0023257D">
        <w:rPr>
          <w:rStyle w:val="markedcontent"/>
        </w:rPr>
        <w:t>aceastǎ</w:t>
      </w:r>
      <w:proofErr w:type="spellEnd"/>
      <w:r w:rsidRPr="0023257D">
        <w:rPr>
          <w:rStyle w:val="markedcontent"/>
        </w:rPr>
        <w:t xml:space="preserve"> </w:t>
      </w:r>
      <w:proofErr w:type="spellStart"/>
      <w:r w:rsidRPr="0023257D">
        <w:rPr>
          <w:rStyle w:val="markedcontent"/>
        </w:rPr>
        <w:t>lucrare</w:t>
      </w:r>
      <w:proofErr w:type="spellEnd"/>
      <w:r w:rsidRPr="0023257D">
        <w:rPr>
          <w:rStyle w:val="markedcontent"/>
        </w:rPr>
        <w:t>.</w:t>
      </w:r>
    </w:p>
    <w:p w14:paraId="1AA66D2C" w14:textId="77777777" w:rsidR="00CE40C3" w:rsidRPr="00431113" w:rsidRDefault="00CE40C3" w:rsidP="00CE40C3">
      <w:pPr>
        <w:spacing w:after="0" w:line="360" w:lineRule="auto"/>
        <w:jc w:val="both"/>
        <w:rPr>
          <w:rFonts w:ascii="Times New Roman" w:hAnsi="Times New Roman"/>
          <w:sz w:val="24"/>
          <w:szCs w:val="24"/>
        </w:rPr>
      </w:pPr>
      <w:r w:rsidRPr="00431113">
        <w:rPr>
          <w:rFonts w:ascii="Times New Roman" w:hAnsi="Times New Roman"/>
          <w:sz w:val="24"/>
          <w:szCs w:val="24"/>
        </w:rPr>
        <w:tab/>
      </w:r>
      <w:proofErr w:type="spellStart"/>
      <w:r w:rsidRPr="00431113">
        <w:rPr>
          <w:rFonts w:ascii="Times New Roman" w:hAnsi="Times New Roman"/>
          <w:sz w:val="24"/>
          <w:szCs w:val="24"/>
        </w:rPr>
        <w:t>Mulțumirile</w:t>
      </w:r>
      <w:proofErr w:type="spellEnd"/>
      <w:r w:rsidRPr="00431113">
        <w:rPr>
          <w:rFonts w:ascii="Times New Roman" w:hAnsi="Times New Roman"/>
          <w:sz w:val="24"/>
          <w:szCs w:val="24"/>
        </w:rPr>
        <w:t xml:space="preserve"> mele se </w:t>
      </w:r>
      <w:proofErr w:type="spellStart"/>
      <w:r w:rsidRPr="00431113">
        <w:rPr>
          <w:rFonts w:ascii="Times New Roman" w:hAnsi="Times New Roman"/>
          <w:sz w:val="24"/>
          <w:szCs w:val="24"/>
        </w:rPr>
        <w:t>întreaptă</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și</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către</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colegii</w:t>
      </w:r>
      <w:proofErr w:type="spellEnd"/>
      <w:r w:rsidRPr="00431113">
        <w:rPr>
          <w:rFonts w:ascii="Times New Roman" w:hAnsi="Times New Roman"/>
          <w:sz w:val="24"/>
          <w:szCs w:val="24"/>
        </w:rPr>
        <w:t xml:space="preserve"> din </w:t>
      </w:r>
      <w:proofErr w:type="spellStart"/>
      <w:r w:rsidRPr="00431113">
        <w:rPr>
          <w:rFonts w:ascii="Times New Roman" w:hAnsi="Times New Roman"/>
          <w:sz w:val="24"/>
          <w:szCs w:val="24"/>
        </w:rPr>
        <w:t>școala</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doctorală</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împreună</w:t>
      </w:r>
      <w:proofErr w:type="spellEnd"/>
      <w:r w:rsidRPr="00431113">
        <w:rPr>
          <w:rFonts w:ascii="Times New Roman" w:hAnsi="Times New Roman"/>
          <w:sz w:val="24"/>
          <w:szCs w:val="24"/>
        </w:rPr>
        <w:t xml:space="preserve"> cu care am </w:t>
      </w:r>
      <w:proofErr w:type="spellStart"/>
      <w:r w:rsidRPr="00431113">
        <w:rPr>
          <w:rFonts w:ascii="Times New Roman" w:hAnsi="Times New Roman"/>
          <w:sz w:val="24"/>
          <w:szCs w:val="24"/>
        </w:rPr>
        <w:t>dezbătut</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numeroase</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teme</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și</w:t>
      </w:r>
      <w:proofErr w:type="spellEnd"/>
      <w:r w:rsidRPr="00431113">
        <w:rPr>
          <w:rFonts w:ascii="Times New Roman" w:hAnsi="Times New Roman"/>
          <w:sz w:val="24"/>
          <w:szCs w:val="24"/>
        </w:rPr>
        <w:t xml:space="preserve"> care, </w:t>
      </w:r>
      <w:proofErr w:type="spellStart"/>
      <w:r w:rsidRPr="00431113">
        <w:rPr>
          <w:rFonts w:ascii="Times New Roman" w:hAnsi="Times New Roman"/>
          <w:sz w:val="24"/>
          <w:szCs w:val="24"/>
        </w:rPr>
        <w:t>prin</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prezentările</w:t>
      </w:r>
      <w:proofErr w:type="spellEnd"/>
      <w:r w:rsidRPr="00431113">
        <w:rPr>
          <w:rFonts w:ascii="Times New Roman" w:hAnsi="Times New Roman"/>
          <w:sz w:val="24"/>
          <w:szCs w:val="24"/>
        </w:rPr>
        <w:t xml:space="preserve"> lor din </w:t>
      </w:r>
      <w:proofErr w:type="spellStart"/>
      <w:r w:rsidRPr="00431113">
        <w:rPr>
          <w:rFonts w:ascii="Times New Roman" w:hAnsi="Times New Roman"/>
          <w:sz w:val="24"/>
          <w:szCs w:val="24"/>
        </w:rPr>
        <w:t>cadrul</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seminariilor</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științifice</w:t>
      </w:r>
      <w:proofErr w:type="spellEnd"/>
      <w:r w:rsidRPr="00431113">
        <w:rPr>
          <w:rFonts w:ascii="Times New Roman" w:hAnsi="Times New Roman"/>
          <w:sz w:val="24"/>
          <w:szCs w:val="24"/>
        </w:rPr>
        <w:t xml:space="preserve">, mi-au </w:t>
      </w:r>
      <w:proofErr w:type="spellStart"/>
      <w:r w:rsidRPr="00431113">
        <w:rPr>
          <w:rFonts w:ascii="Times New Roman" w:hAnsi="Times New Roman"/>
          <w:sz w:val="24"/>
          <w:szCs w:val="24"/>
        </w:rPr>
        <w:t>lărgit</w:t>
      </w:r>
      <w:proofErr w:type="spellEnd"/>
      <w:r w:rsidRPr="00431113">
        <w:rPr>
          <w:rFonts w:ascii="Times New Roman" w:hAnsi="Times New Roman"/>
          <w:sz w:val="24"/>
          <w:szCs w:val="24"/>
        </w:rPr>
        <w:t xml:space="preserve"> aria de </w:t>
      </w:r>
      <w:proofErr w:type="spellStart"/>
      <w:r w:rsidRPr="00431113">
        <w:rPr>
          <w:rFonts w:ascii="Times New Roman" w:hAnsi="Times New Roman"/>
          <w:sz w:val="24"/>
          <w:szCs w:val="24"/>
        </w:rPr>
        <w:t>cunoaștere</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în</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domeniul</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științelor</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economice</w:t>
      </w:r>
      <w:proofErr w:type="spellEnd"/>
      <w:r w:rsidRPr="00431113">
        <w:rPr>
          <w:rFonts w:ascii="Times New Roman" w:hAnsi="Times New Roman"/>
          <w:sz w:val="24"/>
          <w:szCs w:val="24"/>
        </w:rPr>
        <w:t xml:space="preserve">. </w:t>
      </w:r>
    </w:p>
    <w:p w14:paraId="7DB6E103" w14:textId="77777777" w:rsidR="00CE40C3" w:rsidRPr="00431113" w:rsidRDefault="00CE40C3" w:rsidP="00CE40C3">
      <w:pPr>
        <w:spacing w:after="0" w:line="360" w:lineRule="auto"/>
        <w:jc w:val="both"/>
        <w:rPr>
          <w:rFonts w:ascii="Times New Roman" w:hAnsi="Times New Roman"/>
          <w:sz w:val="24"/>
          <w:szCs w:val="24"/>
        </w:rPr>
      </w:pPr>
      <w:r w:rsidRPr="00431113">
        <w:rPr>
          <w:rFonts w:ascii="Times New Roman" w:hAnsi="Times New Roman"/>
          <w:sz w:val="24"/>
          <w:szCs w:val="24"/>
        </w:rPr>
        <w:tab/>
      </w:r>
      <w:proofErr w:type="spellStart"/>
      <w:r w:rsidRPr="00431113">
        <w:rPr>
          <w:rFonts w:ascii="Times New Roman" w:hAnsi="Times New Roman"/>
          <w:sz w:val="24"/>
          <w:szCs w:val="24"/>
        </w:rPr>
        <w:t>Ț</w:t>
      </w:r>
      <w:r>
        <w:rPr>
          <w:rFonts w:ascii="Times New Roman" w:hAnsi="Times New Roman"/>
          <w:sz w:val="24"/>
          <w:szCs w:val="24"/>
        </w:rPr>
        <w:t>in</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mulțumesc</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managerilor</w:t>
      </w:r>
      <w:proofErr w:type="spellEnd"/>
      <w:r w:rsidRPr="00431113">
        <w:rPr>
          <w:rFonts w:ascii="Times New Roman" w:hAnsi="Times New Roman"/>
          <w:sz w:val="24"/>
          <w:szCs w:val="24"/>
        </w:rPr>
        <w:t xml:space="preserve"> care au </w:t>
      </w:r>
      <w:proofErr w:type="spellStart"/>
      <w:r w:rsidRPr="00431113">
        <w:rPr>
          <w:rFonts w:ascii="Times New Roman" w:hAnsi="Times New Roman"/>
          <w:sz w:val="24"/>
          <w:szCs w:val="24"/>
        </w:rPr>
        <w:t>răspuns</w:t>
      </w:r>
      <w:proofErr w:type="spellEnd"/>
      <w:r w:rsidRPr="00431113">
        <w:rPr>
          <w:rFonts w:ascii="Times New Roman" w:hAnsi="Times New Roman"/>
          <w:sz w:val="24"/>
          <w:szCs w:val="24"/>
        </w:rPr>
        <w:t xml:space="preserve"> la </w:t>
      </w:r>
      <w:proofErr w:type="spellStart"/>
      <w:r w:rsidRPr="00431113">
        <w:rPr>
          <w:rFonts w:ascii="Times New Roman" w:hAnsi="Times New Roman"/>
          <w:sz w:val="24"/>
          <w:szCs w:val="24"/>
        </w:rPr>
        <w:t>solicitarea</w:t>
      </w:r>
      <w:proofErr w:type="spellEnd"/>
      <w:r w:rsidRPr="00431113">
        <w:rPr>
          <w:rFonts w:ascii="Times New Roman" w:hAnsi="Times New Roman"/>
          <w:sz w:val="24"/>
          <w:szCs w:val="24"/>
        </w:rPr>
        <w:t xml:space="preserve"> de a </w:t>
      </w:r>
      <w:proofErr w:type="spellStart"/>
      <w:r w:rsidRPr="00431113">
        <w:rPr>
          <w:rFonts w:ascii="Times New Roman" w:hAnsi="Times New Roman"/>
          <w:sz w:val="24"/>
          <w:szCs w:val="24"/>
        </w:rPr>
        <w:t>participa</w:t>
      </w:r>
      <w:proofErr w:type="spellEnd"/>
      <w:r w:rsidRPr="00431113">
        <w:rPr>
          <w:rFonts w:ascii="Times New Roman" w:hAnsi="Times New Roman"/>
          <w:sz w:val="24"/>
          <w:szCs w:val="24"/>
        </w:rPr>
        <w:t xml:space="preserve"> la </w:t>
      </w:r>
      <w:proofErr w:type="spellStart"/>
      <w:r w:rsidRPr="00431113">
        <w:rPr>
          <w:rFonts w:ascii="Times New Roman" w:hAnsi="Times New Roman"/>
          <w:sz w:val="24"/>
          <w:szCs w:val="24"/>
        </w:rPr>
        <w:t>studiile</w:t>
      </w:r>
      <w:proofErr w:type="spellEnd"/>
      <w:r w:rsidRPr="00431113">
        <w:rPr>
          <w:rFonts w:ascii="Times New Roman" w:hAnsi="Times New Roman"/>
          <w:sz w:val="24"/>
          <w:szCs w:val="24"/>
        </w:rPr>
        <w:t xml:space="preserve"> de </w:t>
      </w:r>
      <w:proofErr w:type="spellStart"/>
      <w:r w:rsidRPr="00431113">
        <w:rPr>
          <w:rFonts w:ascii="Times New Roman" w:hAnsi="Times New Roman"/>
          <w:sz w:val="24"/>
          <w:szCs w:val="24"/>
        </w:rPr>
        <w:t>cercetare</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privind</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identificarea</w:t>
      </w:r>
      <w:proofErr w:type="spellEnd"/>
      <w:r w:rsidRPr="00431113">
        <w:rPr>
          <w:rFonts w:ascii="Times New Roman" w:hAnsi="Times New Roman"/>
          <w:sz w:val="24"/>
          <w:szCs w:val="24"/>
        </w:rPr>
        <w:t xml:space="preserve"> </w:t>
      </w:r>
      <w:proofErr w:type="spellStart"/>
      <w:proofErr w:type="gramStart"/>
      <w:r w:rsidRPr="00431113">
        <w:rPr>
          <w:rFonts w:ascii="Times New Roman" w:hAnsi="Times New Roman"/>
          <w:sz w:val="24"/>
          <w:szCs w:val="24"/>
        </w:rPr>
        <w:t>particularităților</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modelului</w:t>
      </w:r>
      <w:proofErr w:type="spellEnd"/>
      <w:proofErr w:type="gramEnd"/>
      <w:r w:rsidRPr="00431113">
        <w:rPr>
          <w:rFonts w:ascii="Times New Roman" w:hAnsi="Times New Roman"/>
          <w:sz w:val="24"/>
          <w:szCs w:val="24"/>
        </w:rPr>
        <w:t xml:space="preserve"> </w:t>
      </w:r>
      <w:proofErr w:type="spellStart"/>
      <w:r w:rsidRPr="00431113">
        <w:rPr>
          <w:rFonts w:ascii="Times New Roman" w:hAnsi="Times New Roman"/>
          <w:sz w:val="24"/>
          <w:szCs w:val="24"/>
        </w:rPr>
        <w:t>decizional</w:t>
      </w:r>
      <w:proofErr w:type="spellEnd"/>
      <w:r w:rsidRPr="00431113">
        <w:rPr>
          <w:rFonts w:ascii="Times New Roman" w:hAnsi="Times New Roman"/>
          <w:sz w:val="24"/>
          <w:szCs w:val="24"/>
        </w:rPr>
        <w:t xml:space="preserve"> managerial </w:t>
      </w:r>
      <w:proofErr w:type="spellStart"/>
      <w:r w:rsidRPr="00431113">
        <w:rPr>
          <w:rFonts w:ascii="Times New Roman" w:hAnsi="Times New Roman"/>
          <w:sz w:val="24"/>
          <w:szCs w:val="24"/>
        </w:rPr>
        <w:t>aplicat</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în</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unitățile</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spitalicești</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publice</w:t>
      </w:r>
      <w:proofErr w:type="spellEnd"/>
      <w:r w:rsidRPr="00431113">
        <w:rPr>
          <w:rFonts w:ascii="Times New Roman" w:hAnsi="Times New Roman"/>
          <w:sz w:val="24"/>
          <w:szCs w:val="24"/>
        </w:rPr>
        <w:t xml:space="preserve"> din </w:t>
      </w:r>
      <w:proofErr w:type="spellStart"/>
      <w:r w:rsidRPr="00431113">
        <w:rPr>
          <w:rFonts w:ascii="Times New Roman" w:hAnsi="Times New Roman"/>
          <w:sz w:val="24"/>
          <w:szCs w:val="24"/>
        </w:rPr>
        <w:t>România</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pentru</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timpul</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acordat</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pentru</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susținerea</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și</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opo</w:t>
      </w:r>
      <w:r>
        <w:rPr>
          <w:rFonts w:ascii="Times New Roman" w:hAnsi="Times New Roman"/>
          <w:sz w:val="24"/>
          <w:szCs w:val="24"/>
        </w:rPr>
        <w:t>r</w:t>
      </w:r>
      <w:r w:rsidRPr="00431113">
        <w:rPr>
          <w:rFonts w:ascii="Times New Roman" w:hAnsi="Times New Roman"/>
          <w:sz w:val="24"/>
          <w:szCs w:val="24"/>
        </w:rPr>
        <w:t>tunitățile</w:t>
      </w:r>
      <w:proofErr w:type="spellEnd"/>
      <w:r w:rsidRPr="00431113">
        <w:rPr>
          <w:rFonts w:ascii="Times New Roman" w:hAnsi="Times New Roman"/>
          <w:sz w:val="24"/>
          <w:szCs w:val="24"/>
        </w:rPr>
        <w:t xml:space="preserve"> de </w:t>
      </w:r>
      <w:proofErr w:type="spellStart"/>
      <w:r w:rsidRPr="00431113">
        <w:rPr>
          <w:rFonts w:ascii="Times New Roman" w:hAnsi="Times New Roman"/>
          <w:sz w:val="24"/>
          <w:szCs w:val="24"/>
        </w:rPr>
        <w:t>dezvoltare</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profesională</w:t>
      </w:r>
      <w:proofErr w:type="spellEnd"/>
      <w:r w:rsidRPr="00431113">
        <w:rPr>
          <w:rFonts w:ascii="Times New Roman" w:hAnsi="Times New Roman"/>
          <w:sz w:val="24"/>
          <w:szCs w:val="24"/>
        </w:rPr>
        <w:t xml:space="preserve"> pe care mi le-au </w:t>
      </w:r>
      <w:proofErr w:type="spellStart"/>
      <w:r w:rsidRPr="00431113">
        <w:rPr>
          <w:rFonts w:ascii="Times New Roman" w:hAnsi="Times New Roman"/>
          <w:sz w:val="24"/>
          <w:szCs w:val="24"/>
        </w:rPr>
        <w:t>oferit</w:t>
      </w:r>
      <w:proofErr w:type="spellEnd"/>
      <w:r w:rsidRPr="00431113">
        <w:rPr>
          <w:rFonts w:ascii="Times New Roman" w:hAnsi="Times New Roman"/>
          <w:sz w:val="24"/>
          <w:szCs w:val="24"/>
        </w:rPr>
        <w:t>.</w:t>
      </w:r>
    </w:p>
    <w:p w14:paraId="6BE31A7C" w14:textId="77777777" w:rsidR="00CE40C3" w:rsidRPr="00431113" w:rsidRDefault="00CE40C3" w:rsidP="00CE40C3">
      <w:pPr>
        <w:spacing w:after="0" w:line="360" w:lineRule="auto"/>
        <w:jc w:val="both"/>
        <w:rPr>
          <w:rFonts w:ascii="Times New Roman" w:hAnsi="Times New Roman"/>
          <w:sz w:val="24"/>
          <w:szCs w:val="24"/>
        </w:rPr>
      </w:pPr>
      <w:r w:rsidRPr="00431113">
        <w:rPr>
          <w:rFonts w:ascii="Times New Roman" w:hAnsi="Times New Roman"/>
          <w:sz w:val="24"/>
          <w:szCs w:val="24"/>
        </w:rPr>
        <w:tab/>
      </w:r>
      <w:proofErr w:type="spellStart"/>
      <w:r w:rsidRPr="00431113">
        <w:rPr>
          <w:rFonts w:ascii="Times New Roman" w:hAnsi="Times New Roman"/>
          <w:sz w:val="24"/>
          <w:szCs w:val="24"/>
        </w:rPr>
        <w:t>Totodată</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doresc</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să</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adresez</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mulțumiri</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speciale</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familiei</w:t>
      </w:r>
      <w:proofErr w:type="spellEnd"/>
      <w:r w:rsidRPr="00431113">
        <w:rPr>
          <w:rFonts w:ascii="Times New Roman" w:hAnsi="Times New Roman"/>
          <w:sz w:val="24"/>
          <w:szCs w:val="24"/>
        </w:rPr>
        <w:t xml:space="preserve"> mele </w:t>
      </w:r>
      <w:proofErr w:type="spellStart"/>
      <w:r w:rsidRPr="00431113">
        <w:rPr>
          <w:rFonts w:ascii="Times New Roman" w:hAnsi="Times New Roman"/>
          <w:sz w:val="24"/>
          <w:szCs w:val="24"/>
        </w:rPr>
        <w:t>și</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prietenilor</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pentru</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încurajările</w:t>
      </w:r>
      <w:proofErr w:type="spellEnd"/>
      <w:r w:rsidRPr="00431113">
        <w:rPr>
          <w:rFonts w:ascii="Times New Roman" w:hAnsi="Times New Roman"/>
          <w:sz w:val="24"/>
          <w:szCs w:val="24"/>
        </w:rPr>
        <w:t xml:space="preserve"> lor </w:t>
      </w:r>
      <w:proofErr w:type="spellStart"/>
      <w:r w:rsidRPr="00431113">
        <w:rPr>
          <w:rFonts w:ascii="Times New Roman" w:hAnsi="Times New Roman"/>
          <w:sz w:val="24"/>
          <w:szCs w:val="24"/>
        </w:rPr>
        <w:t>și</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pentru</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sprijinul</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devotat</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exprimate</w:t>
      </w:r>
      <w:proofErr w:type="spellEnd"/>
      <w:r w:rsidRPr="00431113">
        <w:rPr>
          <w:rFonts w:ascii="Times New Roman" w:hAnsi="Times New Roman"/>
          <w:sz w:val="24"/>
          <w:szCs w:val="24"/>
        </w:rPr>
        <w:t xml:space="preserve"> pe </w:t>
      </w:r>
      <w:proofErr w:type="spellStart"/>
      <w:r w:rsidRPr="00431113">
        <w:rPr>
          <w:rFonts w:ascii="Times New Roman" w:hAnsi="Times New Roman"/>
          <w:sz w:val="24"/>
          <w:szCs w:val="24"/>
        </w:rPr>
        <w:t>parcursul</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demersului</w:t>
      </w:r>
      <w:proofErr w:type="spellEnd"/>
      <w:r w:rsidRPr="00431113">
        <w:rPr>
          <w:rFonts w:ascii="Times New Roman" w:hAnsi="Times New Roman"/>
          <w:sz w:val="24"/>
          <w:szCs w:val="24"/>
        </w:rPr>
        <w:t xml:space="preserve"> de </w:t>
      </w:r>
      <w:proofErr w:type="spellStart"/>
      <w:r w:rsidRPr="00431113">
        <w:rPr>
          <w:rFonts w:ascii="Times New Roman" w:hAnsi="Times New Roman"/>
          <w:sz w:val="24"/>
          <w:szCs w:val="24"/>
        </w:rPr>
        <w:t>cercetare</w:t>
      </w:r>
      <w:proofErr w:type="spellEnd"/>
      <w:r w:rsidRPr="00431113">
        <w:rPr>
          <w:rFonts w:ascii="Times New Roman" w:hAnsi="Times New Roman"/>
          <w:sz w:val="24"/>
          <w:szCs w:val="24"/>
        </w:rPr>
        <w:t xml:space="preserve"> </w:t>
      </w:r>
      <w:proofErr w:type="spellStart"/>
      <w:r w:rsidRPr="00431113">
        <w:rPr>
          <w:rFonts w:ascii="Times New Roman" w:hAnsi="Times New Roman"/>
          <w:sz w:val="24"/>
          <w:szCs w:val="24"/>
        </w:rPr>
        <w:t>doctorală</w:t>
      </w:r>
      <w:proofErr w:type="spellEnd"/>
      <w:r w:rsidRPr="00431113">
        <w:rPr>
          <w:rFonts w:ascii="Times New Roman" w:hAnsi="Times New Roman"/>
          <w:sz w:val="24"/>
          <w:szCs w:val="24"/>
        </w:rPr>
        <w:t>.</w:t>
      </w:r>
    </w:p>
    <w:p w14:paraId="027C048E" w14:textId="77777777" w:rsidR="00CE40C3" w:rsidRDefault="00CE40C3" w:rsidP="00CE40C3">
      <w:pPr>
        <w:spacing w:after="0" w:line="360" w:lineRule="auto"/>
        <w:jc w:val="both"/>
        <w:rPr>
          <w:rFonts w:ascii="Times New Roman" w:hAnsi="Times New Roman"/>
          <w:sz w:val="24"/>
          <w:szCs w:val="24"/>
        </w:rPr>
      </w:pPr>
    </w:p>
    <w:p w14:paraId="6AC778A6" w14:textId="77777777" w:rsidR="00CE40C3" w:rsidRDefault="00CE40C3" w:rsidP="00CE40C3">
      <w:pPr>
        <w:spacing w:after="0" w:line="360" w:lineRule="auto"/>
        <w:jc w:val="both"/>
        <w:rPr>
          <w:rFonts w:ascii="Times New Roman" w:hAnsi="Times New Roman"/>
          <w:sz w:val="24"/>
          <w:szCs w:val="24"/>
        </w:rPr>
      </w:pPr>
    </w:p>
    <w:p w14:paraId="016C79F0" w14:textId="77777777" w:rsidR="00194417" w:rsidRDefault="00194417" w:rsidP="00393491">
      <w:pPr>
        <w:pStyle w:val="Heading1"/>
        <w:spacing w:before="0" w:line="360" w:lineRule="auto"/>
        <w:jc w:val="center"/>
        <w:rPr>
          <w:rFonts w:ascii="Times New Roman" w:eastAsiaTheme="minorHAnsi" w:hAnsi="Times New Roman" w:cs="Times New Roman"/>
          <w:color w:val="000000"/>
          <w:sz w:val="24"/>
          <w:szCs w:val="24"/>
          <w:lang w:eastAsia="en-US"/>
        </w:rPr>
      </w:pPr>
      <w:bookmarkStart w:id="2" w:name="_Toc108781014"/>
    </w:p>
    <w:p w14:paraId="398E9985" w14:textId="77777777" w:rsidR="00EA6877" w:rsidRDefault="00EA6877" w:rsidP="00EA6877">
      <w:pPr>
        <w:rPr>
          <w:lang w:eastAsia="en-US"/>
        </w:rPr>
      </w:pPr>
    </w:p>
    <w:p w14:paraId="2EA45909" w14:textId="77777777" w:rsidR="00E44726" w:rsidRDefault="00E44726" w:rsidP="00EA6877">
      <w:pPr>
        <w:rPr>
          <w:lang w:eastAsia="en-US"/>
        </w:rPr>
      </w:pPr>
    </w:p>
    <w:p w14:paraId="71F88BC7" w14:textId="77777777" w:rsidR="00E44726" w:rsidRDefault="00E44726" w:rsidP="00EA6877">
      <w:pPr>
        <w:rPr>
          <w:lang w:eastAsia="en-US"/>
        </w:rPr>
      </w:pPr>
    </w:p>
    <w:p w14:paraId="67174581" w14:textId="77777777" w:rsidR="00E44726" w:rsidRPr="00EA6877" w:rsidRDefault="00E44726" w:rsidP="00EA6877">
      <w:pPr>
        <w:rPr>
          <w:lang w:eastAsia="en-US"/>
        </w:rPr>
      </w:pPr>
    </w:p>
    <w:p w14:paraId="02D25B94" w14:textId="77777777" w:rsidR="00E81987" w:rsidRPr="006B161F" w:rsidRDefault="00E81987" w:rsidP="00393491">
      <w:pPr>
        <w:pStyle w:val="Heading1"/>
        <w:spacing w:before="0" w:line="360" w:lineRule="auto"/>
        <w:jc w:val="center"/>
        <w:rPr>
          <w:rFonts w:ascii="Times New Roman" w:hAnsi="Times New Roman" w:cs="Times New Roman"/>
          <w:b/>
          <w:color w:val="auto"/>
          <w:sz w:val="28"/>
          <w:szCs w:val="24"/>
          <w:lang w:val="ro-RO"/>
        </w:rPr>
      </w:pPr>
      <w:bookmarkStart w:id="3" w:name="_Toc113193212"/>
      <w:r w:rsidRPr="006B161F">
        <w:rPr>
          <w:rFonts w:ascii="Times New Roman" w:hAnsi="Times New Roman" w:cs="Times New Roman"/>
          <w:b/>
          <w:color w:val="auto"/>
          <w:sz w:val="28"/>
          <w:szCs w:val="24"/>
          <w:lang w:val="ro-RO"/>
        </w:rPr>
        <w:lastRenderedPageBreak/>
        <w:t>INTRODUCERE</w:t>
      </w:r>
      <w:bookmarkEnd w:id="2"/>
      <w:bookmarkEnd w:id="3"/>
    </w:p>
    <w:p w14:paraId="5B0FFDF4" w14:textId="77777777" w:rsidR="00E81987" w:rsidRPr="006B161F" w:rsidRDefault="00E81987" w:rsidP="00393491">
      <w:pPr>
        <w:spacing w:after="0" w:line="360" w:lineRule="auto"/>
        <w:jc w:val="center"/>
        <w:rPr>
          <w:rFonts w:ascii="Times New Roman" w:hAnsi="Times New Roman"/>
          <w:sz w:val="24"/>
          <w:szCs w:val="24"/>
        </w:rPr>
      </w:pPr>
    </w:p>
    <w:p w14:paraId="0F8E5489" w14:textId="77777777" w:rsidR="00E81987" w:rsidRPr="006B161F" w:rsidRDefault="00E81987" w:rsidP="00393491">
      <w:pPr>
        <w:spacing w:after="0" w:line="360" w:lineRule="auto"/>
        <w:ind w:firstLine="567"/>
        <w:jc w:val="both"/>
        <w:rPr>
          <w:rFonts w:ascii="Times New Roman" w:hAnsi="Times New Roman"/>
          <w:sz w:val="24"/>
          <w:szCs w:val="24"/>
        </w:rPr>
      </w:pPr>
      <w:proofErr w:type="spellStart"/>
      <w:r w:rsidRPr="006B161F">
        <w:rPr>
          <w:rFonts w:ascii="Times New Roman" w:hAnsi="Times New Roman"/>
          <w:sz w:val="24"/>
          <w:szCs w:val="24"/>
        </w:rPr>
        <w:t>Sistemul</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sănătate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reprezintă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modul</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care sunt </w:t>
      </w:r>
      <w:proofErr w:type="spellStart"/>
      <w:r w:rsidRPr="006B161F">
        <w:rPr>
          <w:rFonts w:ascii="Times New Roman" w:hAnsi="Times New Roman"/>
          <w:sz w:val="24"/>
          <w:szCs w:val="24"/>
        </w:rPr>
        <w:t>furnizate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toate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serviciile</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sănătate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incluzând</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oameni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instituții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w:t>
      </w:r>
      <w:proofErr w:type="spellStart"/>
      <w:proofErr w:type="gramStart"/>
      <w:r w:rsidRPr="006B161F">
        <w:rPr>
          <w:rFonts w:ascii="Times New Roman" w:hAnsi="Times New Roman"/>
          <w:sz w:val="24"/>
          <w:szCs w:val="24"/>
        </w:rPr>
        <w:t>organizații</w:t>
      </w:r>
      <w:proofErr w:type="spellEnd"/>
      <w:r w:rsidRPr="006B161F">
        <w:rPr>
          <w:rFonts w:ascii="Times New Roman" w:hAnsi="Times New Roman"/>
          <w:sz w:val="24"/>
          <w:szCs w:val="24"/>
        </w:rPr>
        <w:t xml:space="preserve">  a</w:t>
      </w:r>
      <w:proofErr w:type="gramEnd"/>
      <w:r w:rsidRPr="006B161F">
        <w:rPr>
          <w:rFonts w:ascii="Times New Roman" w:hAnsi="Times New Roman"/>
          <w:sz w:val="24"/>
          <w:szCs w:val="24"/>
        </w:rPr>
        <w:t xml:space="preserve"> </w:t>
      </w:r>
      <w:proofErr w:type="spellStart"/>
      <w:r w:rsidRPr="006B161F">
        <w:rPr>
          <w:rFonts w:ascii="Times New Roman" w:hAnsi="Times New Roman"/>
          <w:sz w:val="24"/>
          <w:szCs w:val="24"/>
        </w:rPr>
        <w:t>căror</w:t>
      </w:r>
      <w:proofErr w:type="spellEnd"/>
      <w:r w:rsidRPr="006B161F">
        <w:rPr>
          <w:rFonts w:ascii="Times New Roman" w:hAnsi="Times New Roman"/>
          <w:sz w:val="24"/>
          <w:szCs w:val="24"/>
        </w:rPr>
        <w:t xml:space="preserve"> scop </w:t>
      </w:r>
      <w:proofErr w:type="spellStart"/>
      <w:r w:rsidRPr="006B161F">
        <w:rPr>
          <w:rFonts w:ascii="Times New Roman" w:hAnsi="Times New Roman"/>
          <w:sz w:val="24"/>
          <w:szCs w:val="24"/>
        </w:rPr>
        <w:t>este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asigure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accesul</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tuturor</w:t>
      </w:r>
      <w:proofErr w:type="spellEnd"/>
      <w:r w:rsidRPr="006B161F">
        <w:rPr>
          <w:rFonts w:ascii="Times New Roman" w:hAnsi="Times New Roman"/>
          <w:sz w:val="24"/>
          <w:szCs w:val="24"/>
        </w:rPr>
        <w:t xml:space="preserve"> la </w:t>
      </w:r>
      <w:proofErr w:type="spellStart"/>
      <w:r w:rsidRPr="006B161F">
        <w:rPr>
          <w:rFonts w:ascii="Times New Roman" w:hAnsi="Times New Roman"/>
          <w:sz w:val="24"/>
          <w:szCs w:val="24"/>
        </w:rPr>
        <w:t>asistență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medicală</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înaltă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calitate</w:t>
      </w:r>
      <w:proofErr w:type="spellEnd"/>
      <w:r w:rsidRPr="006B161F">
        <w:rPr>
          <w:rFonts w:ascii="Times New Roman" w:hAnsi="Times New Roman"/>
          <w:sz w:val="24"/>
          <w:szCs w:val="24"/>
        </w:rPr>
        <w:t xml:space="preserve">. </w:t>
      </w:r>
      <w:proofErr w:type="spellStart"/>
      <w:proofErr w:type="gramStart"/>
      <w:r w:rsidRPr="006B161F">
        <w:rPr>
          <w:rFonts w:ascii="Times New Roman" w:hAnsi="Times New Roman"/>
          <w:sz w:val="24"/>
          <w:szCs w:val="24"/>
        </w:rPr>
        <w:t>Datorită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complexității</w:t>
      </w:r>
      <w:proofErr w:type="spellEnd"/>
      <w:proofErr w:type="gramEnd"/>
      <w:r w:rsidRPr="006B161F">
        <w:rPr>
          <w:rFonts w:ascii="Times New Roman" w:hAnsi="Times New Roman"/>
          <w:sz w:val="24"/>
          <w:szCs w:val="24"/>
        </w:rPr>
        <w:t xml:space="preserve"> </w:t>
      </w:r>
      <w:proofErr w:type="spellStart"/>
      <w:r w:rsidRPr="006B161F">
        <w:rPr>
          <w:rFonts w:ascii="Times New Roman" w:hAnsi="Times New Roman"/>
          <w:sz w:val="24"/>
          <w:szCs w:val="24"/>
        </w:rPr>
        <w:t>sistemului</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sănătate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luarea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deciziilor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acest</w:t>
      </w:r>
      <w:proofErr w:type="spellEnd"/>
      <w:r w:rsidRPr="006B161F">
        <w:rPr>
          <w:rFonts w:ascii="Times New Roman" w:hAnsi="Times New Roman"/>
          <w:sz w:val="24"/>
          <w:szCs w:val="24"/>
        </w:rPr>
        <w:t xml:space="preserve"> </w:t>
      </w:r>
      <w:proofErr w:type="spellStart"/>
      <w:r w:rsidR="00956387">
        <w:rPr>
          <w:rFonts w:ascii="Times New Roman" w:hAnsi="Times New Roman"/>
          <w:sz w:val="24"/>
          <w:szCs w:val="24"/>
        </w:rPr>
        <w:t>domeniu</w:t>
      </w:r>
      <w:proofErr w:type="spellEnd"/>
      <w:r w:rsidR="00956387">
        <w:rPr>
          <w:rFonts w:ascii="Times New Roman" w:hAnsi="Times New Roman"/>
          <w:sz w:val="24"/>
          <w:szCs w:val="24"/>
        </w:rPr>
        <w:t xml:space="preserve"> </w:t>
      </w:r>
      <w:proofErr w:type="spellStart"/>
      <w:r w:rsidR="00956387">
        <w:rPr>
          <w:rFonts w:ascii="Times New Roman" w:hAnsi="Times New Roman"/>
          <w:sz w:val="24"/>
          <w:szCs w:val="24"/>
        </w:rPr>
        <w:t>reprezintă</w:t>
      </w:r>
      <w:proofErr w:type="spellEnd"/>
      <w:r w:rsidR="00956387">
        <w:rPr>
          <w:rFonts w:ascii="Times New Roman" w:hAnsi="Times New Roman"/>
          <w:sz w:val="24"/>
          <w:szCs w:val="24"/>
        </w:rPr>
        <w:t xml:space="preserve"> o </w:t>
      </w:r>
      <w:proofErr w:type="spellStart"/>
      <w:r w:rsidR="00956387">
        <w:rPr>
          <w:rFonts w:ascii="Times New Roman" w:hAnsi="Times New Roman"/>
          <w:sz w:val="24"/>
          <w:szCs w:val="24"/>
        </w:rPr>
        <w:t>provocare</w:t>
      </w:r>
      <w:proofErr w:type="spellEnd"/>
      <w:r w:rsidR="00956387">
        <w:rPr>
          <w:rFonts w:ascii="Times New Roman" w:hAnsi="Times New Roman"/>
          <w:sz w:val="24"/>
          <w:szCs w:val="24"/>
        </w:rPr>
        <w:t xml:space="preserve"> </w:t>
      </w:r>
      <w:proofErr w:type="spellStart"/>
      <w:r w:rsidRPr="006B161F">
        <w:rPr>
          <w:rFonts w:ascii="Times New Roman" w:hAnsi="Times New Roman"/>
          <w:sz w:val="24"/>
          <w:szCs w:val="24"/>
        </w:rPr>
        <w:t>pentru</w:t>
      </w:r>
      <w:proofErr w:type="spellEnd"/>
      <w:r w:rsidRPr="006B161F">
        <w:rPr>
          <w:rFonts w:ascii="Times New Roman" w:hAnsi="Times New Roman"/>
          <w:sz w:val="24"/>
          <w:szCs w:val="24"/>
        </w:rPr>
        <w:t xml:space="preserve"> management. Pe de o </w:t>
      </w:r>
      <w:proofErr w:type="spellStart"/>
      <w:r w:rsidRPr="006B161F">
        <w:rPr>
          <w:rFonts w:ascii="Times New Roman" w:hAnsi="Times New Roman"/>
          <w:sz w:val="24"/>
          <w:szCs w:val="24"/>
        </w:rPr>
        <w:t>parte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cadrele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medicale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trebuie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hotărască</w:t>
      </w:r>
      <w:proofErr w:type="spellEnd"/>
      <w:r w:rsidRPr="006B161F">
        <w:rPr>
          <w:rFonts w:ascii="Times New Roman" w:hAnsi="Times New Roman"/>
          <w:sz w:val="24"/>
          <w:szCs w:val="24"/>
        </w:rPr>
        <w:t xml:space="preserve"> rapid </w:t>
      </w:r>
      <w:proofErr w:type="spellStart"/>
      <w:r w:rsidRPr="006B161F">
        <w:rPr>
          <w:rFonts w:ascii="Times New Roman" w:hAnsi="Times New Roman"/>
          <w:sz w:val="24"/>
          <w:szCs w:val="24"/>
        </w:rPr>
        <w:t>cursul</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potrivit</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acțiune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atunci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când</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viața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oamenilor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este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pericol</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iar</w:t>
      </w:r>
      <w:proofErr w:type="spellEnd"/>
      <w:r w:rsidRPr="006B161F">
        <w:rPr>
          <w:rFonts w:ascii="Times New Roman" w:hAnsi="Times New Roman"/>
          <w:sz w:val="24"/>
          <w:szCs w:val="24"/>
        </w:rPr>
        <w:t xml:space="preserve"> pe de </w:t>
      </w:r>
      <w:proofErr w:type="spellStart"/>
      <w:r w:rsidRPr="006B161F">
        <w:rPr>
          <w:rFonts w:ascii="Times New Roman" w:hAnsi="Times New Roman"/>
          <w:sz w:val="24"/>
          <w:szCs w:val="24"/>
        </w:rPr>
        <w:t>altă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parte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managerii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unităților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spitalicești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trebuie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ofere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îngrijiri</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calitate</w:t>
      </w:r>
      <w:proofErr w:type="spellEnd"/>
      <w:r w:rsidRPr="006B161F">
        <w:rPr>
          <w:rFonts w:ascii="Times New Roman" w:hAnsi="Times New Roman"/>
          <w:sz w:val="24"/>
          <w:szCs w:val="24"/>
        </w:rPr>
        <w:t xml:space="preserve"> cu </w:t>
      </w:r>
      <w:proofErr w:type="spellStart"/>
      <w:r w:rsidRPr="006B161F">
        <w:rPr>
          <w:rFonts w:ascii="Times New Roman" w:hAnsi="Times New Roman"/>
          <w:sz w:val="24"/>
          <w:szCs w:val="24"/>
        </w:rPr>
        <w:t>resurse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reduse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genereze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același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timp</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venituri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semnificative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durabile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acest</w:t>
      </w:r>
      <w:proofErr w:type="spellEnd"/>
      <w:r w:rsidRPr="006B161F">
        <w:rPr>
          <w:rFonts w:ascii="Times New Roman" w:hAnsi="Times New Roman"/>
          <w:sz w:val="24"/>
          <w:szCs w:val="24"/>
        </w:rPr>
        <w:t xml:space="preserve"> context, </w:t>
      </w:r>
      <w:proofErr w:type="spellStart"/>
      <w:r w:rsidRPr="006B161F">
        <w:rPr>
          <w:rFonts w:ascii="Times New Roman" w:hAnsi="Times New Roman"/>
          <w:sz w:val="24"/>
          <w:szCs w:val="24"/>
        </w:rPr>
        <w:t>factorii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decizionali</w:t>
      </w:r>
      <w:proofErr w:type="spellEnd"/>
      <w:r w:rsidRPr="006B161F">
        <w:rPr>
          <w:rFonts w:ascii="Times New Roman" w:hAnsi="Times New Roman"/>
          <w:sz w:val="24"/>
          <w:szCs w:val="24"/>
        </w:rPr>
        <w:t xml:space="preserve"> sunt </w:t>
      </w:r>
      <w:proofErr w:type="spellStart"/>
      <w:r w:rsidRPr="006B161F">
        <w:rPr>
          <w:rFonts w:ascii="Times New Roman" w:hAnsi="Times New Roman"/>
          <w:sz w:val="24"/>
          <w:szCs w:val="24"/>
        </w:rPr>
        <w:t>obligați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r</w:t>
      </w:r>
      <w:r w:rsidR="00956387">
        <w:rPr>
          <w:rFonts w:ascii="Times New Roman" w:hAnsi="Times New Roman"/>
          <w:sz w:val="24"/>
          <w:szCs w:val="24"/>
        </w:rPr>
        <w:t>especte</w:t>
      </w:r>
      <w:proofErr w:type="spellEnd"/>
      <w:r w:rsidR="00956387">
        <w:rPr>
          <w:rFonts w:ascii="Times New Roman" w:hAnsi="Times New Roman"/>
          <w:sz w:val="24"/>
          <w:szCs w:val="24"/>
        </w:rPr>
        <w:t xml:space="preserve"> </w:t>
      </w:r>
      <w:proofErr w:type="spellStart"/>
      <w:r w:rsidR="00956387">
        <w:rPr>
          <w:rFonts w:ascii="Times New Roman" w:hAnsi="Times New Roman"/>
          <w:sz w:val="24"/>
          <w:szCs w:val="24"/>
        </w:rPr>
        <w:t>legislația</w:t>
      </w:r>
      <w:proofErr w:type="spellEnd"/>
      <w:r w:rsidR="00956387">
        <w:rPr>
          <w:rFonts w:ascii="Times New Roman" w:hAnsi="Times New Roman"/>
          <w:sz w:val="24"/>
          <w:szCs w:val="24"/>
        </w:rPr>
        <w:t xml:space="preserve"> </w:t>
      </w:r>
      <w:proofErr w:type="spellStart"/>
      <w:r w:rsidR="00956387">
        <w:rPr>
          <w:rFonts w:ascii="Times New Roman" w:hAnsi="Times New Roman"/>
          <w:sz w:val="24"/>
          <w:szCs w:val="24"/>
        </w:rPr>
        <w:t>existent</w:t>
      </w:r>
      <w:r w:rsidR="00194417">
        <w:rPr>
          <w:rFonts w:ascii="Times New Roman" w:hAnsi="Times New Roman"/>
          <w:sz w:val="24"/>
          <w:szCs w:val="24"/>
        </w:rPr>
        <w:t>ă</w:t>
      </w:r>
      <w:proofErr w:type="spellEnd"/>
      <w:r w:rsidR="00956387">
        <w:rPr>
          <w:rFonts w:ascii="Times New Roman" w:hAnsi="Times New Roman"/>
          <w:sz w:val="24"/>
          <w:szCs w:val="24"/>
        </w:rPr>
        <w:t xml:space="preserve">, </w:t>
      </w:r>
      <w:proofErr w:type="spellStart"/>
      <w:r w:rsidRPr="006B161F">
        <w:rPr>
          <w:rFonts w:ascii="Times New Roman" w:hAnsi="Times New Roman"/>
          <w:sz w:val="24"/>
          <w:szCs w:val="24"/>
        </w:rPr>
        <w:t>să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înțeleagă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gestioneze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eficient</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concurența</w:t>
      </w:r>
      <w:proofErr w:type="spellEnd"/>
      <w:r w:rsidRPr="006B161F">
        <w:rPr>
          <w:rFonts w:ascii="Times New Roman" w:hAnsi="Times New Roman"/>
          <w:sz w:val="24"/>
          <w:szCs w:val="24"/>
        </w:rPr>
        <w:t>.</w:t>
      </w:r>
    </w:p>
    <w:p w14:paraId="624DBC8C" w14:textId="77777777" w:rsidR="00E81987" w:rsidRPr="006B161F" w:rsidRDefault="00E81987" w:rsidP="00393491">
      <w:pPr>
        <w:spacing w:after="0" w:line="360" w:lineRule="auto"/>
        <w:ind w:firstLine="567"/>
        <w:jc w:val="both"/>
        <w:rPr>
          <w:rFonts w:ascii="Times New Roman" w:hAnsi="Times New Roman"/>
          <w:sz w:val="24"/>
          <w:szCs w:val="24"/>
        </w:rPr>
      </w:pPr>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cadrul</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sistemului</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sănătate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spitalele</w:t>
      </w:r>
      <w:proofErr w:type="spellEnd"/>
      <w:r w:rsidRPr="006B161F">
        <w:rPr>
          <w:rFonts w:ascii="Times New Roman" w:hAnsi="Times New Roman"/>
          <w:sz w:val="24"/>
          <w:szCs w:val="24"/>
        </w:rPr>
        <w:t xml:space="preserve"> se </w:t>
      </w:r>
      <w:proofErr w:type="spellStart"/>
      <w:r w:rsidRPr="006B161F">
        <w:rPr>
          <w:rFonts w:ascii="Times New Roman" w:hAnsi="Times New Roman"/>
          <w:sz w:val="24"/>
          <w:szCs w:val="24"/>
        </w:rPr>
        <w:t>disting</w:t>
      </w:r>
      <w:proofErr w:type="spellEnd"/>
      <w:r w:rsidRPr="006B161F">
        <w:rPr>
          <w:rFonts w:ascii="Times New Roman" w:hAnsi="Times New Roman"/>
          <w:sz w:val="24"/>
          <w:szCs w:val="24"/>
        </w:rPr>
        <w:t xml:space="preserve"> ca </w:t>
      </w:r>
      <w:proofErr w:type="spellStart"/>
      <w:r w:rsidRPr="006B161F">
        <w:rPr>
          <w:rFonts w:ascii="Times New Roman" w:hAnsi="Times New Roman"/>
          <w:sz w:val="24"/>
          <w:szCs w:val="24"/>
        </w:rPr>
        <w:t>entități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principale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completând</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amplificând</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eficiența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multor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altor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părți</w:t>
      </w:r>
      <w:proofErr w:type="spellEnd"/>
      <w:r w:rsidRPr="006B161F">
        <w:rPr>
          <w:rFonts w:ascii="Times New Roman" w:hAnsi="Times New Roman"/>
          <w:sz w:val="24"/>
          <w:szCs w:val="24"/>
        </w:rPr>
        <w:t xml:space="preserve"> ale </w:t>
      </w:r>
      <w:proofErr w:type="spellStart"/>
      <w:r w:rsidRPr="006B161F">
        <w:rPr>
          <w:rFonts w:ascii="Times New Roman" w:hAnsi="Times New Roman"/>
          <w:sz w:val="24"/>
          <w:szCs w:val="24"/>
        </w:rPr>
        <w:t>acestui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sistem</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oferind</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disponibilitate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continuă</w:t>
      </w:r>
      <w:proofErr w:type="spellEnd"/>
      <w:r w:rsidRPr="006B161F">
        <w:rPr>
          <w:rFonts w:ascii="Times New Roman" w:hAnsi="Times New Roman"/>
          <w:sz w:val="24"/>
          <w:szCs w:val="24"/>
        </w:rPr>
        <w:t xml:space="preserve"> a </w:t>
      </w:r>
      <w:proofErr w:type="spellStart"/>
      <w:r w:rsidRPr="006B161F">
        <w:rPr>
          <w:rFonts w:ascii="Times New Roman" w:hAnsi="Times New Roman"/>
          <w:sz w:val="24"/>
          <w:szCs w:val="24"/>
        </w:rPr>
        <w:t>serviciilor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pentru</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afecțiuni</w:t>
      </w:r>
      <w:proofErr w:type="spellEnd"/>
      <w:r w:rsidRPr="006B161F">
        <w:rPr>
          <w:rFonts w:ascii="Times New Roman" w:hAnsi="Times New Roman"/>
          <w:sz w:val="24"/>
          <w:szCs w:val="24"/>
        </w:rPr>
        <w:t xml:space="preserve"> acute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complexe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Scopul</w:t>
      </w:r>
      <w:proofErr w:type="spellEnd"/>
      <w:r w:rsidRPr="006B161F">
        <w:rPr>
          <w:rFonts w:ascii="Times New Roman" w:hAnsi="Times New Roman"/>
          <w:sz w:val="24"/>
          <w:szCs w:val="24"/>
        </w:rPr>
        <w:t xml:space="preserve"> principal al </w:t>
      </w:r>
      <w:proofErr w:type="spellStart"/>
      <w:r w:rsidRPr="006B161F">
        <w:rPr>
          <w:rFonts w:ascii="Times New Roman" w:hAnsi="Times New Roman"/>
          <w:sz w:val="24"/>
          <w:szCs w:val="24"/>
        </w:rPr>
        <w:t>unităților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spitalicești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este</w:t>
      </w:r>
      <w:proofErr w:type="spellEnd"/>
      <w:r w:rsidRPr="006B161F">
        <w:rPr>
          <w:rFonts w:ascii="Times New Roman" w:hAnsi="Times New Roman"/>
          <w:sz w:val="24"/>
          <w:szCs w:val="24"/>
        </w:rPr>
        <w:t xml:space="preserve"> de a </w:t>
      </w:r>
      <w:proofErr w:type="spellStart"/>
      <w:r w:rsidRPr="006B161F">
        <w:rPr>
          <w:rFonts w:ascii="Times New Roman" w:hAnsi="Times New Roman"/>
          <w:sz w:val="24"/>
          <w:szCs w:val="24"/>
        </w:rPr>
        <w:t>răspunde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eficient</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nevoilor</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sănătate</w:t>
      </w:r>
      <w:proofErr w:type="spellEnd"/>
      <w:r w:rsidRPr="006B161F">
        <w:rPr>
          <w:rFonts w:ascii="Times New Roman" w:hAnsi="Times New Roman"/>
          <w:sz w:val="24"/>
          <w:szCs w:val="24"/>
        </w:rPr>
        <w:t xml:space="preserve"> ale </w:t>
      </w:r>
      <w:proofErr w:type="spellStart"/>
      <w:r w:rsidRPr="006B161F">
        <w:rPr>
          <w:rFonts w:ascii="Times New Roman" w:hAnsi="Times New Roman"/>
          <w:sz w:val="24"/>
          <w:szCs w:val="24"/>
        </w:rPr>
        <w:t>populației</w:t>
      </w:r>
      <w:proofErr w:type="spellEnd"/>
      <w:r w:rsidRPr="006B161F">
        <w:rPr>
          <w:rFonts w:ascii="Times New Roman" w:hAnsi="Times New Roman"/>
          <w:sz w:val="24"/>
          <w:szCs w:val="24"/>
        </w:rPr>
        <w:t>.</w:t>
      </w:r>
    </w:p>
    <w:p w14:paraId="5B472A37" w14:textId="77777777" w:rsidR="00E81987" w:rsidRPr="006B161F" w:rsidRDefault="00E81987" w:rsidP="00393491">
      <w:pPr>
        <w:spacing w:after="0" w:line="360" w:lineRule="auto"/>
        <w:ind w:firstLine="567"/>
        <w:jc w:val="both"/>
        <w:rPr>
          <w:rFonts w:ascii="Times New Roman" w:hAnsi="Times New Roman"/>
          <w:sz w:val="24"/>
          <w:szCs w:val="24"/>
        </w:rPr>
      </w:pPr>
      <w:proofErr w:type="spellStart"/>
      <w:r w:rsidRPr="006B161F">
        <w:rPr>
          <w:rFonts w:ascii="Times New Roman" w:hAnsi="Times New Roman"/>
          <w:sz w:val="24"/>
          <w:szCs w:val="24"/>
        </w:rPr>
        <w:t>Luarea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deciziilor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constituie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una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dintre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activitățile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esențiale</w:t>
      </w:r>
      <w:proofErr w:type="spellEnd"/>
      <w:r w:rsidRPr="006B161F">
        <w:rPr>
          <w:rFonts w:ascii="Times New Roman" w:hAnsi="Times New Roman"/>
          <w:sz w:val="24"/>
          <w:szCs w:val="24"/>
        </w:rPr>
        <w:t xml:space="preserve"> ale </w:t>
      </w:r>
      <w:proofErr w:type="spellStart"/>
      <w:r w:rsidRPr="006B161F">
        <w:rPr>
          <w:rFonts w:ascii="Times New Roman" w:hAnsi="Times New Roman"/>
          <w:sz w:val="24"/>
          <w:szCs w:val="24"/>
        </w:rPr>
        <w:t>managementului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pornind</w:t>
      </w:r>
      <w:proofErr w:type="spellEnd"/>
      <w:r w:rsidRPr="006B161F">
        <w:rPr>
          <w:rFonts w:ascii="Times New Roman" w:hAnsi="Times New Roman"/>
          <w:sz w:val="24"/>
          <w:szCs w:val="24"/>
        </w:rPr>
        <w:t xml:space="preserve"> de la </w:t>
      </w:r>
      <w:proofErr w:type="spellStart"/>
      <w:r w:rsidRPr="006B161F">
        <w:rPr>
          <w:rFonts w:ascii="Times New Roman" w:hAnsi="Times New Roman"/>
          <w:sz w:val="24"/>
          <w:szCs w:val="24"/>
        </w:rPr>
        <w:t>etapa</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planific</w:t>
      </w:r>
      <w:r w:rsidR="00956387">
        <w:rPr>
          <w:rFonts w:ascii="Times New Roman" w:hAnsi="Times New Roman"/>
          <w:sz w:val="24"/>
          <w:szCs w:val="24"/>
        </w:rPr>
        <w:t>are</w:t>
      </w:r>
      <w:proofErr w:type="spellEnd"/>
      <w:r w:rsidR="00956387">
        <w:rPr>
          <w:rFonts w:ascii="Times New Roman" w:hAnsi="Times New Roman"/>
          <w:sz w:val="24"/>
          <w:szCs w:val="24"/>
        </w:rPr>
        <w:t xml:space="preserve"> </w:t>
      </w:r>
      <w:proofErr w:type="spellStart"/>
      <w:r w:rsidR="00956387">
        <w:rPr>
          <w:rFonts w:ascii="Times New Roman" w:hAnsi="Times New Roman"/>
          <w:sz w:val="24"/>
          <w:szCs w:val="24"/>
        </w:rPr>
        <w:t>și</w:t>
      </w:r>
      <w:proofErr w:type="spellEnd"/>
      <w:r w:rsidR="00956387">
        <w:rPr>
          <w:rFonts w:ascii="Times New Roman" w:hAnsi="Times New Roman"/>
          <w:sz w:val="24"/>
          <w:szCs w:val="24"/>
        </w:rPr>
        <w:t xml:space="preserve"> </w:t>
      </w:r>
      <w:proofErr w:type="spellStart"/>
      <w:r w:rsidR="00956387">
        <w:rPr>
          <w:rFonts w:ascii="Times New Roman" w:hAnsi="Times New Roman"/>
          <w:sz w:val="24"/>
          <w:szCs w:val="24"/>
        </w:rPr>
        <w:t>până</w:t>
      </w:r>
      <w:proofErr w:type="spellEnd"/>
      <w:r w:rsidR="00956387">
        <w:rPr>
          <w:rFonts w:ascii="Times New Roman" w:hAnsi="Times New Roman"/>
          <w:sz w:val="24"/>
          <w:szCs w:val="24"/>
        </w:rPr>
        <w:t xml:space="preserve"> la </w:t>
      </w:r>
      <w:proofErr w:type="spellStart"/>
      <w:r w:rsidR="00956387">
        <w:rPr>
          <w:rFonts w:ascii="Times New Roman" w:hAnsi="Times New Roman"/>
          <w:sz w:val="24"/>
          <w:szCs w:val="24"/>
        </w:rPr>
        <w:t>cea</w:t>
      </w:r>
      <w:proofErr w:type="spellEnd"/>
      <w:r w:rsidR="00956387">
        <w:rPr>
          <w:rFonts w:ascii="Times New Roman" w:hAnsi="Times New Roman"/>
          <w:sz w:val="24"/>
          <w:szCs w:val="24"/>
        </w:rPr>
        <w:t xml:space="preserve"> de control. </w:t>
      </w:r>
      <w:proofErr w:type="spellStart"/>
      <w:r w:rsidRPr="006B161F">
        <w:rPr>
          <w:rFonts w:ascii="Times New Roman" w:hAnsi="Times New Roman"/>
          <w:sz w:val="24"/>
          <w:szCs w:val="24"/>
        </w:rPr>
        <w:t>Activitățile</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luare</w:t>
      </w:r>
      <w:proofErr w:type="spellEnd"/>
      <w:r w:rsidRPr="006B161F">
        <w:rPr>
          <w:rFonts w:ascii="Times New Roman" w:hAnsi="Times New Roman"/>
          <w:sz w:val="24"/>
          <w:szCs w:val="24"/>
        </w:rPr>
        <w:t xml:space="preserve"> a </w:t>
      </w:r>
      <w:proofErr w:type="spellStart"/>
      <w:r w:rsidRPr="006B161F">
        <w:rPr>
          <w:rFonts w:ascii="Times New Roman" w:hAnsi="Times New Roman"/>
          <w:sz w:val="24"/>
          <w:szCs w:val="24"/>
        </w:rPr>
        <w:t>deciziilor</w:t>
      </w:r>
      <w:proofErr w:type="spellEnd"/>
      <w:r w:rsidRPr="006B161F">
        <w:rPr>
          <w:rFonts w:ascii="Times New Roman" w:hAnsi="Times New Roman"/>
          <w:sz w:val="24"/>
          <w:szCs w:val="24"/>
        </w:rPr>
        <w:t xml:space="preserve">, care sunt </w:t>
      </w:r>
      <w:proofErr w:type="spellStart"/>
      <w:r w:rsidRPr="006B161F">
        <w:rPr>
          <w:rFonts w:ascii="Times New Roman" w:hAnsi="Times New Roman"/>
          <w:sz w:val="24"/>
          <w:szCs w:val="24"/>
        </w:rPr>
        <w:t>indicatorul</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realizării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managerului</w:t>
      </w:r>
      <w:proofErr w:type="spellEnd"/>
      <w:r w:rsidRPr="006B161F">
        <w:rPr>
          <w:rFonts w:ascii="Times New Roman" w:hAnsi="Times New Roman"/>
          <w:sz w:val="24"/>
          <w:szCs w:val="24"/>
        </w:rPr>
        <w:t xml:space="preserve">, a </w:t>
      </w:r>
      <w:proofErr w:type="spellStart"/>
      <w:r w:rsidRPr="006B161F">
        <w:rPr>
          <w:rFonts w:ascii="Times New Roman" w:hAnsi="Times New Roman"/>
          <w:sz w:val="24"/>
          <w:szCs w:val="24"/>
        </w:rPr>
        <w:t>soluționării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problemelor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apărute</w:t>
      </w:r>
      <w:proofErr w:type="spellEnd"/>
      <w:r w:rsidRPr="006B161F">
        <w:rPr>
          <w:rFonts w:ascii="Times New Roman" w:hAnsi="Times New Roman"/>
          <w:sz w:val="24"/>
          <w:szCs w:val="24"/>
        </w:rPr>
        <w:t xml:space="preserve">, precum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rata de </w:t>
      </w:r>
      <w:proofErr w:type="spellStart"/>
      <w:r w:rsidRPr="006B161F">
        <w:rPr>
          <w:rFonts w:ascii="Times New Roman" w:hAnsi="Times New Roman"/>
          <w:sz w:val="24"/>
          <w:szCs w:val="24"/>
        </w:rPr>
        <w:t>succes</w:t>
      </w:r>
      <w:proofErr w:type="spellEnd"/>
      <w:r w:rsidRPr="006B161F">
        <w:rPr>
          <w:rFonts w:ascii="Times New Roman" w:hAnsi="Times New Roman"/>
          <w:sz w:val="24"/>
          <w:szCs w:val="24"/>
        </w:rPr>
        <w:t xml:space="preserve"> a </w:t>
      </w:r>
      <w:proofErr w:type="spellStart"/>
      <w:r w:rsidRPr="006B161F">
        <w:rPr>
          <w:rFonts w:ascii="Times New Roman" w:hAnsi="Times New Roman"/>
          <w:sz w:val="24"/>
          <w:szCs w:val="24"/>
        </w:rPr>
        <w:t>deciziilor</w:t>
      </w:r>
      <w:proofErr w:type="spellEnd"/>
      <w:r w:rsidRPr="006B161F">
        <w:rPr>
          <w:rFonts w:ascii="Times New Roman" w:hAnsi="Times New Roman"/>
          <w:sz w:val="24"/>
          <w:szCs w:val="24"/>
        </w:rPr>
        <w:t xml:space="preserve"> pe care </w:t>
      </w:r>
      <w:proofErr w:type="spellStart"/>
      <w:r w:rsidRPr="006B161F">
        <w:rPr>
          <w:rFonts w:ascii="Times New Roman" w:hAnsi="Times New Roman"/>
          <w:sz w:val="24"/>
          <w:szCs w:val="24"/>
        </w:rPr>
        <w:t>managerul</w:t>
      </w:r>
      <w:proofErr w:type="spellEnd"/>
      <w:r w:rsidRPr="006B161F">
        <w:rPr>
          <w:rFonts w:ascii="Times New Roman" w:hAnsi="Times New Roman"/>
          <w:sz w:val="24"/>
          <w:szCs w:val="24"/>
        </w:rPr>
        <w:t xml:space="preserve"> le-a </w:t>
      </w:r>
      <w:proofErr w:type="spellStart"/>
      <w:r w:rsidRPr="006B161F">
        <w:rPr>
          <w:rFonts w:ascii="Times New Roman" w:hAnsi="Times New Roman"/>
          <w:sz w:val="24"/>
          <w:szCs w:val="24"/>
        </w:rPr>
        <w:t>luat</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indică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realizarea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organizațională</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asemenea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luarea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deciziilor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unitățile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spitalicești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este</w:t>
      </w:r>
      <w:proofErr w:type="spellEnd"/>
      <w:r w:rsidR="00956387">
        <w:rPr>
          <w:rFonts w:ascii="Times New Roman" w:hAnsi="Times New Roman"/>
          <w:sz w:val="24"/>
          <w:szCs w:val="24"/>
        </w:rPr>
        <w:t xml:space="preserve"> </w:t>
      </w:r>
      <w:proofErr w:type="spellStart"/>
      <w:r w:rsidR="00956387">
        <w:rPr>
          <w:rFonts w:ascii="Times New Roman" w:hAnsi="Times New Roman"/>
          <w:sz w:val="24"/>
          <w:szCs w:val="24"/>
        </w:rPr>
        <w:t>crucială</w:t>
      </w:r>
      <w:proofErr w:type="spellEnd"/>
      <w:r w:rsidR="00956387">
        <w:rPr>
          <w:rFonts w:ascii="Times New Roman" w:hAnsi="Times New Roman"/>
          <w:sz w:val="24"/>
          <w:szCs w:val="24"/>
        </w:rPr>
        <w:t xml:space="preserve"> </w:t>
      </w:r>
      <w:proofErr w:type="spellStart"/>
      <w:r w:rsidR="00956387">
        <w:rPr>
          <w:rFonts w:ascii="Times New Roman" w:hAnsi="Times New Roman"/>
          <w:sz w:val="24"/>
          <w:szCs w:val="24"/>
        </w:rPr>
        <w:t>în</w:t>
      </w:r>
      <w:proofErr w:type="spellEnd"/>
      <w:r w:rsidR="00956387">
        <w:rPr>
          <w:rFonts w:ascii="Times New Roman" w:hAnsi="Times New Roman"/>
          <w:sz w:val="24"/>
          <w:szCs w:val="24"/>
        </w:rPr>
        <w:t xml:space="preserve"> </w:t>
      </w:r>
      <w:proofErr w:type="spellStart"/>
      <w:r w:rsidR="00956387">
        <w:rPr>
          <w:rFonts w:ascii="Times New Roman" w:hAnsi="Times New Roman"/>
          <w:sz w:val="24"/>
          <w:szCs w:val="24"/>
        </w:rPr>
        <w:t>creșterea</w:t>
      </w:r>
      <w:proofErr w:type="spellEnd"/>
      <w:r w:rsidR="00956387">
        <w:rPr>
          <w:rFonts w:ascii="Times New Roman" w:hAnsi="Times New Roman"/>
          <w:sz w:val="24"/>
          <w:szCs w:val="24"/>
        </w:rPr>
        <w:t xml:space="preserve"> </w:t>
      </w:r>
      <w:proofErr w:type="spellStart"/>
      <w:r w:rsidR="00956387">
        <w:rPr>
          <w:rFonts w:ascii="Times New Roman" w:hAnsi="Times New Roman"/>
          <w:sz w:val="24"/>
          <w:szCs w:val="24"/>
        </w:rPr>
        <w:t>calității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sănătății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comunității</w:t>
      </w:r>
      <w:proofErr w:type="spellEnd"/>
      <w:r w:rsidRPr="006B161F">
        <w:rPr>
          <w:rFonts w:ascii="Times New Roman" w:hAnsi="Times New Roman"/>
          <w:sz w:val="24"/>
          <w:szCs w:val="24"/>
        </w:rPr>
        <w:t xml:space="preserve">. Cu </w:t>
      </w:r>
      <w:proofErr w:type="spellStart"/>
      <w:r w:rsidRPr="006B161F">
        <w:rPr>
          <w:rFonts w:ascii="Times New Roman" w:hAnsi="Times New Roman"/>
          <w:sz w:val="24"/>
          <w:szCs w:val="24"/>
        </w:rPr>
        <w:t>alte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cuvinte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luarea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deciziilor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unitățile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spitalicești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reflectă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eficiența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procesului</w:t>
      </w:r>
      <w:proofErr w:type="spellEnd"/>
      <w:r w:rsidRPr="006B161F">
        <w:rPr>
          <w:rFonts w:ascii="Times New Roman" w:hAnsi="Times New Roman"/>
          <w:sz w:val="24"/>
          <w:szCs w:val="24"/>
        </w:rPr>
        <w:t xml:space="preserve"> de management </w:t>
      </w:r>
      <w:proofErr w:type="spellStart"/>
      <w:r w:rsidRPr="006B161F">
        <w:rPr>
          <w:rFonts w:ascii="Times New Roman" w:hAnsi="Times New Roman"/>
          <w:sz w:val="24"/>
          <w:szCs w:val="24"/>
        </w:rPr>
        <w:t>eficient</w:t>
      </w:r>
      <w:proofErr w:type="spellEnd"/>
      <w:r w:rsidRPr="006B161F">
        <w:rPr>
          <w:rFonts w:ascii="Times New Roman" w:hAnsi="Times New Roman"/>
          <w:sz w:val="24"/>
          <w:szCs w:val="24"/>
        </w:rPr>
        <w:t>.</w:t>
      </w:r>
    </w:p>
    <w:p w14:paraId="542B5446" w14:textId="77777777" w:rsidR="00E81987" w:rsidRPr="006B161F" w:rsidRDefault="00E81987" w:rsidP="00393491">
      <w:pPr>
        <w:spacing w:after="0" w:line="360" w:lineRule="auto"/>
        <w:ind w:firstLine="567"/>
        <w:jc w:val="both"/>
        <w:rPr>
          <w:rFonts w:ascii="Times New Roman" w:hAnsi="Times New Roman"/>
          <w:sz w:val="24"/>
          <w:szCs w:val="24"/>
        </w:rPr>
      </w:pPr>
      <w:proofErr w:type="spellStart"/>
      <w:r w:rsidRPr="006B161F">
        <w:rPr>
          <w:rFonts w:ascii="Times New Roman" w:hAnsi="Times New Roman"/>
          <w:sz w:val="24"/>
          <w:szCs w:val="24"/>
        </w:rPr>
        <w:t>Managerii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unităților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spitalicești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desfășoară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activitatea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într</w:t>
      </w:r>
      <w:proofErr w:type="spellEnd"/>
      <w:r w:rsidRPr="006B161F">
        <w:rPr>
          <w:rFonts w:ascii="Times New Roman" w:hAnsi="Times New Roman"/>
          <w:sz w:val="24"/>
          <w:szCs w:val="24"/>
        </w:rPr>
        <w:t xml:space="preserve">-un </w:t>
      </w:r>
      <w:proofErr w:type="spellStart"/>
      <w:r w:rsidRPr="006B161F">
        <w:rPr>
          <w:rFonts w:ascii="Times New Roman" w:hAnsi="Times New Roman"/>
          <w:sz w:val="24"/>
          <w:szCs w:val="24"/>
        </w:rPr>
        <w:t>sistem</w:t>
      </w:r>
      <w:proofErr w:type="spellEnd"/>
      <w:r w:rsidRPr="006B161F">
        <w:rPr>
          <w:rFonts w:ascii="Times New Roman" w:hAnsi="Times New Roman"/>
          <w:sz w:val="24"/>
          <w:szCs w:val="24"/>
        </w:rPr>
        <w:t xml:space="preserve"> din </w:t>
      </w:r>
      <w:proofErr w:type="spellStart"/>
      <w:r w:rsidRPr="006B161F">
        <w:rPr>
          <w:rFonts w:ascii="Times New Roman" w:hAnsi="Times New Roman"/>
          <w:sz w:val="24"/>
          <w:szCs w:val="24"/>
        </w:rPr>
        <w:t>ce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cuprinzător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multilateral. </w:t>
      </w:r>
      <w:proofErr w:type="spellStart"/>
      <w:r w:rsidRPr="006B161F">
        <w:rPr>
          <w:rFonts w:ascii="Times New Roman" w:hAnsi="Times New Roman"/>
          <w:sz w:val="24"/>
          <w:szCs w:val="24"/>
        </w:rPr>
        <w:t>Luând</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considerare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multitudinea</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modificări</w:t>
      </w:r>
      <w:proofErr w:type="spellEnd"/>
      <w:r w:rsidRPr="006B161F">
        <w:rPr>
          <w:rFonts w:ascii="Times New Roman" w:hAnsi="Times New Roman"/>
          <w:sz w:val="24"/>
          <w:szCs w:val="24"/>
        </w:rPr>
        <w:t xml:space="preserve"> legislative, </w:t>
      </w:r>
      <w:proofErr w:type="spellStart"/>
      <w:r w:rsidRPr="006B161F">
        <w:rPr>
          <w:rFonts w:ascii="Times New Roman" w:hAnsi="Times New Roman"/>
          <w:sz w:val="24"/>
          <w:szCs w:val="24"/>
        </w:rPr>
        <w:t>juridice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economice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tehnice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etice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organizaționale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procesul</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decizional</w:t>
      </w:r>
      <w:proofErr w:type="spellEnd"/>
      <w:r w:rsidRPr="006B161F">
        <w:rPr>
          <w:rFonts w:ascii="Times New Roman" w:hAnsi="Times New Roman"/>
          <w:sz w:val="24"/>
          <w:szCs w:val="24"/>
        </w:rPr>
        <w:t xml:space="preserve"> managerial are un impact direct </w:t>
      </w:r>
      <w:proofErr w:type="spellStart"/>
      <w:r w:rsidRPr="006B161F">
        <w:rPr>
          <w:rFonts w:ascii="Times New Roman" w:hAnsi="Times New Roman"/>
          <w:sz w:val="24"/>
          <w:szCs w:val="24"/>
        </w:rPr>
        <w:t>asupra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performanței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instituției</w:t>
      </w:r>
      <w:proofErr w:type="spellEnd"/>
      <w:r w:rsidRPr="006B161F">
        <w:rPr>
          <w:rFonts w:ascii="Times New Roman" w:hAnsi="Times New Roman"/>
          <w:sz w:val="24"/>
          <w:szCs w:val="24"/>
        </w:rPr>
        <w:t xml:space="preserve">, a </w:t>
      </w:r>
      <w:proofErr w:type="spellStart"/>
      <w:r w:rsidRPr="006B161F">
        <w:rPr>
          <w:rFonts w:ascii="Times New Roman" w:hAnsi="Times New Roman"/>
          <w:sz w:val="24"/>
          <w:szCs w:val="24"/>
        </w:rPr>
        <w:t>personalului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a </w:t>
      </w:r>
      <w:proofErr w:type="spellStart"/>
      <w:r w:rsidRPr="006B161F">
        <w:rPr>
          <w:rFonts w:ascii="Times New Roman" w:hAnsi="Times New Roman"/>
          <w:sz w:val="24"/>
          <w:szCs w:val="24"/>
        </w:rPr>
        <w:t>co</w:t>
      </w:r>
      <w:r w:rsidR="00956387">
        <w:rPr>
          <w:rFonts w:ascii="Times New Roman" w:hAnsi="Times New Roman"/>
          <w:sz w:val="24"/>
          <w:szCs w:val="24"/>
        </w:rPr>
        <w:t>munității</w:t>
      </w:r>
      <w:proofErr w:type="spellEnd"/>
      <w:r w:rsidR="00956387">
        <w:rPr>
          <w:rFonts w:ascii="Times New Roman" w:hAnsi="Times New Roman"/>
          <w:sz w:val="24"/>
          <w:szCs w:val="24"/>
        </w:rPr>
        <w:t xml:space="preserve"> pe care o </w:t>
      </w:r>
      <w:proofErr w:type="spellStart"/>
      <w:r w:rsidR="00956387">
        <w:rPr>
          <w:rFonts w:ascii="Times New Roman" w:hAnsi="Times New Roman"/>
          <w:sz w:val="24"/>
          <w:szCs w:val="24"/>
        </w:rPr>
        <w:t>deservește</w:t>
      </w:r>
      <w:proofErr w:type="spellEnd"/>
      <w:r w:rsidR="00956387">
        <w:rPr>
          <w:rFonts w:ascii="Times New Roman" w:hAnsi="Times New Roman"/>
          <w:sz w:val="24"/>
          <w:szCs w:val="24"/>
        </w:rPr>
        <w:t>,</w:t>
      </w:r>
      <w:r w:rsidRPr="006B161F">
        <w:rPr>
          <w:rFonts w:ascii="Times New Roman" w:hAnsi="Times New Roman"/>
          <w:sz w:val="24"/>
          <w:szCs w:val="24"/>
        </w:rPr>
        <w:t xml:space="preserve"> </w:t>
      </w:r>
      <w:proofErr w:type="spellStart"/>
      <w:r w:rsidRPr="006B161F">
        <w:rPr>
          <w:rFonts w:ascii="Times New Roman" w:hAnsi="Times New Roman"/>
          <w:sz w:val="24"/>
          <w:szCs w:val="24"/>
        </w:rPr>
        <w:t>fiind</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influențat</w:t>
      </w:r>
      <w:proofErr w:type="spellEnd"/>
      <w:r w:rsidRPr="006B161F">
        <w:rPr>
          <w:rFonts w:ascii="Times New Roman" w:hAnsi="Times New Roman"/>
          <w:sz w:val="24"/>
          <w:szCs w:val="24"/>
        </w:rPr>
        <w:t xml:space="preserve"> de o </w:t>
      </w:r>
      <w:proofErr w:type="spellStart"/>
      <w:r w:rsidRPr="006B161F">
        <w:rPr>
          <w:rFonts w:ascii="Times New Roman" w:hAnsi="Times New Roman"/>
          <w:sz w:val="24"/>
          <w:szCs w:val="24"/>
        </w:rPr>
        <w:t>serie</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alți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factori</w:t>
      </w:r>
      <w:proofErr w:type="spellEnd"/>
      <w:r w:rsidRPr="006B161F">
        <w:rPr>
          <w:rFonts w:ascii="Times New Roman" w:hAnsi="Times New Roman"/>
          <w:sz w:val="24"/>
          <w:szCs w:val="24"/>
        </w:rPr>
        <w:t xml:space="preserve"> care </w:t>
      </w:r>
      <w:proofErr w:type="spellStart"/>
      <w:r w:rsidRPr="006B161F">
        <w:rPr>
          <w:rFonts w:ascii="Times New Roman" w:hAnsi="Times New Roman"/>
          <w:sz w:val="24"/>
          <w:szCs w:val="24"/>
        </w:rPr>
        <w:t>ar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putea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avea</w:t>
      </w:r>
      <w:proofErr w:type="spellEnd"/>
      <w:r w:rsidRPr="006B161F">
        <w:rPr>
          <w:rFonts w:ascii="Times New Roman" w:hAnsi="Times New Roman"/>
          <w:sz w:val="24"/>
          <w:szCs w:val="24"/>
        </w:rPr>
        <w:t xml:space="preserve"> ca </w:t>
      </w:r>
      <w:proofErr w:type="spellStart"/>
      <w:r w:rsidRPr="006B161F">
        <w:rPr>
          <w:rFonts w:ascii="Times New Roman" w:hAnsi="Times New Roman"/>
          <w:sz w:val="24"/>
          <w:szCs w:val="24"/>
        </w:rPr>
        <w:t>rezultat</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succesul</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financiar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satisfacția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pacienților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viabilitatea</w:t>
      </w:r>
      <w:proofErr w:type="spellEnd"/>
      <w:r w:rsidRPr="006B161F">
        <w:rPr>
          <w:rFonts w:ascii="Times New Roman" w:hAnsi="Times New Roman"/>
          <w:sz w:val="24"/>
          <w:szCs w:val="24"/>
        </w:rPr>
        <w:t xml:space="preserve"> pe termen lung a </w:t>
      </w:r>
      <w:proofErr w:type="spellStart"/>
      <w:r w:rsidRPr="006B161F">
        <w:rPr>
          <w:rFonts w:ascii="Times New Roman" w:hAnsi="Times New Roman"/>
          <w:sz w:val="24"/>
          <w:szCs w:val="24"/>
        </w:rPr>
        <w:t>organizației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decizii</w:t>
      </w:r>
      <w:proofErr w:type="spellEnd"/>
      <w:r w:rsidRPr="006B161F">
        <w:rPr>
          <w:rFonts w:ascii="Times New Roman" w:hAnsi="Times New Roman"/>
          <w:sz w:val="24"/>
          <w:szCs w:val="24"/>
        </w:rPr>
        <w:t xml:space="preserve"> se </w:t>
      </w:r>
      <w:proofErr w:type="spellStart"/>
      <w:r w:rsidRPr="006B161F">
        <w:rPr>
          <w:rFonts w:ascii="Times New Roman" w:hAnsi="Times New Roman"/>
          <w:sz w:val="24"/>
          <w:szCs w:val="24"/>
        </w:rPr>
        <w:t>iau</w:t>
      </w:r>
      <w:proofErr w:type="spellEnd"/>
      <w:r w:rsidRPr="006B161F">
        <w:rPr>
          <w:rFonts w:ascii="Times New Roman" w:hAnsi="Times New Roman"/>
          <w:sz w:val="24"/>
          <w:szCs w:val="24"/>
        </w:rPr>
        <w:t xml:space="preserve"> la </w:t>
      </w:r>
      <w:proofErr w:type="spellStart"/>
      <w:r w:rsidRPr="006B161F">
        <w:rPr>
          <w:rFonts w:ascii="Times New Roman" w:hAnsi="Times New Roman"/>
          <w:sz w:val="24"/>
          <w:szCs w:val="24"/>
        </w:rPr>
        <w:t>toate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nivelurile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manageriale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deciziile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luate</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managerii</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nivel</w:t>
      </w:r>
      <w:proofErr w:type="spellEnd"/>
      <w:r w:rsidRPr="006B161F">
        <w:rPr>
          <w:rFonts w:ascii="Times New Roman" w:hAnsi="Times New Roman"/>
          <w:sz w:val="24"/>
          <w:szCs w:val="24"/>
        </w:rPr>
        <w:t xml:space="preserve"> superior au o </w:t>
      </w:r>
      <w:proofErr w:type="spellStart"/>
      <w:r w:rsidRPr="006B161F">
        <w:rPr>
          <w:rFonts w:ascii="Times New Roman" w:hAnsi="Times New Roman"/>
          <w:sz w:val="24"/>
          <w:szCs w:val="24"/>
        </w:rPr>
        <w:t>aplicabilitate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largă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afectează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mulți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oameni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au</w:t>
      </w:r>
      <w:proofErr w:type="spellEnd"/>
      <w:r w:rsidRPr="006B161F">
        <w:rPr>
          <w:rFonts w:ascii="Times New Roman" w:hAnsi="Times New Roman"/>
          <w:sz w:val="24"/>
          <w:szCs w:val="24"/>
        </w:rPr>
        <w:t xml:space="preserve"> un impact </w:t>
      </w:r>
      <w:proofErr w:type="spellStart"/>
      <w:r w:rsidRPr="006B161F">
        <w:rPr>
          <w:rFonts w:ascii="Times New Roman" w:hAnsi="Times New Roman"/>
          <w:sz w:val="24"/>
          <w:szCs w:val="24"/>
        </w:rPr>
        <w:t>mai</w:t>
      </w:r>
      <w:proofErr w:type="spellEnd"/>
      <w:r w:rsidRPr="006B161F">
        <w:rPr>
          <w:rFonts w:ascii="Times New Roman" w:hAnsi="Times New Roman"/>
          <w:sz w:val="24"/>
          <w:szCs w:val="24"/>
        </w:rPr>
        <w:t xml:space="preserve"> mare. </w:t>
      </w:r>
    </w:p>
    <w:p w14:paraId="1D4CE889" w14:textId="77777777" w:rsidR="00E81987" w:rsidRPr="006B161F" w:rsidRDefault="00E81987" w:rsidP="00393491">
      <w:pPr>
        <w:spacing w:after="0" w:line="360" w:lineRule="auto"/>
        <w:ind w:firstLine="567"/>
        <w:jc w:val="both"/>
        <w:rPr>
          <w:rFonts w:ascii="Times New Roman" w:hAnsi="Times New Roman"/>
          <w:sz w:val="24"/>
          <w:szCs w:val="24"/>
        </w:rPr>
      </w:pPr>
      <w:proofErr w:type="spellStart"/>
      <w:r w:rsidRPr="006B161F">
        <w:rPr>
          <w:rFonts w:ascii="Times New Roman" w:hAnsi="Times New Roman"/>
          <w:sz w:val="24"/>
          <w:szCs w:val="24"/>
        </w:rPr>
        <w:t>După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anii</w:t>
      </w:r>
      <w:proofErr w:type="spellEnd"/>
      <w:r w:rsidRPr="006B161F">
        <w:rPr>
          <w:rFonts w:ascii="Times New Roman" w:hAnsi="Times New Roman"/>
          <w:sz w:val="24"/>
          <w:szCs w:val="24"/>
        </w:rPr>
        <w:t xml:space="preserve"> `90 </w:t>
      </w:r>
      <w:proofErr w:type="spellStart"/>
      <w:r w:rsidRPr="006B161F">
        <w:rPr>
          <w:rFonts w:ascii="Times New Roman" w:hAnsi="Times New Roman"/>
          <w:sz w:val="24"/>
          <w:szCs w:val="24"/>
        </w:rPr>
        <w:t>sistemul</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sănătate</w:t>
      </w:r>
      <w:proofErr w:type="spellEnd"/>
      <w:r w:rsidRPr="006B161F">
        <w:rPr>
          <w:rFonts w:ascii="Times New Roman" w:hAnsi="Times New Roman"/>
          <w:sz w:val="24"/>
          <w:szCs w:val="24"/>
        </w:rPr>
        <w:t xml:space="preserve"> al </w:t>
      </w:r>
      <w:proofErr w:type="spellStart"/>
      <w:r w:rsidRPr="006B161F">
        <w:rPr>
          <w:rFonts w:ascii="Times New Roman" w:hAnsi="Times New Roman"/>
          <w:sz w:val="24"/>
          <w:szCs w:val="24"/>
        </w:rPr>
        <w:t>României</w:t>
      </w:r>
      <w:proofErr w:type="spellEnd"/>
      <w:r w:rsidRPr="006B161F">
        <w:rPr>
          <w:rFonts w:ascii="Times New Roman" w:hAnsi="Times New Roman"/>
          <w:sz w:val="24"/>
          <w:szCs w:val="24"/>
        </w:rPr>
        <w:t xml:space="preserve"> a </w:t>
      </w:r>
      <w:proofErr w:type="spellStart"/>
      <w:r w:rsidRPr="006B161F">
        <w:rPr>
          <w:rFonts w:ascii="Times New Roman" w:hAnsi="Times New Roman"/>
          <w:sz w:val="24"/>
          <w:szCs w:val="24"/>
        </w:rPr>
        <w:t>fost</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implicat</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într</w:t>
      </w:r>
      <w:proofErr w:type="spellEnd"/>
      <w:r w:rsidRPr="006B161F">
        <w:rPr>
          <w:rFonts w:ascii="Times New Roman" w:hAnsi="Times New Roman"/>
          <w:sz w:val="24"/>
          <w:szCs w:val="24"/>
        </w:rPr>
        <w:t xml:space="preserve">-un </w:t>
      </w:r>
      <w:proofErr w:type="spellStart"/>
      <w:r w:rsidRPr="006B161F">
        <w:rPr>
          <w:rFonts w:ascii="Times New Roman" w:hAnsi="Times New Roman"/>
          <w:sz w:val="24"/>
          <w:szCs w:val="24"/>
        </w:rPr>
        <w:t>proces</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reformă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când</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-a </w:t>
      </w:r>
      <w:proofErr w:type="spellStart"/>
      <w:r w:rsidRPr="006B161F">
        <w:rPr>
          <w:rFonts w:ascii="Times New Roman" w:hAnsi="Times New Roman"/>
          <w:sz w:val="24"/>
          <w:szCs w:val="24"/>
        </w:rPr>
        <w:t>schimbat</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modul</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organizare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funcționare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depunându</w:t>
      </w:r>
      <w:proofErr w:type="spellEnd"/>
      <w:r w:rsidRPr="006B161F">
        <w:rPr>
          <w:rFonts w:ascii="Times New Roman" w:hAnsi="Times New Roman"/>
          <w:sz w:val="24"/>
          <w:szCs w:val="24"/>
        </w:rPr>
        <w:t xml:space="preserve">-se </w:t>
      </w:r>
      <w:proofErr w:type="spellStart"/>
      <w:r w:rsidRPr="006B161F">
        <w:rPr>
          <w:rFonts w:ascii="Times New Roman" w:hAnsi="Times New Roman"/>
          <w:sz w:val="24"/>
          <w:szCs w:val="24"/>
        </w:rPr>
        <w:t>eforturi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semnificative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pentru</w:t>
      </w:r>
      <w:proofErr w:type="spellEnd"/>
      <w:r w:rsidRPr="006B161F">
        <w:rPr>
          <w:rFonts w:ascii="Times New Roman" w:hAnsi="Times New Roman"/>
          <w:sz w:val="24"/>
          <w:szCs w:val="24"/>
        </w:rPr>
        <w:t xml:space="preserve"> a-l face </w:t>
      </w:r>
      <w:proofErr w:type="spellStart"/>
      <w:r w:rsidRPr="006B161F">
        <w:rPr>
          <w:rFonts w:ascii="Times New Roman" w:hAnsi="Times New Roman"/>
          <w:sz w:val="24"/>
          <w:szCs w:val="24"/>
        </w:rPr>
        <w:t>mai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eficient</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pentru</w:t>
      </w:r>
      <w:proofErr w:type="spellEnd"/>
      <w:r w:rsidRPr="006B161F">
        <w:rPr>
          <w:rFonts w:ascii="Times New Roman" w:hAnsi="Times New Roman"/>
          <w:sz w:val="24"/>
          <w:szCs w:val="24"/>
        </w:rPr>
        <w:t xml:space="preserve"> a </w:t>
      </w:r>
      <w:proofErr w:type="spellStart"/>
      <w:r w:rsidRPr="006B161F">
        <w:rPr>
          <w:rFonts w:ascii="Times New Roman" w:hAnsi="Times New Roman"/>
          <w:sz w:val="24"/>
          <w:szCs w:val="24"/>
        </w:rPr>
        <w:t>oferi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cele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bune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servicii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posibile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populației</w:t>
      </w:r>
      <w:proofErr w:type="spellEnd"/>
      <w:r w:rsidRPr="006B161F">
        <w:rPr>
          <w:rFonts w:ascii="Times New Roman" w:hAnsi="Times New Roman"/>
          <w:sz w:val="24"/>
          <w:szCs w:val="24"/>
        </w:rPr>
        <w:t>.</w:t>
      </w:r>
    </w:p>
    <w:p w14:paraId="2A8180D9" w14:textId="77777777" w:rsidR="00E81987" w:rsidRPr="006B161F" w:rsidRDefault="00E81987" w:rsidP="00393491">
      <w:pPr>
        <w:spacing w:after="0" w:line="360" w:lineRule="auto"/>
        <w:ind w:firstLine="567"/>
        <w:jc w:val="both"/>
        <w:rPr>
          <w:rFonts w:ascii="Times New Roman" w:hAnsi="Times New Roman"/>
          <w:sz w:val="24"/>
          <w:szCs w:val="24"/>
        </w:rPr>
      </w:pPr>
      <w:proofErr w:type="spellStart"/>
      <w:r w:rsidRPr="006B161F">
        <w:rPr>
          <w:rFonts w:ascii="Times New Roman" w:hAnsi="Times New Roman"/>
          <w:sz w:val="24"/>
          <w:szCs w:val="24"/>
        </w:rPr>
        <w:lastRenderedPageBreak/>
        <w:t>Performanța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sistemului</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sănătate</w:t>
      </w:r>
      <w:proofErr w:type="spellEnd"/>
      <w:r w:rsidRPr="006B161F">
        <w:rPr>
          <w:rFonts w:ascii="Times New Roman" w:hAnsi="Times New Roman"/>
          <w:sz w:val="24"/>
          <w:szCs w:val="24"/>
        </w:rPr>
        <w:t xml:space="preserve"> din </w:t>
      </w:r>
      <w:proofErr w:type="spellStart"/>
      <w:r w:rsidRPr="006B161F">
        <w:rPr>
          <w:rFonts w:ascii="Times New Roman" w:hAnsi="Times New Roman"/>
          <w:sz w:val="24"/>
          <w:szCs w:val="24"/>
        </w:rPr>
        <w:t>România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a </w:t>
      </w:r>
      <w:proofErr w:type="spellStart"/>
      <w:r w:rsidRPr="006B161F">
        <w:rPr>
          <w:rFonts w:ascii="Times New Roman" w:hAnsi="Times New Roman"/>
          <w:sz w:val="24"/>
          <w:szCs w:val="24"/>
        </w:rPr>
        <w:t>spitalelor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publice</w:t>
      </w:r>
      <w:proofErr w:type="spellEnd"/>
      <w:r w:rsidRPr="006B161F">
        <w:rPr>
          <w:rFonts w:ascii="Times New Roman" w:hAnsi="Times New Roman"/>
          <w:sz w:val="24"/>
          <w:szCs w:val="24"/>
        </w:rPr>
        <w:t xml:space="preserve"> nu </w:t>
      </w:r>
      <w:proofErr w:type="spellStart"/>
      <w:r w:rsidRPr="006B161F">
        <w:rPr>
          <w:rFonts w:ascii="Times New Roman" w:hAnsi="Times New Roman"/>
          <w:sz w:val="24"/>
          <w:szCs w:val="24"/>
        </w:rPr>
        <w:t>este</w:t>
      </w:r>
      <w:proofErr w:type="spellEnd"/>
      <w:r w:rsidRPr="006B161F">
        <w:rPr>
          <w:rFonts w:ascii="Times New Roman" w:hAnsi="Times New Roman"/>
          <w:sz w:val="24"/>
          <w:szCs w:val="24"/>
        </w:rPr>
        <w:t xml:space="preserve"> un </w:t>
      </w:r>
      <w:proofErr w:type="spellStart"/>
      <w:r w:rsidRPr="006B161F">
        <w:rPr>
          <w:rFonts w:ascii="Times New Roman" w:hAnsi="Times New Roman"/>
          <w:sz w:val="24"/>
          <w:szCs w:val="24"/>
        </w:rPr>
        <w:t>obiectiv</w:t>
      </w:r>
      <w:proofErr w:type="spellEnd"/>
      <w:r w:rsidRPr="006B161F">
        <w:rPr>
          <w:rFonts w:ascii="Times New Roman" w:hAnsi="Times New Roman"/>
          <w:sz w:val="24"/>
          <w:szCs w:val="24"/>
        </w:rPr>
        <w:t xml:space="preserve"> major la </w:t>
      </w:r>
      <w:proofErr w:type="spellStart"/>
      <w:r w:rsidRPr="006B161F">
        <w:rPr>
          <w:rFonts w:ascii="Times New Roman" w:hAnsi="Times New Roman"/>
          <w:sz w:val="24"/>
          <w:szCs w:val="24"/>
        </w:rPr>
        <w:t>nivel</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național</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aceasta</w:t>
      </w:r>
      <w:proofErr w:type="spellEnd"/>
      <w:r w:rsidRPr="006B161F">
        <w:rPr>
          <w:rFonts w:ascii="Times New Roman" w:hAnsi="Times New Roman"/>
          <w:sz w:val="24"/>
          <w:szCs w:val="24"/>
        </w:rPr>
        <w:t xml:space="preserve"> nu </w:t>
      </w:r>
      <w:proofErr w:type="spellStart"/>
      <w:r w:rsidRPr="006B161F">
        <w:rPr>
          <w:rFonts w:ascii="Times New Roman" w:hAnsi="Times New Roman"/>
          <w:sz w:val="24"/>
          <w:szCs w:val="24"/>
        </w:rPr>
        <w:t>este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evaluată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prin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intermediul</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unui</w:t>
      </w:r>
      <w:proofErr w:type="spellEnd"/>
      <w:r w:rsidRPr="006B161F">
        <w:rPr>
          <w:rFonts w:ascii="Times New Roman" w:hAnsi="Times New Roman"/>
          <w:sz w:val="24"/>
          <w:szCs w:val="24"/>
        </w:rPr>
        <w:t xml:space="preserve"> model </w:t>
      </w:r>
      <w:proofErr w:type="spellStart"/>
      <w:r w:rsidRPr="006B161F">
        <w:rPr>
          <w:rFonts w:ascii="Times New Roman" w:hAnsi="Times New Roman"/>
          <w:sz w:val="24"/>
          <w:szCs w:val="24"/>
        </w:rPr>
        <w:t>exhaustiv</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fiind</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astfel</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condiționată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esență</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expertiza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managerului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Indicatorii</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performanță</w:t>
      </w:r>
      <w:proofErr w:type="spellEnd"/>
      <w:r w:rsidRPr="006B161F">
        <w:rPr>
          <w:rFonts w:ascii="Times New Roman" w:hAnsi="Times New Roman"/>
          <w:sz w:val="24"/>
          <w:szCs w:val="24"/>
        </w:rPr>
        <w:t xml:space="preserve"> ai </w:t>
      </w:r>
      <w:proofErr w:type="spellStart"/>
      <w:r w:rsidRPr="006B161F">
        <w:rPr>
          <w:rFonts w:ascii="Times New Roman" w:hAnsi="Times New Roman"/>
          <w:sz w:val="24"/>
          <w:szCs w:val="24"/>
        </w:rPr>
        <w:t>sistemului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sanitar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românesc</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deși</w:t>
      </w:r>
      <w:proofErr w:type="spellEnd"/>
      <w:r w:rsidRPr="006B161F">
        <w:rPr>
          <w:rFonts w:ascii="Times New Roman" w:hAnsi="Times New Roman"/>
          <w:sz w:val="24"/>
          <w:szCs w:val="24"/>
        </w:rPr>
        <w:t xml:space="preserve"> sunt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curs de </w:t>
      </w:r>
      <w:proofErr w:type="spellStart"/>
      <w:r w:rsidRPr="006B161F">
        <w:rPr>
          <w:rFonts w:ascii="Times New Roman" w:hAnsi="Times New Roman"/>
          <w:sz w:val="24"/>
          <w:szCs w:val="24"/>
        </w:rPr>
        <w:t>ameliorare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rămân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profund</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nefavorabili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comparație</w:t>
      </w:r>
      <w:proofErr w:type="spellEnd"/>
      <w:r w:rsidRPr="006B161F">
        <w:rPr>
          <w:rFonts w:ascii="Times New Roman" w:hAnsi="Times New Roman"/>
          <w:sz w:val="24"/>
          <w:szCs w:val="24"/>
        </w:rPr>
        <w:t xml:space="preserve"> cu </w:t>
      </w:r>
      <w:proofErr w:type="spellStart"/>
      <w:r w:rsidRPr="006B161F">
        <w:rPr>
          <w:rFonts w:ascii="Times New Roman" w:hAnsi="Times New Roman"/>
          <w:sz w:val="24"/>
          <w:szCs w:val="24"/>
        </w:rPr>
        <w:t>mediile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Uniunii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Europene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reflectând</w:t>
      </w:r>
      <w:proofErr w:type="spellEnd"/>
      <w:r w:rsidRPr="006B161F">
        <w:rPr>
          <w:rFonts w:ascii="Times New Roman" w:hAnsi="Times New Roman"/>
          <w:sz w:val="24"/>
          <w:szCs w:val="24"/>
        </w:rPr>
        <w:t xml:space="preserve"> un management </w:t>
      </w:r>
      <w:proofErr w:type="spellStart"/>
      <w:r w:rsidRPr="006B161F">
        <w:rPr>
          <w:rFonts w:ascii="Times New Roman" w:hAnsi="Times New Roman"/>
          <w:sz w:val="24"/>
          <w:szCs w:val="24"/>
        </w:rPr>
        <w:t>deficitar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incapabil</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răspundă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nevoilor</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sănătate</w:t>
      </w:r>
      <w:proofErr w:type="spellEnd"/>
      <w:r w:rsidRPr="006B161F">
        <w:rPr>
          <w:rFonts w:ascii="Times New Roman" w:hAnsi="Times New Roman"/>
          <w:sz w:val="24"/>
          <w:szCs w:val="24"/>
        </w:rPr>
        <w:t xml:space="preserve"> din </w:t>
      </w:r>
      <w:proofErr w:type="spellStart"/>
      <w:r w:rsidRPr="006B161F">
        <w:rPr>
          <w:rFonts w:ascii="Times New Roman" w:hAnsi="Times New Roman"/>
          <w:sz w:val="24"/>
          <w:szCs w:val="24"/>
        </w:rPr>
        <w:t>ce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diversificate</w:t>
      </w:r>
      <w:proofErr w:type="spellEnd"/>
      <w:r w:rsidRPr="006B161F">
        <w:rPr>
          <w:rFonts w:ascii="Times New Roman" w:hAnsi="Times New Roman"/>
          <w:sz w:val="24"/>
          <w:szCs w:val="24"/>
        </w:rPr>
        <w:t xml:space="preserve"> ale </w:t>
      </w:r>
      <w:proofErr w:type="spellStart"/>
      <w:r w:rsidRPr="006B161F">
        <w:rPr>
          <w:rFonts w:ascii="Times New Roman" w:hAnsi="Times New Roman"/>
          <w:sz w:val="24"/>
          <w:szCs w:val="24"/>
        </w:rPr>
        <w:t>populației</w:t>
      </w:r>
      <w:proofErr w:type="spellEnd"/>
      <w:r w:rsidRPr="006B161F">
        <w:rPr>
          <w:rFonts w:ascii="Times New Roman" w:hAnsi="Times New Roman"/>
          <w:sz w:val="24"/>
          <w:szCs w:val="24"/>
        </w:rPr>
        <w:t>.</w:t>
      </w:r>
    </w:p>
    <w:p w14:paraId="4538DDB2" w14:textId="77777777" w:rsidR="00E81987" w:rsidRPr="006B161F" w:rsidRDefault="00E81987" w:rsidP="00393491">
      <w:pPr>
        <w:spacing w:after="0" w:line="360" w:lineRule="auto"/>
        <w:ind w:firstLine="567"/>
        <w:jc w:val="both"/>
        <w:rPr>
          <w:rFonts w:ascii="Times New Roman" w:hAnsi="Times New Roman"/>
          <w:sz w:val="24"/>
          <w:szCs w:val="24"/>
        </w:rPr>
      </w:pPr>
      <w:proofErr w:type="spellStart"/>
      <w:r w:rsidRPr="006B161F">
        <w:rPr>
          <w:rFonts w:ascii="Times New Roman" w:hAnsi="Times New Roman"/>
          <w:sz w:val="24"/>
          <w:szCs w:val="24"/>
        </w:rPr>
        <w:t>Performanța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spitalelor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publice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este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influențată</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elemente</w:t>
      </w:r>
      <w:proofErr w:type="spellEnd"/>
      <w:r w:rsidRPr="006B161F">
        <w:rPr>
          <w:rFonts w:ascii="Times New Roman" w:hAnsi="Times New Roman"/>
          <w:sz w:val="24"/>
          <w:szCs w:val="24"/>
        </w:rPr>
        <w:t xml:space="preserve"> precum </w:t>
      </w:r>
      <w:proofErr w:type="spellStart"/>
      <w:r w:rsidRPr="006B161F">
        <w:rPr>
          <w:rFonts w:ascii="Times New Roman" w:hAnsi="Times New Roman"/>
          <w:sz w:val="24"/>
          <w:szCs w:val="24"/>
        </w:rPr>
        <w:t>reticența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managerilor</w:t>
      </w:r>
      <w:proofErr w:type="spellEnd"/>
      <w:r w:rsidRPr="006B161F">
        <w:rPr>
          <w:rFonts w:ascii="Times New Roman" w:hAnsi="Times New Roman"/>
          <w:sz w:val="24"/>
          <w:szCs w:val="24"/>
        </w:rPr>
        <w:t xml:space="preserve"> de a </w:t>
      </w:r>
      <w:proofErr w:type="spellStart"/>
      <w:r w:rsidRPr="006B161F">
        <w:rPr>
          <w:rFonts w:ascii="Times New Roman" w:hAnsi="Times New Roman"/>
          <w:sz w:val="24"/>
          <w:szCs w:val="24"/>
        </w:rPr>
        <w:t>utiliza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tehnici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metode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moderne</w:t>
      </w:r>
      <w:proofErr w:type="spellEnd"/>
      <w:r w:rsidRPr="006B161F">
        <w:rPr>
          <w:rFonts w:ascii="Times New Roman" w:hAnsi="Times New Roman"/>
          <w:sz w:val="24"/>
          <w:szCs w:val="24"/>
        </w:rPr>
        <w:t xml:space="preserve"> de management </w:t>
      </w:r>
      <w:proofErr w:type="spellStart"/>
      <w:r w:rsidRPr="006B161F">
        <w:rPr>
          <w:rFonts w:ascii="Times New Roman" w:hAnsi="Times New Roman"/>
          <w:sz w:val="24"/>
          <w:szCs w:val="24"/>
        </w:rPr>
        <w:t>pentru</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evaluarea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performanței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angajaților</w:t>
      </w:r>
      <w:proofErr w:type="spellEnd"/>
      <w:r w:rsidRPr="006B161F">
        <w:rPr>
          <w:rFonts w:ascii="Times New Roman" w:hAnsi="Times New Roman"/>
          <w:sz w:val="24"/>
          <w:szCs w:val="24"/>
        </w:rPr>
        <w:t xml:space="preserve">, a </w:t>
      </w:r>
      <w:proofErr w:type="spellStart"/>
      <w:r w:rsidRPr="006B161F">
        <w:rPr>
          <w:rFonts w:ascii="Times New Roman" w:hAnsi="Times New Roman"/>
          <w:sz w:val="24"/>
          <w:szCs w:val="24"/>
        </w:rPr>
        <w:t>tehnologiei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medicale</w:t>
      </w:r>
      <w:proofErr w:type="spellEnd"/>
      <w:r w:rsidRPr="006B161F">
        <w:rPr>
          <w:rFonts w:ascii="Times New Roman" w:hAnsi="Times New Roman"/>
          <w:sz w:val="24"/>
          <w:szCs w:val="24"/>
        </w:rPr>
        <w:t xml:space="preserve"> din </w:t>
      </w:r>
      <w:proofErr w:type="spellStart"/>
      <w:r w:rsidRPr="006B161F">
        <w:rPr>
          <w:rFonts w:ascii="Times New Roman" w:hAnsi="Times New Roman"/>
          <w:sz w:val="24"/>
          <w:szCs w:val="24"/>
        </w:rPr>
        <w:t>spit</w:t>
      </w:r>
      <w:r w:rsidR="00342DA5">
        <w:rPr>
          <w:rFonts w:ascii="Times New Roman" w:hAnsi="Times New Roman"/>
          <w:sz w:val="24"/>
          <w:szCs w:val="24"/>
        </w:rPr>
        <w:t>ale</w:t>
      </w:r>
      <w:proofErr w:type="spellEnd"/>
      <w:r w:rsidR="00342DA5">
        <w:rPr>
          <w:rFonts w:ascii="Times New Roman" w:hAnsi="Times New Roman"/>
          <w:sz w:val="24"/>
          <w:szCs w:val="24"/>
        </w:rPr>
        <w:t xml:space="preserve"> </w:t>
      </w:r>
      <w:proofErr w:type="spellStart"/>
      <w:r w:rsidR="00342DA5">
        <w:rPr>
          <w:rFonts w:ascii="Times New Roman" w:hAnsi="Times New Roman"/>
          <w:sz w:val="24"/>
          <w:szCs w:val="24"/>
        </w:rPr>
        <w:t>și</w:t>
      </w:r>
      <w:proofErr w:type="spellEnd"/>
      <w:r w:rsidR="00342DA5">
        <w:rPr>
          <w:rFonts w:ascii="Times New Roman" w:hAnsi="Times New Roman"/>
          <w:sz w:val="24"/>
          <w:szCs w:val="24"/>
        </w:rPr>
        <w:t xml:space="preserve"> a </w:t>
      </w:r>
      <w:proofErr w:type="spellStart"/>
      <w:r w:rsidR="00342DA5">
        <w:rPr>
          <w:rFonts w:ascii="Times New Roman" w:hAnsi="Times New Roman"/>
          <w:sz w:val="24"/>
          <w:szCs w:val="24"/>
        </w:rPr>
        <w:t>calității</w:t>
      </w:r>
      <w:proofErr w:type="spellEnd"/>
      <w:r w:rsidR="00342DA5">
        <w:rPr>
          <w:rFonts w:ascii="Times New Roman" w:hAnsi="Times New Roman"/>
          <w:sz w:val="24"/>
          <w:szCs w:val="24"/>
        </w:rPr>
        <w:t xml:space="preserve"> </w:t>
      </w:r>
      <w:proofErr w:type="spellStart"/>
      <w:proofErr w:type="gramStart"/>
      <w:r w:rsidR="00342DA5">
        <w:rPr>
          <w:rFonts w:ascii="Times New Roman" w:hAnsi="Times New Roman"/>
          <w:sz w:val="24"/>
          <w:szCs w:val="24"/>
        </w:rPr>
        <w:t>serviciilor.Totodată</w:t>
      </w:r>
      <w:proofErr w:type="spellEnd"/>
      <w:proofErr w:type="gramEnd"/>
      <w:r w:rsidR="00342DA5">
        <w:rPr>
          <w:rFonts w:ascii="Times New Roman" w:hAnsi="Times New Roman"/>
          <w:sz w:val="24"/>
          <w:szCs w:val="24"/>
        </w:rPr>
        <w:t xml:space="preserve">, </w:t>
      </w:r>
      <w:proofErr w:type="spellStart"/>
      <w:r w:rsidRPr="006B161F">
        <w:rPr>
          <w:rFonts w:ascii="Times New Roman" w:hAnsi="Times New Roman"/>
          <w:sz w:val="24"/>
          <w:szCs w:val="24"/>
        </w:rPr>
        <w:t>lipsește</w:t>
      </w:r>
      <w:proofErr w:type="spellEnd"/>
      <w:r w:rsidRPr="006B161F">
        <w:rPr>
          <w:rFonts w:ascii="Times New Roman" w:hAnsi="Times New Roman"/>
          <w:sz w:val="24"/>
          <w:szCs w:val="24"/>
        </w:rPr>
        <w:t xml:space="preserve"> o </w:t>
      </w:r>
      <w:proofErr w:type="spellStart"/>
      <w:r w:rsidRPr="006B161F">
        <w:rPr>
          <w:rFonts w:ascii="Times New Roman" w:hAnsi="Times New Roman"/>
          <w:sz w:val="24"/>
          <w:szCs w:val="24"/>
        </w:rPr>
        <w:t>viziune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managerială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pentru</w:t>
      </w:r>
      <w:proofErr w:type="spellEnd"/>
      <w:r w:rsidRPr="006B161F">
        <w:rPr>
          <w:rFonts w:ascii="Times New Roman" w:hAnsi="Times New Roman"/>
          <w:sz w:val="24"/>
          <w:szCs w:val="24"/>
        </w:rPr>
        <w:t xml:space="preserve"> a </w:t>
      </w:r>
      <w:proofErr w:type="spellStart"/>
      <w:r w:rsidRPr="006B161F">
        <w:rPr>
          <w:rFonts w:ascii="Times New Roman" w:hAnsi="Times New Roman"/>
          <w:sz w:val="24"/>
          <w:szCs w:val="24"/>
        </w:rPr>
        <w:t>utiliza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surse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suplimentare</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finanțare</w:t>
      </w:r>
      <w:proofErr w:type="spellEnd"/>
      <w:r w:rsidRPr="006B161F">
        <w:rPr>
          <w:rFonts w:ascii="Times New Roman" w:hAnsi="Times New Roman"/>
          <w:sz w:val="24"/>
          <w:szCs w:val="24"/>
        </w:rPr>
        <w:t xml:space="preserve">, precum: </w:t>
      </w:r>
      <w:proofErr w:type="spellStart"/>
      <w:r w:rsidRPr="006B161F">
        <w:rPr>
          <w:rFonts w:ascii="Times New Roman" w:hAnsi="Times New Roman"/>
          <w:sz w:val="24"/>
          <w:szCs w:val="24"/>
        </w:rPr>
        <w:t>contracte</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sponsorizare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închirierea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spațiilor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spitalului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închirierea</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echipamente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medicale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contracte</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cercetare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medicală</w:t>
      </w:r>
      <w:proofErr w:type="spellEnd"/>
      <w:r w:rsidRPr="006B161F">
        <w:rPr>
          <w:rFonts w:ascii="Times New Roman" w:hAnsi="Times New Roman"/>
          <w:sz w:val="24"/>
          <w:szCs w:val="24"/>
        </w:rPr>
        <w:t>.</w:t>
      </w:r>
    </w:p>
    <w:p w14:paraId="319DDFD7" w14:textId="77777777" w:rsidR="00E81987" w:rsidRPr="006B161F" w:rsidRDefault="00E81987" w:rsidP="00393491">
      <w:pPr>
        <w:spacing w:after="0" w:line="360" w:lineRule="auto"/>
        <w:ind w:firstLine="567"/>
        <w:jc w:val="both"/>
        <w:rPr>
          <w:rFonts w:ascii="Times New Roman" w:hAnsi="Times New Roman"/>
          <w:sz w:val="24"/>
          <w:szCs w:val="24"/>
        </w:rPr>
      </w:pPr>
      <w:proofErr w:type="spellStart"/>
      <w:r w:rsidRPr="006B161F">
        <w:rPr>
          <w:rFonts w:ascii="Times New Roman" w:hAnsi="Times New Roman"/>
          <w:sz w:val="24"/>
          <w:szCs w:val="24"/>
        </w:rPr>
        <w:t>Există</w:t>
      </w:r>
      <w:proofErr w:type="spellEnd"/>
      <w:r w:rsidRPr="006B161F">
        <w:rPr>
          <w:rFonts w:ascii="Times New Roman" w:hAnsi="Times New Roman"/>
          <w:sz w:val="24"/>
          <w:szCs w:val="24"/>
        </w:rPr>
        <w:t xml:space="preserve"> o </w:t>
      </w:r>
      <w:proofErr w:type="spellStart"/>
      <w:r w:rsidRPr="006B161F">
        <w:rPr>
          <w:rFonts w:ascii="Times New Roman" w:hAnsi="Times New Roman"/>
          <w:sz w:val="24"/>
          <w:szCs w:val="24"/>
        </w:rPr>
        <w:t>presiune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crescută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pentru</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managerii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unităților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spitalicești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publice</w:t>
      </w:r>
      <w:proofErr w:type="spellEnd"/>
      <w:r w:rsidRPr="006B161F">
        <w:rPr>
          <w:rFonts w:ascii="Times New Roman" w:hAnsi="Times New Roman"/>
          <w:sz w:val="24"/>
          <w:szCs w:val="24"/>
        </w:rPr>
        <w:t xml:space="preserve"> de a </w:t>
      </w:r>
      <w:proofErr w:type="spellStart"/>
      <w:r w:rsidRPr="006B161F">
        <w:rPr>
          <w:rFonts w:ascii="Times New Roman" w:hAnsi="Times New Roman"/>
          <w:sz w:val="24"/>
          <w:szCs w:val="24"/>
        </w:rPr>
        <w:t>folosi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resursele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disponibile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cât</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eficient</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pentru</w:t>
      </w:r>
      <w:proofErr w:type="spellEnd"/>
      <w:r w:rsidRPr="006B161F">
        <w:rPr>
          <w:rFonts w:ascii="Times New Roman" w:hAnsi="Times New Roman"/>
          <w:sz w:val="24"/>
          <w:szCs w:val="24"/>
        </w:rPr>
        <w:t xml:space="preserve"> a </w:t>
      </w:r>
      <w:proofErr w:type="spellStart"/>
      <w:r w:rsidRPr="006B161F">
        <w:rPr>
          <w:rFonts w:ascii="Times New Roman" w:hAnsi="Times New Roman"/>
          <w:sz w:val="24"/>
          <w:szCs w:val="24"/>
        </w:rPr>
        <w:t>obține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rezultate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remarcabile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plus, </w:t>
      </w:r>
      <w:proofErr w:type="spellStart"/>
      <w:r w:rsidRPr="006B161F">
        <w:rPr>
          <w:rFonts w:ascii="Times New Roman" w:hAnsi="Times New Roman"/>
          <w:sz w:val="24"/>
          <w:szCs w:val="24"/>
        </w:rPr>
        <w:t>trebuie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asigurare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calitatea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ridicată</w:t>
      </w:r>
      <w:proofErr w:type="spellEnd"/>
      <w:r w:rsidRPr="006B161F">
        <w:rPr>
          <w:rFonts w:ascii="Times New Roman" w:hAnsi="Times New Roman"/>
          <w:sz w:val="24"/>
          <w:szCs w:val="24"/>
        </w:rPr>
        <w:t xml:space="preserve"> a </w:t>
      </w:r>
      <w:proofErr w:type="spellStart"/>
      <w:r w:rsidRPr="006B161F">
        <w:rPr>
          <w:rFonts w:ascii="Times New Roman" w:hAnsi="Times New Roman"/>
          <w:sz w:val="24"/>
          <w:szCs w:val="24"/>
        </w:rPr>
        <w:t>îngrijirii</w:t>
      </w:r>
      <w:proofErr w:type="spellEnd"/>
      <w:r w:rsidRPr="006B161F">
        <w:rPr>
          <w:rFonts w:ascii="Times New Roman" w:hAnsi="Times New Roman"/>
          <w:sz w:val="24"/>
          <w:szCs w:val="24"/>
        </w:rPr>
        <w:t xml:space="preserve"> la un cost </w:t>
      </w:r>
      <w:proofErr w:type="spellStart"/>
      <w:r w:rsidRPr="006B161F">
        <w:rPr>
          <w:rFonts w:ascii="Times New Roman" w:hAnsi="Times New Roman"/>
          <w:sz w:val="24"/>
          <w:szCs w:val="24"/>
        </w:rPr>
        <w:t>mai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scăzut</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competitiv</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atingă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performanțe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ofere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servicii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medicale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similare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spitalelor</w:t>
      </w:r>
      <w:proofErr w:type="spellEnd"/>
      <w:r w:rsidRPr="006B161F">
        <w:rPr>
          <w:rFonts w:ascii="Times New Roman" w:hAnsi="Times New Roman"/>
          <w:sz w:val="24"/>
          <w:szCs w:val="24"/>
        </w:rPr>
        <w:t xml:space="preserve"> din </w:t>
      </w:r>
      <w:proofErr w:type="spellStart"/>
      <w:r w:rsidRPr="006B161F">
        <w:rPr>
          <w:rFonts w:ascii="Times New Roman" w:hAnsi="Times New Roman"/>
          <w:sz w:val="24"/>
          <w:szCs w:val="24"/>
        </w:rPr>
        <w:t>străinătate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constrânși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fiind</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resursele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materiale</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cele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multe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ori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insuficiente</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implicarea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factorului</w:t>
      </w:r>
      <w:proofErr w:type="spellEnd"/>
      <w:r w:rsidRPr="006B161F">
        <w:rPr>
          <w:rFonts w:ascii="Times New Roman" w:hAnsi="Times New Roman"/>
          <w:sz w:val="24"/>
          <w:szCs w:val="24"/>
        </w:rPr>
        <w:t xml:space="preserve"> politic, de </w:t>
      </w:r>
      <w:proofErr w:type="spellStart"/>
      <w:r w:rsidRPr="006B161F">
        <w:rPr>
          <w:rFonts w:ascii="Times New Roman" w:hAnsi="Times New Roman"/>
          <w:sz w:val="24"/>
          <w:szCs w:val="24"/>
        </w:rPr>
        <w:t>incertitudini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domeniul</w:t>
      </w:r>
      <w:proofErr w:type="spellEnd"/>
      <w:r w:rsidRPr="006B161F">
        <w:rPr>
          <w:rFonts w:ascii="Times New Roman" w:hAnsi="Times New Roman"/>
          <w:sz w:val="24"/>
          <w:szCs w:val="24"/>
        </w:rPr>
        <w:t xml:space="preserve"> economic, precum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de un a</w:t>
      </w:r>
      <w:r w:rsidR="00956387">
        <w:rPr>
          <w:rFonts w:ascii="Times New Roman" w:hAnsi="Times New Roman"/>
          <w:sz w:val="24"/>
          <w:szCs w:val="24"/>
        </w:rPr>
        <w:t xml:space="preserve">rsenal de </w:t>
      </w:r>
      <w:proofErr w:type="spellStart"/>
      <w:r w:rsidR="00956387">
        <w:rPr>
          <w:rFonts w:ascii="Times New Roman" w:hAnsi="Times New Roman"/>
          <w:sz w:val="24"/>
          <w:szCs w:val="24"/>
        </w:rPr>
        <w:t>norme</w:t>
      </w:r>
      <w:proofErr w:type="spellEnd"/>
      <w:r w:rsidR="00956387">
        <w:rPr>
          <w:rFonts w:ascii="Times New Roman" w:hAnsi="Times New Roman"/>
          <w:sz w:val="24"/>
          <w:szCs w:val="24"/>
        </w:rPr>
        <w:t xml:space="preserve"> </w:t>
      </w:r>
      <w:proofErr w:type="spellStart"/>
      <w:r w:rsidR="00956387">
        <w:rPr>
          <w:rFonts w:ascii="Times New Roman" w:hAnsi="Times New Roman"/>
          <w:sz w:val="24"/>
          <w:szCs w:val="24"/>
        </w:rPr>
        <w:t>și</w:t>
      </w:r>
      <w:proofErr w:type="spellEnd"/>
      <w:r w:rsidR="00956387">
        <w:rPr>
          <w:rFonts w:ascii="Times New Roman" w:hAnsi="Times New Roman"/>
          <w:sz w:val="24"/>
          <w:szCs w:val="24"/>
        </w:rPr>
        <w:t xml:space="preserve"> </w:t>
      </w:r>
      <w:proofErr w:type="spellStart"/>
      <w:r w:rsidR="00956387">
        <w:rPr>
          <w:rFonts w:ascii="Times New Roman" w:hAnsi="Times New Roman"/>
          <w:sz w:val="24"/>
          <w:szCs w:val="24"/>
        </w:rPr>
        <w:t>reglementări</w:t>
      </w:r>
      <w:proofErr w:type="spellEnd"/>
      <w:r w:rsidRPr="006B161F">
        <w:rPr>
          <w:rFonts w:ascii="Times New Roman" w:hAnsi="Times New Roman"/>
          <w:sz w:val="24"/>
          <w:szCs w:val="24"/>
        </w:rPr>
        <w:t xml:space="preserve"> care </w:t>
      </w:r>
      <w:proofErr w:type="spellStart"/>
      <w:r w:rsidRPr="006B161F">
        <w:rPr>
          <w:rFonts w:ascii="Times New Roman" w:hAnsi="Times New Roman"/>
          <w:sz w:val="24"/>
          <w:szCs w:val="24"/>
        </w:rPr>
        <w:t>determină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proceduri</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lungă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durată</w:t>
      </w:r>
      <w:proofErr w:type="spellEnd"/>
      <w:r w:rsidRPr="006B161F">
        <w:rPr>
          <w:rFonts w:ascii="Times New Roman" w:hAnsi="Times New Roman"/>
          <w:sz w:val="24"/>
          <w:szCs w:val="24"/>
        </w:rPr>
        <w:t>.</w:t>
      </w:r>
    </w:p>
    <w:p w14:paraId="10A0FD58" w14:textId="77777777" w:rsidR="00E81987" w:rsidRPr="006B161F" w:rsidRDefault="00E81987" w:rsidP="00393491">
      <w:pPr>
        <w:spacing w:after="0" w:line="360" w:lineRule="auto"/>
        <w:ind w:firstLine="567"/>
        <w:jc w:val="both"/>
        <w:rPr>
          <w:rFonts w:ascii="Times New Roman" w:hAnsi="Times New Roman"/>
          <w:sz w:val="24"/>
          <w:szCs w:val="24"/>
        </w:rPr>
      </w:pPr>
      <w:proofErr w:type="spellStart"/>
      <w:r w:rsidRPr="006B161F">
        <w:rPr>
          <w:rFonts w:ascii="Times New Roman" w:hAnsi="Times New Roman"/>
          <w:sz w:val="24"/>
          <w:szCs w:val="24"/>
        </w:rPr>
        <w:t>Considerăm</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eficientizarea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activității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spitalului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creșterea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performanței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acestuia</w:t>
      </w:r>
      <w:proofErr w:type="spellEnd"/>
      <w:r w:rsidRPr="006B161F">
        <w:rPr>
          <w:rFonts w:ascii="Times New Roman" w:hAnsi="Times New Roman"/>
          <w:sz w:val="24"/>
          <w:szCs w:val="24"/>
        </w:rPr>
        <w:t xml:space="preserve"> se </w:t>
      </w:r>
      <w:proofErr w:type="spellStart"/>
      <w:r w:rsidRPr="006B161F">
        <w:rPr>
          <w:rFonts w:ascii="Times New Roman" w:hAnsi="Times New Roman"/>
          <w:sz w:val="24"/>
          <w:szCs w:val="24"/>
        </w:rPr>
        <w:t>află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strânsă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legătură</w:t>
      </w:r>
      <w:proofErr w:type="spellEnd"/>
      <w:r w:rsidRPr="006B161F">
        <w:rPr>
          <w:rFonts w:ascii="Times New Roman" w:hAnsi="Times New Roman"/>
          <w:sz w:val="24"/>
          <w:szCs w:val="24"/>
        </w:rPr>
        <w:t xml:space="preserve"> cu </w:t>
      </w:r>
      <w:proofErr w:type="spellStart"/>
      <w:r w:rsidRPr="006B161F">
        <w:rPr>
          <w:rFonts w:ascii="Times New Roman" w:hAnsi="Times New Roman"/>
          <w:sz w:val="24"/>
          <w:szCs w:val="24"/>
        </w:rPr>
        <w:t>modul</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care </w:t>
      </w:r>
      <w:proofErr w:type="spellStart"/>
      <w:r w:rsidRPr="006B161F">
        <w:rPr>
          <w:rFonts w:ascii="Times New Roman" w:hAnsi="Times New Roman"/>
          <w:sz w:val="24"/>
          <w:szCs w:val="24"/>
        </w:rPr>
        <w:t>managerul</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adoptă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decizii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strategice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Astfel</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decizii</w:t>
      </w:r>
      <w:proofErr w:type="spellEnd"/>
      <w:r w:rsidRPr="006B161F">
        <w:rPr>
          <w:rFonts w:ascii="Times New Roman" w:hAnsi="Times New Roman"/>
          <w:sz w:val="24"/>
          <w:szCs w:val="24"/>
        </w:rPr>
        <w:t xml:space="preserve"> sunt: </w:t>
      </w:r>
      <w:proofErr w:type="spellStart"/>
      <w:r w:rsidRPr="006B161F">
        <w:rPr>
          <w:rFonts w:ascii="Times New Roman" w:hAnsi="Times New Roman"/>
          <w:sz w:val="24"/>
          <w:szCs w:val="24"/>
        </w:rPr>
        <w:t>recrutarea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salariaților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achiziționarea</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noi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elemente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tehnologice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alocarea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utilizarea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resurselor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financiare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cadrul</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unităților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spitalicești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publice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factorii</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decizie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trebuie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hotărască</w:t>
      </w:r>
      <w:proofErr w:type="spellEnd"/>
      <w:r w:rsidRPr="006B161F">
        <w:rPr>
          <w:rFonts w:ascii="Times New Roman" w:hAnsi="Times New Roman"/>
          <w:sz w:val="24"/>
          <w:szCs w:val="24"/>
        </w:rPr>
        <w:t xml:space="preserve"> cum </w:t>
      </w:r>
      <w:proofErr w:type="spellStart"/>
      <w:r w:rsidRPr="006B161F">
        <w:rPr>
          <w:rFonts w:ascii="Times New Roman" w:hAnsi="Times New Roman"/>
          <w:sz w:val="24"/>
          <w:szCs w:val="24"/>
        </w:rPr>
        <w:t>să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orienteze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organizeze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instituția</w:t>
      </w:r>
      <w:proofErr w:type="spellEnd"/>
      <w:r w:rsidRPr="006B161F">
        <w:rPr>
          <w:rFonts w:ascii="Times New Roman" w:hAnsi="Times New Roman"/>
          <w:sz w:val="24"/>
          <w:szCs w:val="24"/>
        </w:rPr>
        <w:t xml:space="preserve">, cum </w:t>
      </w:r>
      <w:proofErr w:type="spellStart"/>
      <w:r w:rsidRPr="006B161F">
        <w:rPr>
          <w:rFonts w:ascii="Times New Roman" w:hAnsi="Times New Roman"/>
          <w:sz w:val="24"/>
          <w:szCs w:val="24"/>
        </w:rPr>
        <w:t>să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controleze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procesele</w:t>
      </w:r>
      <w:proofErr w:type="spellEnd"/>
      <w:r w:rsidRPr="006B161F">
        <w:rPr>
          <w:rFonts w:ascii="Times New Roman" w:hAnsi="Times New Roman"/>
          <w:sz w:val="24"/>
          <w:szCs w:val="24"/>
        </w:rPr>
        <w:t xml:space="preserve"> din </w:t>
      </w:r>
      <w:proofErr w:type="spellStart"/>
      <w:r w:rsidRPr="006B161F">
        <w:rPr>
          <w:rFonts w:ascii="Times New Roman" w:hAnsi="Times New Roman"/>
          <w:sz w:val="24"/>
          <w:szCs w:val="24"/>
        </w:rPr>
        <w:t>sistem</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luând</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decizii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mod </w:t>
      </w:r>
      <w:proofErr w:type="spellStart"/>
      <w:r w:rsidRPr="006B161F">
        <w:rPr>
          <w:rFonts w:ascii="Times New Roman" w:hAnsi="Times New Roman"/>
          <w:sz w:val="24"/>
          <w:szCs w:val="24"/>
        </w:rPr>
        <w:t>frecvent</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urma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informațiilor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colectate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Deciziile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luate</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manageri</w:t>
      </w:r>
      <w:proofErr w:type="spellEnd"/>
      <w:r w:rsidRPr="006B161F">
        <w:rPr>
          <w:rFonts w:ascii="Times New Roman" w:hAnsi="Times New Roman"/>
          <w:sz w:val="24"/>
          <w:szCs w:val="24"/>
        </w:rPr>
        <w:t xml:space="preserve"> nu se </w:t>
      </w:r>
      <w:proofErr w:type="spellStart"/>
      <w:r w:rsidRPr="006B161F">
        <w:rPr>
          <w:rFonts w:ascii="Times New Roman" w:hAnsi="Times New Roman"/>
          <w:sz w:val="24"/>
          <w:szCs w:val="24"/>
        </w:rPr>
        <w:t>concentrează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doar</w:t>
      </w:r>
      <w:proofErr w:type="spellEnd"/>
      <w:r w:rsidRPr="006B161F">
        <w:rPr>
          <w:rFonts w:ascii="Times New Roman" w:hAnsi="Times New Roman"/>
          <w:sz w:val="24"/>
          <w:szCs w:val="24"/>
        </w:rPr>
        <w:t xml:space="preserve"> pe </w:t>
      </w:r>
      <w:proofErr w:type="spellStart"/>
      <w:r w:rsidRPr="006B161F">
        <w:rPr>
          <w:rFonts w:ascii="Times New Roman" w:hAnsi="Times New Roman"/>
          <w:sz w:val="24"/>
          <w:szCs w:val="24"/>
        </w:rPr>
        <w:t>oferirea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celor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bune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servicii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pacienților</w:t>
      </w:r>
      <w:proofErr w:type="spellEnd"/>
      <w:r w:rsidRPr="006B161F">
        <w:rPr>
          <w:rFonts w:ascii="Times New Roman" w:hAnsi="Times New Roman"/>
          <w:sz w:val="24"/>
          <w:szCs w:val="24"/>
        </w:rPr>
        <w:t xml:space="preserve">, ci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pe </w:t>
      </w:r>
      <w:proofErr w:type="spellStart"/>
      <w:r w:rsidRPr="006B161F">
        <w:rPr>
          <w:rFonts w:ascii="Times New Roman" w:hAnsi="Times New Roman"/>
          <w:sz w:val="24"/>
          <w:szCs w:val="24"/>
        </w:rPr>
        <w:t>îndeplinirea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obiectivelor</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performanță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stabilite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cele</w:t>
      </w:r>
      <w:proofErr w:type="spellEnd"/>
      <w:r w:rsidRPr="006B161F">
        <w:rPr>
          <w:rFonts w:ascii="Times New Roman" w:hAnsi="Times New Roman"/>
          <w:sz w:val="24"/>
          <w:szCs w:val="24"/>
        </w:rPr>
        <w:t xml:space="preserve"> din </w:t>
      </w:r>
      <w:proofErr w:type="spellStart"/>
      <w:r w:rsidRPr="006B161F">
        <w:rPr>
          <w:rFonts w:ascii="Times New Roman" w:hAnsi="Times New Roman"/>
          <w:sz w:val="24"/>
          <w:szCs w:val="24"/>
        </w:rPr>
        <w:t>urmă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performanța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unității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spitalicești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este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afectată</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deciziile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adoptate</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managementul</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acesteia</w:t>
      </w:r>
      <w:proofErr w:type="spellEnd"/>
      <w:r w:rsidRPr="006B161F">
        <w:rPr>
          <w:rFonts w:ascii="Times New Roman" w:hAnsi="Times New Roman"/>
          <w:sz w:val="24"/>
          <w:szCs w:val="24"/>
        </w:rPr>
        <w:t>.</w:t>
      </w:r>
    </w:p>
    <w:p w14:paraId="0B23E254" w14:textId="77777777" w:rsidR="0022662F" w:rsidRDefault="00E81987" w:rsidP="00393491">
      <w:pPr>
        <w:pStyle w:val="NoSpacing"/>
        <w:ind w:firstLine="567"/>
        <w:rPr>
          <w:rStyle w:val="q4iawc"/>
          <w:rFonts w:ascii="Times New Roman" w:hAnsi="Times New Roman"/>
          <w:szCs w:val="24"/>
        </w:rPr>
      </w:pPr>
      <w:r w:rsidRPr="006B161F">
        <w:rPr>
          <w:rStyle w:val="q4iawc"/>
          <w:rFonts w:ascii="Times New Roman" w:hAnsi="Times New Roman"/>
          <w:szCs w:val="24"/>
        </w:rPr>
        <w:t xml:space="preserve">Studiul literaturii de specialitate cu privire la procesul decizional în cadrul unităților spitalicești evidențiază faptul că managerii nu iau în considere dovezi pertinente ale cercetării, atunci când iau decizii. De asemenea, există puține studii asupra managerilor unităților spitalicești, deoarece aceștia se bazează pe informații în timp ce sunt implicați în luarea deciziilor. </w:t>
      </w:r>
    </w:p>
    <w:p w14:paraId="7AAE5D52" w14:textId="77777777" w:rsidR="00AE65BA" w:rsidRPr="006B161F" w:rsidRDefault="00AE65BA" w:rsidP="00393491">
      <w:pPr>
        <w:spacing w:after="0" w:line="360" w:lineRule="auto"/>
        <w:ind w:firstLine="567"/>
        <w:jc w:val="both"/>
        <w:rPr>
          <w:rFonts w:ascii="Times New Roman" w:hAnsi="Times New Roman"/>
          <w:sz w:val="24"/>
          <w:szCs w:val="24"/>
        </w:rPr>
      </w:pPr>
      <w:r w:rsidRPr="006B161F">
        <w:rPr>
          <w:rFonts w:ascii="Times New Roman" w:hAnsi="Times New Roman"/>
          <w:sz w:val="24"/>
          <w:szCs w:val="24"/>
        </w:rPr>
        <w:lastRenderedPageBreak/>
        <w:t xml:space="preserve">La </w:t>
      </w:r>
      <w:proofErr w:type="spellStart"/>
      <w:r w:rsidRPr="006B161F">
        <w:rPr>
          <w:rFonts w:ascii="Times New Roman" w:hAnsi="Times New Roman"/>
          <w:sz w:val="24"/>
          <w:szCs w:val="24"/>
        </w:rPr>
        <w:t>nivelul</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țării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noastre</w:t>
      </w:r>
      <w:proofErr w:type="spellEnd"/>
      <w:r w:rsidRPr="006B161F">
        <w:rPr>
          <w:rFonts w:ascii="Times New Roman" w:hAnsi="Times New Roman"/>
          <w:sz w:val="24"/>
          <w:szCs w:val="24"/>
        </w:rPr>
        <w:t xml:space="preserve">, nu au </w:t>
      </w:r>
      <w:proofErr w:type="spellStart"/>
      <w:r w:rsidRPr="006B161F">
        <w:rPr>
          <w:rFonts w:ascii="Times New Roman" w:hAnsi="Times New Roman"/>
          <w:sz w:val="24"/>
          <w:szCs w:val="24"/>
        </w:rPr>
        <w:t>fost</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realizate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studii</w:t>
      </w:r>
      <w:proofErr w:type="spellEnd"/>
      <w:r w:rsidRPr="006B161F">
        <w:rPr>
          <w:rFonts w:ascii="Times New Roman" w:hAnsi="Times New Roman"/>
          <w:b/>
          <w:sz w:val="24"/>
          <w:szCs w:val="24"/>
        </w:rPr>
        <w:t xml:space="preserve"> </w:t>
      </w:r>
      <w:proofErr w:type="spellStart"/>
      <w:proofErr w:type="gramStart"/>
      <w:r w:rsidRPr="006B161F">
        <w:rPr>
          <w:rFonts w:ascii="Times New Roman" w:hAnsi="Times New Roman"/>
          <w:sz w:val="24"/>
          <w:szCs w:val="24"/>
        </w:rPr>
        <w:t>referitoare</w:t>
      </w:r>
      <w:proofErr w:type="spellEnd"/>
      <w:r w:rsidRPr="006B161F">
        <w:rPr>
          <w:rFonts w:ascii="Times New Roman" w:hAnsi="Times New Roman"/>
          <w:sz w:val="24"/>
          <w:szCs w:val="24"/>
        </w:rPr>
        <w:t xml:space="preserve">  la</w:t>
      </w:r>
      <w:proofErr w:type="gramEnd"/>
      <w:r w:rsidRPr="006B161F">
        <w:rPr>
          <w:rFonts w:ascii="Times New Roman" w:hAnsi="Times New Roman"/>
          <w:sz w:val="24"/>
          <w:szCs w:val="24"/>
        </w:rPr>
        <w:t xml:space="preserve">  </w:t>
      </w:r>
      <w:proofErr w:type="spellStart"/>
      <w:r w:rsidRPr="006B161F">
        <w:rPr>
          <w:rFonts w:ascii="Times New Roman" w:hAnsi="Times New Roman"/>
          <w:sz w:val="24"/>
          <w:szCs w:val="24"/>
        </w:rPr>
        <w:t>modelele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decizionale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utilizate</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managerii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unităților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spitalicești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publice</w:t>
      </w:r>
      <w:proofErr w:type="spellEnd"/>
      <w:r w:rsidRPr="006B161F">
        <w:rPr>
          <w:rFonts w:ascii="Times New Roman" w:hAnsi="Times New Roman"/>
          <w:sz w:val="24"/>
          <w:szCs w:val="24"/>
        </w:rPr>
        <w:t xml:space="preserve">, la </w:t>
      </w:r>
      <w:proofErr w:type="spellStart"/>
      <w:r w:rsidRPr="006B161F">
        <w:rPr>
          <w:rFonts w:ascii="Times New Roman" w:hAnsi="Times New Roman"/>
          <w:sz w:val="24"/>
          <w:szCs w:val="24"/>
        </w:rPr>
        <w:t>factorii</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influență</w:t>
      </w:r>
      <w:proofErr w:type="spellEnd"/>
      <w:r w:rsidRPr="006B161F">
        <w:rPr>
          <w:rFonts w:ascii="Times New Roman" w:hAnsi="Times New Roman"/>
          <w:sz w:val="24"/>
          <w:szCs w:val="24"/>
        </w:rPr>
        <w:t xml:space="preserve"> a </w:t>
      </w:r>
      <w:proofErr w:type="spellStart"/>
      <w:r w:rsidRPr="006B161F">
        <w:rPr>
          <w:rFonts w:ascii="Times New Roman" w:hAnsi="Times New Roman"/>
          <w:sz w:val="24"/>
          <w:szCs w:val="24"/>
        </w:rPr>
        <w:t>deciziilor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manageriale</w:t>
      </w:r>
      <w:proofErr w:type="spellEnd"/>
      <w:r w:rsidRPr="006B161F">
        <w:rPr>
          <w:rFonts w:ascii="Times New Roman" w:hAnsi="Times New Roman"/>
          <w:sz w:val="24"/>
          <w:szCs w:val="24"/>
        </w:rPr>
        <w:t xml:space="preserve">, la </w:t>
      </w:r>
      <w:proofErr w:type="spellStart"/>
      <w:r w:rsidRPr="006B161F">
        <w:rPr>
          <w:rFonts w:ascii="Times New Roman" w:hAnsi="Times New Roman"/>
          <w:sz w:val="24"/>
          <w:szCs w:val="24"/>
        </w:rPr>
        <w:t>stilurile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manageriale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sau</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studii</w:t>
      </w:r>
      <w:proofErr w:type="spellEnd"/>
      <w:r w:rsidRPr="006B161F">
        <w:rPr>
          <w:rFonts w:ascii="Times New Roman" w:hAnsi="Times New Roman"/>
          <w:sz w:val="24"/>
          <w:szCs w:val="24"/>
        </w:rPr>
        <w:t xml:space="preserve"> care </w:t>
      </w:r>
      <w:proofErr w:type="spellStart"/>
      <w:r w:rsidRPr="006B161F">
        <w:rPr>
          <w:rFonts w:ascii="Times New Roman" w:hAnsi="Times New Roman"/>
          <w:sz w:val="24"/>
          <w:szCs w:val="24"/>
        </w:rPr>
        <w:t>să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arate</w:t>
      </w:r>
      <w:proofErr w:type="spellEnd"/>
      <w:r w:rsidRPr="006B161F">
        <w:rPr>
          <w:rFonts w:ascii="Times New Roman" w:hAnsi="Times New Roman"/>
          <w:sz w:val="24"/>
          <w:szCs w:val="24"/>
        </w:rPr>
        <w:t xml:space="preserve"> pe </w:t>
      </w:r>
      <w:proofErr w:type="spellStart"/>
      <w:r w:rsidRPr="006B161F">
        <w:rPr>
          <w:rFonts w:ascii="Times New Roman" w:hAnsi="Times New Roman"/>
          <w:sz w:val="24"/>
          <w:szCs w:val="24"/>
        </w:rPr>
        <w:t>ce</w:t>
      </w:r>
      <w:proofErr w:type="spellEnd"/>
      <w:r w:rsidRPr="006B161F">
        <w:rPr>
          <w:rFonts w:ascii="Times New Roman" w:hAnsi="Times New Roman"/>
          <w:sz w:val="24"/>
          <w:szCs w:val="24"/>
        </w:rPr>
        <w:t xml:space="preserve"> se </w:t>
      </w:r>
      <w:proofErr w:type="spellStart"/>
      <w:r w:rsidRPr="006B161F">
        <w:rPr>
          <w:rFonts w:ascii="Times New Roman" w:hAnsi="Times New Roman"/>
          <w:sz w:val="24"/>
          <w:szCs w:val="24"/>
        </w:rPr>
        <w:t>bazează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managerii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luarea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deciziilor</w:t>
      </w:r>
      <w:proofErr w:type="spellEnd"/>
      <w:r w:rsidRPr="006B161F">
        <w:rPr>
          <w:rFonts w:ascii="Times New Roman" w:hAnsi="Times New Roman"/>
          <w:sz w:val="24"/>
          <w:szCs w:val="24"/>
        </w:rPr>
        <w:t xml:space="preserve">, cum </w:t>
      </w:r>
      <w:proofErr w:type="spellStart"/>
      <w:r w:rsidRPr="006B161F">
        <w:rPr>
          <w:rFonts w:ascii="Times New Roman" w:hAnsi="Times New Roman"/>
          <w:sz w:val="24"/>
          <w:szCs w:val="24"/>
        </w:rPr>
        <w:t>utilizează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fluxurile</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informați</w:t>
      </w:r>
      <w:r w:rsidR="00956387">
        <w:rPr>
          <w:rFonts w:ascii="Times New Roman" w:hAnsi="Times New Roman"/>
          <w:sz w:val="24"/>
          <w:szCs w:val="24"/>
        </w:rPr>
        <w:t>i</w:t>
      </w:r>
      <w:proofErr w:type="spellEnd"/>
      <w:r w:rsidR="00956387">
        <w:rPr>
          <w:rFonts w:ascii="Times New Roman" w:hAnsi="Times New Roman"/>
          <w:sz w:val="24"/>
          <w:szCs w:val="24"/>
        </w:rPr>
        <w:t xml:space="preserve">, care sunt </w:t>
      </w:r>
      <w:proofErr w:type="spellStart"/>
      <w:r w:rsidR="00956387">
        <w:rPr>
          <w:rFonts w:ascii="Times New Roman" w:hAnsi="Times New Roman"/>
          <w:sz w:val="24"/>
          <w:szCs w:val="24"/>
        </w:rPr>
        <w:t>persoanele</w:t>
      </w:r>
      <w:proofErr w:type="spellEnd"/>
      <w:r w:rsidR="00956387">
        <w:rPr>
          <w:rFonts w:ascii="Times New Roman" w:hAnsi="Times New Roman"/>
          <w:sz w:val="24"/>
          <w:szCs w:val="24"/>
        </w:rPr>
        <w:t xml:space="preserve"> cu care</w:t>
      </w:r>
      <w:r w:rsidRPr="006B161F">
        <w:rPr>
          <w:rFonts w:ascii="Times New Roman" w:hAnsi="Times New Roman"/>
          <w:sz w:val="24"/>
          <w:szCs w:val="24"/>
        </w:rPr>
        <w:t xml:space="preserve"> se </w:t>
      </w:r>
      <w:proofErr w:type="spellStart"/>
      <w:r w:rsidRPr="006B161F">
        <w:rPr>
          <w:rFonts w:ascii="Times New Roman" w:hAnsi="Times New Roman"/>
          <w:sz w:val="24"/>
          <w:szCs w:val="24"/>
        </w:rPr>
        <w:t>consultă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dacă</w:t>
      </w:r>
      <w:proofErr w:type="spellEnd"/>
      <w:r w:rsidRPr="006B161F">
        <w:rPr>
          <w:rFonts w:ascii="Times New Roman" w:hAnsi="Times New Roman"/>
          <w:sz w:val="24"/>
          <w:szCs w:val="24"/>
        </w:rPr>
        <w:t xml:space="preserve"> se </w:t>
      </w:r>
      <w:proofErr w:type="spellStart"/>
      <w:r w:rsidRPr="006B161F">
        <w:rPr>
          <w:rFonts w:ascii="Times New Roman" w:hAnsi="Times New Roman"/>
          <w:sz w:val="24"/>
          <w:szCs w:val="24"/>
        </w:rPr>
        <w:t>consultă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impactul</w:t>
      </w:r>
      <w:proofErr w:type="spellEnd"/>
      <w:r w:rsidRPr="006B161F">
        <w:rPr>
          <w:rFonts w:ascii="Times New Roman" w:hAnsi="Times New Roman"/>
          <w:sz w:val="24"/>
          <w:szCs w:val="24"/>
        </w:rPr>
        <w:t xml:space="preserve"> pe care </w:t>
      </w:r>
      <w:proofErr w:type="spellStart"/>
      <w:r w:rsidRPr="006B161F">
        <w:rPr>
          <w:rFonts w:ascii="Times New Roman" w:hAnsi="Times New Roman"/>
          <w:sz w:val="24"/>
          <w:szCs w:val="24"/>
        </w:rPr>
        <w:t>aspectele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etice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îl</w:t>
      </w:r>
      <w:proofErr w:type="spellEnd"/>
      <w:r w:rsidRPr="006B161F">
        <w:rPr>
          <w:rFonts w:ascii="Times New Roman" w:hAnsi="Times New Roman"/>
          <w:sz w:val="24"/>
          <w:szCs w:val="24"/>
        </w:rPr>
        <w:t xml:space="preserve"> au </w:t>
      </w:r>
      <w:proofErr w:type="spellStart"/>
      <w:r w:rsidRPr="006B161F">
        <w:rPr>
          <w:rFonts w:ascii="Times New Roman" w:hAnsi="Times New Roman"/>
          <w:sz w:val="24"/>
          <w:szCs w:val="24"/>
        </w:rPr>
        <w:t>asupra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procesului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decizional</w:t>
      </w:r>
      <w:proofErr w:type="spellEnd"/>
      <w:r w:rsidRPr="006B161F">
        <w:rPr>
          <w:rFonts w:ascii="Times New Roman" w:hAnsi="Times New Roman"/>
          <w:sz w:val="24"/>
          <w:szCs w:val="24"/>
        </w:rPr>
        <w:t xml:space="preserve"> managerial. </w:t>
      </w:r>
    </w:p>
    <w:p w14:paraId="0E3F0475" w14:textId="77777777" w:rsidR="00AE65BA" w:rsidRDefault="00AE65BA" w:rsidP="00393491">
      <w:pPr>
        <w:pStyle w:val="NoSpacing"/>
        <w:ind w:firstLine="567"/>
        <w:rPr>
          <w:rFonts w:ascii="Times New Roman" w:hAnsi="Times New Roman"/>
          <w:szCs w:val="24"/>
        </w:rPr>
      </w:pPr>
      <w:r w:rsidRPr="006B161F">
        <w:rPr>
          <w:rFonts w:ascii="Times New Roman" w:hAnsi="Times New Roman"/>
          <w:szCs w:val="24"/>
        </w:rPr>
        <w:t xml:space="preserve">Având în vedere cele menționate, precum și necesitatea identificării particularităților procesului decizional managerial în cadrul unităților spitalicești publice din România care să ofere bazele conturării unei teorii de orientare a activității decizionale de </w:t>
      </w:r>
      <w:r>
        <w:rPr>
          <w:rFonts w:ascii="Times New Roman" w:hAnsi="Times New Roman"/>
          <w:szCs w:val="24"/>
        </w:rPr>
        <w:t>management spre performanță, am</w:t>
      </w:r>
      <w:r w:rsidRPr="006B161F">
        <w:rPr>
          <w:rFonts w:ascii="Times New Roman" w:hAnsi="Times New Roman"/>
          <w:szCs w:val="24"/>
        </w:rPr>
        <w:t xml:space="preserve"> considerat cercetarea fundamentată teoretic, Grounded Theory, ca fiind cea mai potrivită paradigmă pentru abordarea prezentei teme de cercetare</w:t>
      </w:r>
      <w:r w:rsidR="00956387">
        <w:rPr>
          <w:rFonts w:ascii="Times New Roman" w:hAnsi="Times New Roman"/>
          <w:szCs w:val="24"/>
        </w:rPr>
        <w:t>.</w:t>
      </w:r>
    </w:p>
    <w:p w14:paraId="229AC51D" w14:textId="77777777" w:rsidR="00327BF0" w:rsidRDefault="00327BF0" w:rsidP="00393491">
      <w:pPr>
        <w:pStyle w:val="NoSpacing"/>
        <w:ind w:firstLine="567"/>
        <w:rPr>
          <w:rStyle w:val="q4iawc"/>
          <w:rFonts w:ascii="Times New Roman" w:hAnsi="Times New Roman"/>
          <w:szCs w:val="24"/>
        </w:rPr>
      </w:pPr>
    </w:p>
    <w:p w14:paraId="26889D63" w14:textId="77777777" w:rsidR="00327BF0" w:rsidRPr="00327BF0" w:rsidRDefault="00327BF0" w:rsidP="00327BF0">
      <w:pPr>
        <w:pStyle w:val="Heading2"/>
        <w:spacing w:before="0" w:line="360" w:lineRule="auto"/>
        <w:rPr>
          <w:rStyle w:val="q4iawc"/>
          <w:rFonts w:ascii="Times New Roman" w:eastAsia="Calibri Light" w:hAnsi="Times New Roman" w:cs="Times New Roman"/>
          <w:b/>
          <w:color w:val="auto"/>
          <w:sz w:val="24"/>
          <w:szCs w:val="24"/>
        </w:rPr>
      </w:pPr>
      <w:bookmarkStart w:id="4" w:name="_Toc113193213"/>
      <w:proofErr w:type="spellStart"/>
      <w:r w:rsidRPr="00327BF0">
        <w:rPr>
          <w:rFonts w:ascii="Times New Roman" w:hAnsi="Times New Roman"/>
          <w:b/>
          <w:i/>
          <w:color w:val="auto"/>
          <w:sz w:val="24"/>
          <w:szCs w:val="24"/>
        </w:rPr>
        <w:t>Obiectivul</w:t>
      </w:r>
      <w:proofErr w:type="spellEnd"/>
      <w:r w:rsidRPr="00327BF0">
        <w:rPr>
          <w:rFonts w:ascii="Times New Roman" w:hAnsi="Times New Roman"/>
          <w:b/>
          <w:i/>
          <w:color w:val="auto"/>
          <w:sz w:val="24"/>
          <w:szCs w:val="24"/>
        </w:rPr>
        <w:t xml:space="preserve"> fundamental al </w:t>
      </w:r>
      <w:proofErr w:type="spellStart"/>
      <w:r w:rsidRPr="00327BF0">
        <w:rPr>
          <w:rFonts w:ascii="Times New Roman" w:hAnsi="Times New Roman"/>
          <w:b/>
          <w:i/>
          <w:color w:val="auto"/>
          <w:sz w:val="24"/>
          <w:szCs w:val="24"/>
        </w:rPr>
        <w:t>cercetării</w:t>
      </w:r>
      <w:bookmarkEnd w:id="4"/>
      <w:proofErr w:type="spellEnd"/>
    </w:p>
    <w:p w14:paraId="620AAD1D" w14:textId="77777777" w:rsidR="0022662F" w:rsidRDefault="00E81987" w:rsidP="00393491">
      <w:pPr>
        <w:pStyle w:val="NoSpacing"/>
        <w:ind w:firstLine="567"/>
        <w:rPr>
          <w:rStyle w:val="q4iawc"/>
          <w:rFonts w:ascii="Times New Roman" w:hAnsi="Times New Roman"/>
          <w:szCs w:val="24"/>
        </w:rPr>
      </w:pPr>
      <w:r w:rsidRPr="006B161F">
        <w:rPr>
          <w:rStyle w:val="q4iawc"/>
          <w:rFonts w:ascii="Times New Roman" w:hAnsi="Times New Roman"/>
          <w:szCs w:val="24"/>
        </w:rPr>
        <w:t xml:space="preserve">În acest context, obiectivul general al prezentului demers de cercetare îl reprezintă identificarea particularităților modelului decizional managerial aplicat în unitățile spitalicești publice din România. </w:t>
      </w:r>
    </w:p>
    <w:p w14:paraId="4EA01CAF" w14:textId="77777777" w:rsidR="00327BF0" w:rsidRDefault="00327BF0" w:rsidP="00393491">
      <w:pPr>
        <w:pStyle w:val="NoSpacing"/>
        <w:ind w:firstLine="567"/>
        <w:rPr>
          <w:rStyle w:val="q4iawc"/>
          <w:rFonts w:ascii="Times New Roman" w:hAnsi="Times New Roman"/>
          <w:szCs w:val="24"/>
        </w:rPr>
      </w:pPr>
    </w:p>
    <w:p w14:paraId="6F7935AC" w14:textId="77777777" w:rsidR="0022662F" w:rsidRPr="00327BF0" w:rsidRDefault="00327BF0" w:rsidP="00327BF0">
      <w:pPr>
        <w:pStyle w:val="Heading2"/>
        <w:spacing w:before="0" w:line="360" w:lineRule="auto"/>
        <w:rPr>
          <w:rFonts w:ascii="Times New Roman" w:eastAsia="Calibri Light" w:hAnsi="Times New Roman" w:cs="Times New Roman"/>
          <w:b/>
          <w:color w:val="auto"/>
          <w:sz w:val="24"/>
          <w:szCs w:val="24"/>
        </w:rPr>
      </w:pPr>
      <w:r w:rsidRPr="00327BF0">
        <w:rPr>
          <w:rFonts w:ascii="Times New Roman" w:hAnsi="Times New Roman"/>
          <w:b/>
          <w:i/>
          <w:color w:val="auto"/>
          <w:sz w:val="24"/>
          <w:szCs w:val="24"/>
        </w:rPr>
        <w:t xml:space="preserve"> </w:t>
      </w:r>
      <w:bookmarkStart w:id="5" w:name="_Toc113193214"/>
      <w:proofErr w:type="spellStart"/>
      <w:r>
        <w:rPr>
          <w:rFonts w:ascii="Times New Roman" w:hAnsi="Times New Roman"/>
          <w:b/>
          <w:i/>
          <w:color w:val="auto"/>
          <w:sz w:val="24"/>
          <w:szCs w:val="24"/>
        </w:rPr>
        <w:t>Întrebările</w:t>
      </w:r>
      <w:proofErr w:type="spellEnd"/>
      <w:r>
        <w:rPr>
          <w:rFonts w:ascii="Times New Roman" w:hAnsi="Times New Roman"/>
          <w:b/>
          <w:i/>
          <w:color w:val="auto"/>
          <w:sz w:val="24"/>
          <w:szCs w:val="24"/>
        </w:rPr>
        <w:t xml:space="preserve"> </w:t>
      </w:r>
      <w:proofErr w:type="spellStart"/>
      <w:r>
        <w:rPr>
          <w:rFonts w:ascii="Times New Roman" w:hAnsi="Times New Roman"/>
          <w:b/>
          <w:i/>
          <w:color w:val="auto"/>
          <w:sz w:val="24"/>
          <w:szCs w:val="24"/>
        </w:rPr>
        <w:t>cercetării</w:t>
      </w:r>
      <w:bookmarkEnd w:id="5"/>
      <w:proofErr w:type="spellEnd"/>
    </w:p>
    <w:p w14:paraId="180CE7FF" w14:textId="77777777" w:rsidR="0022662F" w:rsidRPr="006B161F" w:rsidRDefault="00A230AE" w:rsidP="00393491">
      <w:pPr>
        <w:spacing w:after="0" w:line="360" w:lineRule="auto"/>
        <w:ind w:firstLine="567"/>
        <w:jc w:val="both"/>
        <w:rPr>
          <w:rFonts w:ascii="Times New Roman" w:hAnsi="Times New Roman"/>
          <w:sz w:val="24"/>
          <w:szCs w:val="24"/>
        </w:rPr>
      </w:pPr>
      <w:proofErr w:type="spellStart"/>
      <w:r>
        <w:rPr>
          <w:rFonts w:ascii="Times New Roman" w:hAnsi="Times New Roman"/>
          <w:sz w:val="24"/>
          <w:szCs w:val="24"/>
        </w:rPr>
        <w:t>Î</w:t>
      </w:r>
      <w:r w:rsidR="0022662F" w:rsidRPr="006B161F">
        <w:rPr>
          <w:rFonts w:ascii="Times New Roman" w:hAnsi="Times New Roman"/>
          <w:sz w:val="24"/>
          <w:szCs w:val="24"/>
        </w:rPr>
        <w:t>ntrebările</w:t>
      </w:r>
      <w:proofErr w:type="spellEnd"/>
      <w:r w:rsidR="0022662F" w:rsidRPr="006B161F">
        <w:rPr>
          <w:rFonts w:ascii="Times New Roman" w:hAnsi="Times New Roman"/>
          <w:sz w:val="24"/>
          <w:szCs w:val="24"/>
        </w:rPr>
        <w:t xml:space="preserve"> </w:t>
      </w:r>
      <w:proofErr w:type="spellStart"/>
      <w:r w:rsidR="00CF3600">
        <w:rPr>
          <w:rFonts w:ascii="Times New Roman" w:hAnsi="Times New Roman"/>
          <w:sz w:val="24"/>
          <w:szCs w:val="24"/>
        </w:rPr>
        <w:t>cercetării</w:t>
      </w:r>
      <w:proofErr w:type="spellEnd"/>
      <w:r w:rsidR="0022662F" w:rsidRPr="006B161F">
        <w:rPr>
          <w:rFonts w:ascii="Times New Roman" w:hAnsi="Times New Roman"/>
          <w:sz w:val="24"/>
          <w:szCs w:val="24"/>
        </w:rPr>
        <w:t xml:space="preserve"> au </w:t>
      </w:r>
      <w:proofErr w:type="spellStart"/>
      <w:r w:rsidR="0022662F" w:rsidRPr="006B161F">
        <w:rPr>
          <w:rFonts w:ascii="Times New Roman" w:hAnsi="Times New Roman"/>
          <w:sz w:val="24"/>
          <w:szCs w:val="24"/>
        </w:rPr>
        <w:t>fost</w:t>
      </w:r>
      <w:proofErr w:type="spellEnd"/>
      <w:r w:rsidR="0022662F" w:rsidRPr="006B161F">
        <w:rPr>
          <w:rFonts w:ascii="Times New Roman" w:hAnsi="Times New Roman"/>
          <w:sz w:val="24"/>
          <w:szCs w:val="24"/>
        </w:rPr>
        <w:t xml:space="preserve"> formulate </w:t>
      </w:r>
      <w:proofErr w:type="spellStart"/>
      <w:r w:rsidR="0022662F" w:rsidRPr="006B161F">
        <w:rPr>
          <w:rFonts w:ascii="Times New Roman" w:hAnsi="Times New Roman"/>
          <w:sz w:val="24"/>
          <w:szCs w:val="24"/>
        </w:rPr>
        <w:t>în</w:t>
      </w:r>
      <w:proofErr w:type="spellEnd"/>
      <w:r w:rsidR="0022662F" w:rsidRPr="006B161F">
        <w:rPr>
          <w:rFonts w:ascii="Times New Roman" w:hAnsi="Times New Roman"/>
          <w:sz w:val="24"/>
          <w:szCs w:val="24"/>
        </w:rPr>
        <w:t xml:space="preserve"> </w:t>
      </w:r>
      <w:proofErr w:type="spellStart"/>
      <w:r w:rsidR="0022662F" w:rsidRPr="006B161F">
        <w:rPr>
          <w:rFonts w:ascii="Times New Roman" w:hAnsi="Times New Roman"/>
          <w:sz w:val="24"/>
          <w:szCs w:val="24"/>
        </w:rPr>
        <w:t>raport</w:t>
      </w:r>
      <w:proofErr w:type="spellEnd"/>
      <w:r w:rsidR="0022662F" w:rsidRPr="006B161F">
        <w:rPr>
          <w:rFonts w:ascii="Times New Roman" w:hAnsi="Times New Roman"/>
          <w:sz w:val="24"/>
          <w:szCs w:val="24"/>
        </w:rPr>
        <w:t xml:space="preserve"> cu </w:t>
      </w:r>
      <w:proofErr w:type="spellStart"/>
      <w:r w:rsidR="0022662F" w:rsidRPr="006B161F">
        <w:rPr>
          <w:rFonts w:ascii="Times New Roman" w:hAnsi="Times New Roman"/>
          <w:sz w:val="24"/>
          <w:szCs w:val="24"/>
        </w:rPr>
        <w:t>obiectivul</w:t>
      </w:r>
      <w:proofErr w:type="spellEnd"/>
      <w:r w:rsidR="0022662F" w:rsidRPr="006B161F">
        <w:rPr>
          <w:rFonts w:ascii="Times New Roman" w:hAnsi="Times New Roman"/>
          <w:sz w:val="24"/>
          <w:szCs w:val="24"/>
        </w:rPr>
        <w:t xml:space="preserve"> fundamental al </w:t>
      </w:r>
      <w:proofErr w:type="spellStart"/>
      <w:r w:rsidR="0022662F" w:rsidRPr="006B161F">
        <w:rPr>
          <w:rFonts w:ascii="Times New Roman" w:hAnsi="Times New Roman"/>
          <w:sz w:val="24"/>
          <w:szCs w:val="24"/>
        </w:rPr>
        <w:t>cercetării</w:t>
      </w:r>
      <w:proofErr w:type="spellEnd"/>
      <w:r w:rsidR="0022662F" w:rsidRPr="006B161F">
        <w:rPr>
          <w:rFonts w:ascii="Times New Roman" w:hAnsi="Times New Roman"/>
          <w:sz w:val="24"/>
          <w:szCs w:val="24"/>
        </w:rPr>
        <w:t xml:space="preserve"> </w:t>
      </w:r>
      <w:proofErr w:type="spellStart"/>
      <w:r w:rsidR="0022662F" w:rsidRPr="006B161F">
        <w:rPr>
          <w:rFonts w:ascii="Times New Roman" w:hAnsi="Times New Roman"/>
          <w:sz w:val="24"/>
          <w:szCs w:val="24"/>
        </w:rPr>
        <w:t>și</w:t>
      </w:r>
      <w:proofErr w:type="spellEnd"/>
      <w:r w:rsidR="0022662F" w:rsidRPr="006B161F">
        <w:rPr>
          <w:rFonts w:ascii="Times New Roman" w:hAnsi="Times New Roman"/>
          <w:sz w:val="24"/>
          <w:szCs w:val="24"/>
        </w:rPr>
        <w:t xml:space="preserve"> </w:t>
      </w:r>
      <w:proofErr w:type="spellStart"/>
      <w:r w:rsidR="0022662F" w:rsidRPr="006B161F">
        <w:rPr>
          <w:rFonts w:ascii="Times New Roman" w:hAnsi="Times New Roman"/>
          <w:sz w:val="24"/>
          <w:szCs w:val="24"/>
        </w:rPr>
        <w:t>reprezintă</w:t>
      </w:r>
      <w:proofErr w:type="spellEnd"/>
      <w:r w:rsidR="0022662F" w:rsidRPr="006B161F">
        <w:rPr>
          <w:rFonts w:ascii="Times New Roman" w:hAnsi="Times New Roman"/>
          <w:sz w:val="24"/>
          <w:szCs w:val="24"/>
        </w:rPr>
        <w:t xml:space="preserve"> </w:t>
      </w:r>
      <w:proofErr w:type="spellStart"/>
      <w:r w:rsidR="0022662F" w:rsidRPr="006B161F">
        <w:rPr>
          <w:rFonts w:ascii="Times New Roman" w:hAnsi="Times New Roman"/>
          <w:sz w:val="24"/>
          <w:szCs w:val="24"/>
        </w:rPr>
        <w:t>punctul</w:t>
      </w:r>
      <w:proofErr w:type="spellEnd"/>
      <w:r w:rsidR="0022662F" w:rsidRPr="006B161F">
        <w:rPr>
          <w:rFonts w:ascii="Times New Roman" w:hAnsi="Times New Roman"/>
          <w:sz w:val="24"/>
          <w:szCs w:val="24"/>
        </w:rPr>
        <w:t xml:space="preserve"> de </w:t>
      </w:r>
      <w:proofErr w:type="spellStart"/>
      <w:r w:rsidR="0022662F" w:rsidRPr="006B161F">
        <w:rPr>
          <w:rFonts w:ascii="Times New Roman" w:hAnsi="Times New Roman"/>
          <w:sz w:val="24"/>
          <w:szCs w:val="24"/>
        </w:rPr>
        <w:t>plecare</w:t>
      </w:r>
      <w:proofErr w:type="spellEnd"/>
      <w:r w:rsidR="0022662F" w:rsidRPr="006B161F">
        <w:rPr>
          <w:rFonts w:ascii="Times New Roman" w:hAnsi="Times New Roman"/>
          <w:sz w:val="24"/>
          <w:szCs w:val="24"/>
        </w:rPr>
        <w:t xml:space="preserve"> </w:t>
      </w:r>
      <w:proofErr w:type="spellStart"/>
      <w:r w:rsidR="0022662F" w:rsidRPr="006B161F">
        <w:rPr>
          <w:rFonts w:ascii="Times New Roman" w:hAnsi="Times New Roman"/>
          <w:sz w:val="24"/>
          <w:szCs w:val="24"/>
        </w:rPr>
        <w:t>în</w:t>
      </w:r>
      <w:proofErr w:type="spellEnd"/>
      <w:r w:rsidR="0022662F" w:rsidRPr="006B161F">
        <w:rPr>
          <w:rFonts w:ascii="Times New Roman" w:hAnsi="Times New Roman"/>
          <w:sz w:val="24"/>
          <w:szCs w:val="24"/>
        </w:rPr>
        <w:t xml:space="preserve"> </w:t>
      </w:r>
      <w:proofErr w:type="spellStart"/>
      <w:r w:rsidR="0022662F" w:rsidRPr="006B161F">
        <w:rPr>
          <w:rFonts w:ascii="Times New Roman" w:hAnsi="Times New Roman"/>
          <w:sz w:val="24"/>
          <w:szCs w:val="24"/>
        </w:rPr>
        <w:t>analiza</w:t>
      </w:r>
      <w:proofErr w:type="spellEnd"/>
      <w:r w:rsidR="0022662F" w:rsidRPr="006B161F">
        <w:rPr>
          <w:rFonts w:ascii="Times New Roman" w:hAnsi="Times New Roman"/>
          <w:sz w:val="24"/>
          <w:szCs w:val="24"/>
        </w:rPr>
        <w:t xml:space="preserve"> </w:t>
      </w:r>
      <w:proofErr w:type="spellStart"/>
      <w:r w:rsidR="0022662F" w:rsidRPr="006B161F">
        <w:rPr>
          <w:rFonts w:ascii="Times New Roman" w:hAnsi="Times New Roman"/>
          <w:sz w:val="24"/>
          <w:szCs w:val="24"/>
        </w:rPr>
        <w:t>propusă</w:t>
      </w:r>
      <w:proofErr w:type="spellEnd"/>
      <w:r w:rsidR="0022662F" w:rsidRPr="006B161F">
        <w:rPr>
          <w:rFonts w:ascii="Times New Roman" w:hAnsi="Times New Roman"/>
          <w:sz w:val="24"/>
          <w:szCs w:val="24"/>
        </w:rPr>
        <w:t xml:space="preserve"> </w:t>
      </w:r>
      <w:proofErr w:type="spellStart"/>
      <w:r w:rsidR="0022662F" w:rsidRPr="006B161F">
        <w:rPr>
          <w:rFonts w:ascii="Times New Roman" w:hAnsi="Times New Roman"/>
          <w:sz w:val="24"/>
          <w:szCs w:val="24"/>
        </w:rPr>
        <w:t>prin</w:t>
      </w:r>
      <w:proofErr w:type="spellEnd"/>
      <w:r w:rsidR="0022662F" w:rsidRPr="006B161F">
        <w:rPr>
          <w:rFonts w:ascii="Times New Roman" w:hAnsi="Times New Roman"/>
          <w:sz w:val="24"/>
          <w:szCs w:val="24"/>
        </w:rPr>
        <w:t xml:space="preserve"> </w:t>
      </w:r>
      <w:proofErr w:type="spellStart"/>
      <w:r w:rsidR="0022662F" w:rsidRPr="006B161F">
        <w:rPr>
          <w:rFonts w:ascii="Times New Roman" w:hAnsi="Times New Roman"/>
          <w:sz w:val="24"/>
          <w:szCs w:val="24"/>
        </w:rPr>
        <w:t>cele</w:t>
      </w:r>
      <w:proofErr w:type="spellEnd"/>
      <w:r w:rsidR="0022662F" w:rsidRPr="006B161F">
        <w:rPr>
          <w:rFonts w:ascii="Times New Roman" w:hAnsi="Times New Roman"/>
          <w:sz w:val="24"/>
          <w:szCs w:val="24"/>
        </w:rPr>
        <w:t xml:space="preserve"> </w:t>
      </w:r>
      <w:proofErr w:type="spellStart"/>
      <w:r w:rsidR="0022662F" w:rsidRPr="006B161F">
        <w:rPr>
          <w:rFonts w:ascii="Times New Roman" w:hAnsi="Times New Roman"/>
          <w:sz w:val="24"/>
          <w:szCs w:val="24"/>
        </w:rPr>
        <w:t>două</w:t>
      </w:r>
      <w:proofErr w:type="spellEnd"/>
      <w:r w:rsidR="0022662F" w:rsidRPr="006B161F">
        <w:rPr>
          <w:rFonts w:ascii="Times New Roman" w:hAnsi="Times New Roman"/>
          <w:sz w:val="24"/>
          <w:szCs w:val="24"/>
        </w:rPr>
        <w:t xml:space="preserve"> </w:t>
      </w:r>
      <w:proofErr w:type="spellStart"/>
      <w:r w:rsidR="0022662F" w:rsidRPr="006B161F">
        <w:rPr>
          <w:rFonts w:ascii="Times New Roman" w:hAnsi="Times New Roman"/>
          <w:sz w:val="24"/>
          <w:szCs w:val="24"/>
        </w:rPr>
        <w:t>studii</w:t>
      </w:r>
      <w:proofErr w:type="spellEnd"/>
      <w:r w:rsidR="0022662F" w:rsidRPr="006B161F">
        <w:rPr>
          <w:rFonts w:ascii="Times New Roman" w:hAnsi="Times New Roman"/>
          <w:sz w:val="24"/>
          <w:szCs w:val="24"/>
        </w:rPr>
        <w:t xml:space="preserve">. </w:t>
      </w:r>
      <w:proofErr w:type="spellStart"/>
      <w:r w:rsidR="0022662F" w:rsidRPr="006B161F">
        <w:rPr>
          <w:rFonts w:ascii="Times New Roman" w:hAnsi="Times New Roman"/>
          <w:sz w:val="24"/>
          <w:szCs w:val="24"/>
        </w:rPr>
        <w:t>Acestea</w:t>
      </w:r>
      <w:proofErr w:type="spellEnd"/>
      <w:r w:rsidR="0022662F" w:rsidRPr="006B161F">
        <w:rPr>
          <w:rFonts w:ascii="Times New Roman" w:hAnsi="Times New Roman"/>
          <w:sz w:val="24"/>
          <w:szCs w:val="24"/>
        </w:rPr>
        <w:t xml:space="preserve"> sunt </w:t>
      </w:r>
      <w:proofErr w:type="spellStart"/>
      <w:r w:rsidR="0022662F" w:rsidRPr="006B161F">
        <w:rPr>
          <w:rFonts w:ascii="Times New Roman" w:hAnsi="Times New Roman"/>
          <w:sz w:val="24"/>
          <w:szCs w:val="24"/>
        </w:rPr>
        <w:t>prezentate</w:t>
      </w:r>
      <w:proofErr w:type="spellEnd"/>
      <w:r w:rsidR="0022662F" w:rsidRPr="006B161F">
        <w:rPr>
          <w:rFonts w:ascii="Times New Roman" w:hAnsi="Times New Roman"/>
          <w:sz w:val="24"/>
          <w:szCs w:val="24"/>
        </w:rPr>
        <w:t xml:space="preserve"> </w:t>
      </w:r>
      <w:proofErr w:type="spellStart"/>
      <w:r w:rsidR="0022662F" w:rsidRPr="006B161F">
        <w:rPr>
          <w:rFonts w:ascii="Times New Roman" w:hAnsi="Times New Roman"/>
          <w:sz w:val="24"/>
          <w:szCs w:val="24"/>
        </w:rPr>
        <w:t>în</w:t>
      </w:r>
      <w:proofErr w:type="spellEnd"/>
      <w:r w:rsidR="0022662F" w:rsidRPr="006B161F">
        <w:rPr>
          <w:rFonts w:ascii="Times New Roman" w:hAnsi="Times New Roman"/>
          <w:sz w:val="24"/>
          <w:szCs w:val="24"/>
        </w:rPr>
        <w:t xml:space="preserve"> </w:t>
      </w:r>
      <w:proofErr w:type="spellStart"/>
      <w:r w:rsidR="0022662F" w:rsidRPr="006B161F">
        <w:rPr>
          <w:rFonts w:ascii="Times New Roman" w:hAnsi="Times New Roman"/>
          <w:sz w:val="24"/>
          <w:szCs w:val="24"/>
        </w:rPr>
        <w:t>cele</w:t>
      </w:r>
      <w:proofErr w:type="spellEnd"/>
      <w:r w:rsidR="0022662F" w:rsidRPr="006B161F">
        <w:rPr>
          <w:rFonts w:ascii="Times New Roman" w:hAnsi="Times New Roman"/>
          <w:sz w:val="24"/>
          <w:szCs w:val="24"/>
        </w:rPr>
        <w:t xml:space="preserve"> </w:t>
      </w:r>
      <w:proofErr w:type="spellStart"/>
      <w:r w:rsidR="0022662F" w:rsidRPr="006B161F">
        <w:rPr>
          <w:rFonts w:ascii="Times New Roman" w:hAnsi="Times New Roman"/>
          <w:sz w:val="24"/>
          <w:szCs w:val="24"/>
        </w:rPr>
        <w:t>ce</w:t>
      </w:r>
      <w:proofErr w:type="spellEnd"/>
      <w:r w:rsidR="0022662F" w:rsidRPr="006B161F">
        <w:rPr>
          <w:rFonts w:ascii="Times New Roman" w:hAnsi="Times New Roman"/>
          <w:sz w:val="24"/>
          <w:szCs w:val="24"/>
        </w:rPr>
        <w:t xml:space="preserve"> </w:t>
      </w:r>
      <w:proofErr w:type="spellStart"/>
      <w:r w:rsidR="0022662F" w:rsidRPr="006B161F">
        <w:rPr>
          <w:rFonts w:ascii="Times New Roman" w:hAnsi="Times New Roman"/>
          <w:sz w:val="24"/>
          <w:szCs w:val="24"/>
        </w:rPr>
        <w:t>urmează</w:t>
      </w:r>
      <w:proofErr w:type="spellEnd"/>
      <w:r w:rsidR="0022662F" w:rsidRPr="006B161F">
        <w:rPr>
          <w:rFonts w:ascii="Times New Roman" w:hAnsi="Times New Roman"/>
          <w:sz w:val="24"/>
          <w:szCs w:val="24"/>
        </w:rPr>
        <w:t>:</w:t>
      </w:r>
    </w:p>
    <w:p w14:paraId="422CD350" w14:textId="77777777" w:rsidR="0022662F" w:rsidRPr="006B161F" w:rsidRDefault="0022662F" w:rsidP="00393491">
      <w:pPr>
        <w:spacing w:after="0" w:line="360" w:lineRule="auto"/>
        <w:ind w:firstLine="567"/>
        <w:jc w:val="both"/>
        <w:rPr>
          <w:rFonts w:ascii="Times New Roman" w:hAnsi="Times New Roman"/>
          <w:sz w:val="24"/>
          <w:szCs w:val="24"/>
        </w:rPr>
      </w:pPr>
    </w:p>
    <w:p w14:paraId="4CB38E4F" w14:textId="77777777" w:rsidR="0022662F" w:rsidRPr="006B161F" w:rsidRDefault="0022662F" w:rsidP="00393491">
      <w:pPr>
        <w:spacing w:after="0" w:line="360" w:lineRule="auto"/>
        <w:ind w:firstLine="567"/>
        <w:jc w:val="both"/>
        <w:rPr>
          <w:rFonts w:ascii="Times New Roman" w:hAnsi="Times New Roman"/>
          <w:iCs/>
          <w:sz w:val="24"/>
          <w:szCs w:val="24"/>
        </w:rPr>
      </w:pPr>
      <w:proofErr w:type="spellStart"/>
      <w:r w:rsidRPr="006B161F">
        <w:rPr>
          <w:rFonts w:ascii="Times New Roman" w:hAnsi="Times New Roman"/>
          <w:i/>
          <w:sz w:val="24"/>
          <w:szCs w:val="24"/>
        </w:rPr>
        <w:t>Întrebarea</w:t>
      </w:r>
      <w:proofErr w:type="spellEnd"/>
      <w:r w:rsidRPr="006B161F">
        <w:rPr>
          <w:rFonts w:ascii="Times New Roman" w:hAnsi="Times New Roman"/>
          <w:i/>
          <w:sz w:val="24"/>
          <w:szCs w:val="24"/>
        </w:rPr>
        <w:t xml:space="preserve"> 1</w:t>
      </w:r>
      <w:r w:rsidRPr="006B161F">
        <w:rPr>
          <w:rFonts w:ascii="Times New Roman" w:hAnsi="Times New Roman"/>
          <w:sz w:val="24"/>
          <w:szCs w:val="24"/>
        </w:rPr>
        <w:t xml:space="preserve">. </w:t>
      </w:r>
      <w:r w:rsidRPr="006B161F">
        <w:rPr>
          <w:rFonts w:ascii="Times New Roman" w:hAnsi="Times New Roman"/>
          <w:bCs/>
          <w:sz w:val="24"/>
          <w:szCs w:val="24"/>
        </w:rPr>
        <w:t>Ce</w:t>
      </w:r>
      <w:r w:rsidRPr="006B161F">
        <w:rPr>
          <w:rFonts w:ascii="Times New Roman" w:hAnsi="Times New Roman"/>
          <w:sz w:val="24"/>
          <w:szCs w:val="24"/>
        </w:rPr>
        <w:t xml:space="preserve"> </w:t>
      </w:r>
      <w:proofErr w:type="spellStart"/>
      <w:r w:rsidRPr="006B161F">
        <w:rPr>
          <w:rFonts w:ascii="Times New Roman" w:hAnsi="Times New Roman"/>
          <w:sz w:val="24"/>
          <w:szCs w:val="24"/>
        </w:rPr>
        <w:t>factori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influențează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managerii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unităților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spitalicești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publice</w:t>
      </w:r>
      <w:proofErr w:type="spellEnd"/>
      <w:r w:rsidRPr="006B161F">
        <w:rPr>
          <w:rFonts w:ascii="Times New Roman" w:hAnsi="Times New Roman"/>
          <w:sz w:val="24"/>
          <w:szCs w:val="24"/>
        </w:rPr>
        <w:t xml:space="preserve"> din </w:t>
      </w:r>
      <w:proofErr w:type="spellStart"/>
      <w:r w:rsidRPr="006B161F">
        <w:rPr>
          <w:rFonts w:ascii="Times New Roman" w:hAnsi="Times New Roman"/>
          <w:sz w:val="24"/>
          <w:szCs w:val="24"/>
        </w:rPr>
        <w:t>România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luarea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deciziilor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condiții</w:t>
      </w:r>
      <w:proofErr w:type="spellEnd"/>
      <w:r w:rsidRPr="006B161F">
        <w:rPr>
          <w:rFonts w:ascii="Times New Roman" w:hAnsi="Times New Roman"/>
          <w:sz w:val="24"/>
          <w:szCs w:val="24"/>
        </w:rPr>
        <w:t>?</w:t>
      </w:r>
    </w:p>
    <w:p w14:paraId="1F675C45" w14:textId="77777777" w:rsidR="0022662F" w:rsidRPr="006B161F" w:rsidRDefault="0022662F" w:rsidP="00393491">
      <w:pPr>
        <w:spacing w:after="0" w:line="360" w:lineRule="auto"/>
        <w:ind w:firstLine="567"/>
        <w:jc w:val="both"/>
        <w:rPr>
          <w:rFonts w:ascii="Times New Roman" w:hAnsi="Times New Roman"/>
          <w:sz w:val="24"/>
          <w:szCs w:val="24"/>
        </w:rPr>
      </w:pPr>
      <w:proofErr w:type="spellStart"/>
      <w:r w:rsidRPr="006B161F">
        <w:rPr>
          <w:rFonts w:ascii="Times New Roman" w:hAnsi="Times New Roman"/>
          <w:i/>
          <w:sz w:val="24"/>
          <w:szCs w:val="24"/>
        </w:rPr>
        <w:t>Întrebarea</w:t>
      </w:r>
      <w:proofErr w:type="spellEnd"/>
      <w:r w:rsidRPr="006B161F">
        <w:rPr>
          <w:rFonts w:ascii="Times New Roman" w:hAnsi="Times New Roman"/>
          <w:i/>
          <w:sz w:val="24"/>
          <w:szCs w:val="24"/>
        </w:rPr>
        <w:t xml:space="preserve"> 2. </w:t>
      </w:r>
      <w:r w:rsidRPr="006B161F">
        <w:rPr>
          <w:rFonts w:ascii="Times New Roman" w:hAnsi="Times New Roman"/>
          <w:bCs/>
          <w:sz w:val="24"/>
          <w:szCs w:val="24"/>
        </w:rPr>
        <w:t>Cum</w:t>
      </w:r>
      <w:r w:rsidRPr="006B161F">
        <w:rPr>
          <w:rFonts w:ascii="Times New Roman" w:hAnsi="Times New Roman"/>
          <w:sz w:val="24"/>
          <w:szCs w:val="24"/>
        </w:rPr>
        <w:t xml:space="preserve"> </w:t>
      </w:r>
      <w:proofErr w:type="spellStart"/>
      <w:r w:rsidRPr="006B161F">
        <w:rPr>
          <w:rFonts w:ascii="Times New Roman" w:hAnsi="Times New Roman"/>
          <w:sz w:val="24"/>
          <w:szCs w:val="24"/>
        </w:rPr>
        <w:t>iau</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managerii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unităților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spitalicești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publice</w:t>
      </w:r>
      <w:proofErr w:type="spellEnd"/>
      <w:r w:rsidRPr="006B161F">
        <w:rPr>
          <w:rFonts w:ascii="Times New Roman" w:hAnsi="Times New Roman"/>
          <w:sz w:val="24"/>
          <w:szCs w:val="24"/>
        </w:rPr>
        <w:t xml:space="preserve"> din </w:t>
      </w:r>
      <w:proofErr w:type="spellStart"/>
      <w:r w:rsidRPr="006B161F">
        <w:rPr>
          <w:rFonts w:ascii="Times New Roman" w:hAnsi="Times New Roman"/>
          <w:sz w:val="24"/>
          <w:szCs w:val="24"/>
        </w:rPr>
        <w:t>România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decizii</w:t>
      </w:r>
      <w:proofErr w:type="spellEnd"/>
      <w:r w:rsidRPr="006B161F">
        <w:rPr>
          <w:rFonts w:ascii="Times New Roman" w:hAnsi="Times New Roman"/>
          <w:sz w:val="24"/>
          <w:szCs w:val="24"/>
        </w:rPr>
        <w:t xml:space="preserve">? Ce </w:t>
      </w:r>
      <w:proofErr w:type="spellStart"/>
      <w:r w:rsidRPr="006B161F">
        <w:rPr>
          <w:rFonts w:ascii="Times New Roman" w:hAnsi="Times New Roman"/>
          <w:sz w:val="24"/>
          <w:szCs w:val="24"/>
        </w:rPr>
        <w:t>surse</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informații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folosesc</w:t>
      </w:r>
      <w:proofErr w:type="spellEnd"/>
      <w:r w:rsidRPr="006B161F">
        <w:rPr>
          <w:rFonts w:ascii="Times New Roman" w:hAnsi="Times New Roman"/>
          <w:sz w:val="24"/>
          <w:szCs w:val="24"/>
        </w:rPr>
        <w:t xml:space="preserve">, care sunt </w:t>
      </w:r>
      <w:proofErr w:type="spellStart"/>
      <w:r w:rsidRPr="006B161F">
        <w:rPr>
          <w:rFonts w:ascii="Times New Roman" w:hAnsi="Times New Roman"/>
          <w:sz w:val="24"/>
          <w:szCs w:val="24"/>
        </w:rPr>
        <w:t>criteriile</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selecție</w:t>
      </w:r>
      <w:proofErr w:type="spellEnd"/>
      <w:r w:rsidRPr="006B161F">
        <w:rPr>
          <w:rFonts w:ascii="Times New Roman" w:hAnsi="Times New Roman"/>
          <w:sz w:val="24"/>
          <w:szCs w:val="24"/>
        </w:rPr>
        <w:t xml:space="preserve">, pe cine se </w:t>
      </w:r>
      <w:proofErr w:type="spellStart"/>
      <w:r w:rsidRPr="006B161F">
        <w:rPr>
          <w:rFonts w:ascii="Times New Roman" w:hAnsi="Times New Roman"/>
          <w:sz w:val="24"/>
          <w:szCs w:val="24"/>
        </w:rPr>
        <w:t>bazează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luarea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deciziilor</w:t>
      </w:r>
      <w:proofErr w:type="spellEnd"/>
      <w:r w:rsidRPr="006B161F">
        <w:rPr>
          <w:rFonts w:ascii="Times New Roman" w:hAnsi="Times New Roman"/>
          <w:sz w:val="24"/>
          <w:szCs w:val="24"/>
        </w:rPr>
        <w:t>?</w:t>
      </w:r>
    </w:p>
    <w:p w14:paraId="5B4B884C" w14:textId="77777777" w:rsidR="0022662F" w:rsidRPr="006B161F" w:rsidRDefault="0022662F" w:rsidP="00393491">
      <w:pPr>
        <w:spacing w:after="0" w:line="360" w:lineRule="auto"/>
        <w:ind w:firstLine="567"/>
        <w:jc w:val="both"/>
        <w:rPr>
          <w:rFonts w:ascii="Times New Roman" w:hAnsi="Times New Roman"/>
          <w:sz w:val="24"/>
          <w:szCs w:val="24"/>
        </w:rPr>
      </w:pPr>
      <w:proofErr w:type="spellStart"/>
      <w:r w:rsidRPr="006B161F">
        <w:rPr>
          <w:rFonts w:ascii="Times New Roman" w:hAnsi="Times New Roman"/>
          <w:i/>
          <w:sz w:val="24"/>
          <w:szCs w:val="24"/>
        </w:rPr>
        <w:t>Întrebarea</w:t>
      </w:r>
      <w:proofErr w:type="spellEnd"/>
      <w:r w:rsidRPr="006B161F">
        <w:rPr>
          <w:rFonts w:ascii="Times New Roman" w:hAnsi="Times New Roman"/>
          <w:i/>
          <w:sz w:val="24"/>
          <w:szCs w:val="24"/>
        </w:rPr>
        <w:t xml:space="preserve"> 3. </w:t>
      </w:r>
      <w:r w:rsidRPr="006B161F">
        <w:rPr>
          <w:rFonts w:ascii="Times New Roman" w:hAnsi="Times New Roman"/>
          <w:bCs/>
          <w:sz w:val="24"/>
          <w:szCs w:val="24"/>
        </w:rPr>
        <w:t xml:space="preserve">Cum </w:t>
      </w:r>
      <w:proofErr w:type="spellStart"/>
      <w:r w:rsidRPr="006B161F">
        <w:rPr>
          <w:rFonts w:ascii="Times New Roman" w:hAnsi="Times New Roman"/>
          <w:sz w:val="24"/>
          <w:szCs w:val="24"/>
        </w:rPr>
        <w:t>influențează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valorile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dilemele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etice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managerii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spitalelor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publice</w:t>
      </w:r>
      <w:proofErr w:type="spellEnd"/>
      <w:r w:rsidRPr="006B161F">
        <w:rPr>
          <w:rFonts w:ascii="Times New Roman" w:hAnsi="Times New Roman"/>
          <w:sz w:val="24"/>
          <w:szCs w:val="24"/>
        </w:rPr>
        <w:t xml:space="preserve"> din </w:t>
      </w:r>
      <w:proofErr w:type="spellStart"/>
      <w:r w:rsidRPr="006B161F">
        <w:rPr>
          <w:rFonts w:ascii="Times New Roman" w:hAnsi="Times New Roman"/>
          <w:sz w:val="24"/>
          <w:szCs w:val="24"/>
        </w:rPr>
        <w:t>România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luarea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decizii</w:t>
      </w:r>
      <w:proofErr w:type="spellEnd"/>
      <w:r w:rsidRPr="006B161F">
        <w:rPr>
          <w:rFonts w:ascii="Times New Roman" w:hAnsi="Times New Roman"/>
          <w:sz w:val="24"/>
          <w:szCs w:val="24"/>
        </w:rPr>
        <w:t xml:space="preserve">? </w:t>
      </w:r>
    </w:p>
    <w:p w14:paraId="7BB8C584" w14:textId="77777777" w:rsidR="0022662F" w:rsidRPr="006B161F" w:rsidRDefault="0022662F" w:rsidP="00393491">
      <w:pPr>
        <w:spacing w:after="0" w:line="360" w:lineRule="auto"/>
        <w:ind w:firstLine="567"/>
        <w:jc w:val="both"/>
        <w:rPr>
          <w:rFonts w:ascii="Times New Roman" w:hAnsi="Times New Roman"/>
          <w:sz w:val="24"/>
          <w:szCs w:val="24"/>
        </w:rPr>
      </w:pPr>
      <w:proofErr w:type="spellStart"/>
      <w:r w:rsidRPr="006B161F">
        <w:rPr>
          <w:rFonts w:ascii="Times New Roman" w:hAnsi="Times New Roman"/>
          <w:i/>
          <w:sz w:val="24"/>
          <w:szCs w:val="24"/>
        </w:rPr>
        <w:t>Întrebarea</w:t>
      </w:r>
      <w:proofErr w:type="spellEnd"/>
      <w:r w:rsidRPr="006B161F">
        <w:rPr>
          <w:rFonts w:ascii="Times New Roman" w:hAnsi="Times New Roman"/>
          <w:i/>
          <w:sz w:val="24"/>
          <w:szCs w:val="24"/>
        </w:rPr>
        <w:t xml:space="preserve"> 4. </w:t>
      </w:r>
      <w:r w:rsidRPr="006B161F">
        <w:rPr>
          <w:rFonts w:ascii="Times New Roman" w:hAnsi="Times New Roman"/>
          <w:bCs/>
          <w:sz w:val="24"/>
          <w:szCs w:val="24"/>
        </w:rPr>
        <w:t>Care</w:t>
      </w:r>
      <w:r w:rsidRPr="006B161F">
        <w:rPr>
          <w:rFonts w:ascii="Times New Roman" w:hAnsi="Times New Roman"/>
          <w:sz w:val="24"/>
          <w:szCs w:val="24"/>
        </w:rPr>
        <w:t xml:space="preserve"> sunt </w:t>
      </w:r>
      <w:proofErr w:type="spellStart"/>
      <w:r w:rsidRPr="006B161F">
        <w:rPr>
          <w:rFonts w:ascii="Times New Roman" w:hAnsi="Times New Roman"/>
          <w:sz w:val="24"/>
          <w:szCs w:val="24"/>
        </w:rPr>
        <w:t>modelele</w:t>
      </w:r>
      <w:proofErr w:type="spellEnd"/>
      <w:r w:rsidRPr="006B161F">
        <w:rPr>
          <w:rFonts w:ascii="Times New Roman" w:hAnsi="Times New Roman"/>
          <w:sz w:val="24"/>
          <w:szCs w:val="24"/>
        </w:rPr>
        <w:t xml:space="preserve"> pe care le </w:t>
      </w:r>
      <w:proofErr w:type="spellStart"/>
      <w:r w:rsidRPr="006B161F">
        <w:rPr>
          <w:rFonts w:ascii="Times New Roman" w:hAnsi="Times New Roman"/>
          <w:sz w:val="24"/>
          <w:szCs w:val="24"/>
        </w:rPr>
        <w:t>urmează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managerii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unităților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spitalicești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publice</w:t>
      </w:r>
      <w:proofErr w:type="spellEnd"/>
      <w:r w:rsidRPr="006B161F">
        <w:rPr>
          <w:rFonts w:ascii="Times New Roman" w:hAnsi="Times New Roman"/>
          <w:sz w:val="24"/>
          <w:szCs w:val="24"/>
        </w:rPr>
        <w:t xml:space="preserve"> din </w:t>
      </w:r>
      <w:proofErr w:type="spellStart"/>
      <w:r w:rsidRPr="006B161F">
        <w:rPr>
          <w:rFonts w:ascii="Times New Roman" w:hAnsi="Times New Roman"/>
          <w:sz w:val="24"/>
          <w:szCs w:val="24"/>
        </w:rPr>
        <w:t>România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luarea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deciziilor</w:t>
      </w:r>
      <w:proofErr w:type="spellEnd"/>
      <w:r w:rsidRPr="006B161F">
        <w:rPr>
          <w:rFonts w:ascii="Times New Roman" w:hAnsi="Times New Roman"/>
          <w:sz w:val="24"/>
          <w:szCs w:val="24"/>
        </w:rPr>
        <w:t>?</w:t>
      </w:r>
    </w:p>
    <w:p w14:paraId="7A7E4718" w14:textId="77777777" w:rsidR="0022662F" w:rsidRPr="006B161F" w:rsidRDefault="0022662F" w:rsidP="00393491">
      <w:pPr>
        <w:spacing w:after="0" w:line="360" w:lineRule="auto"/>
        <w:ind w:firstLine="567"/>
        <w:jc w:val="both"/>
        <w:rPr>
          <w:rFonts w:ascii="Times New Roman" w:hAnsi="Times New Roman"/>
          <w:sz w:val="24"/>
          <w:szCs w:val="24"/>
        </w:rPr>
      </w:pPr>
    </w:p>
    <w:p w14:paraId="597A6485" w14:textId="77777777" w:rsidR="0022662F" w:rsidRDefault="0022662F" w:rsidP="00393491">
      <w:pPr>
        <w:spacing w:after="0" w:line="360" w:lineRule="auto"/>
        <w:ind w:firstLine="567"/>
        <w:jc w:val="both"/>
        <w:rPr>
          <w:rFonts w:ascii="Times New Roman" w:hAnsi="Times New Roman"/>
          <w:sz w:val="24"/>
          <w:szCs w:val="24"/>
        </w:rPr>
      </w:pPr>
      <w:r w:rsidRPr="006B161F">
        <w:rPr>
          <w:rFonts w:ascii="Times New Roman" w:hAnsi="Times New Roman"/>
          <w:sz w:val="24"/>
          <w:szCs w:val="24"/>
        </w:rPr>
        <w:lastRenderedPageBreak/>
        <w:t xml:space="preserve">Pe </w:t>
      </w:r>
      <w:proofErr w:type="spellStart"/>
      <w:r w:rsidRPr="006B161F">
        <w:rPr>
          <w:rFonts w:ascii="Times New Roman" w:hAnsi="Times New Roman"/>
          <w:sz w:val="24"/>
          <w:szCs w:val="24"/>
        </w:rPr>
        <w:t>baza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celor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patru</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întrebări</w:t>
      </w:r>
      <w:proofErr w:type="spellEnd"/>
      <w:r w:rsidRPr="006B161F">
        <w:rPr>
          <w:rFonts w:ascii="Times New Roman" w:hAnsi="Times New Roman"/>
          <w:sz w:val="24"/>
          <w:szCs w:val="24"/>
        </w:rPr>
        <w:t xml:space="preserve"> d</w:t>
      </w:r>
      <w:r w:rsidR="00342DA5">
        <w:rPr>
          <w:rFonts w:ascii="Times New Roman" w:hAnsi="Times New Roman"/>
          <w:sz w:val="24"/>
          <w:szCs w:val="24"/>
        </w:rPr>
        <w:t xml:space="preserve">e </w:t>
      </w:r>
      <w:proofErr w:type="spellStart"/>
      <w:r w:rsidR="00342DA5">
        <w:rPr>
          <w:rFonts w:ascii="Times New Roman" w:hAnsi="Times New Roman"/>
          <w:sz w:val="24"/>
          <w:szCs w:val="24"/>
        </w:rPr>
        <w:t>cercetare</w:t>
      </w:r>
      <w:proofErr w:type="spellEnd"/>
      <w:r w:rsidR="00342DA5">
        <w:rPr>
          <w:rFonts w:ascii="Times New Roman" w:hAnsi="Times New Roman"/>
          <w:sz w:val="24"/>
          <w:szCs w:val="24"/>
        </w:rPr>
        <w:t xml:space="preserve"> sus-</w:t>
      </w:r>
      <w:proofErr w:type="spellStart"/>
      <w:r w:rsidR="00342DA5">
        <w:rPr>
          <w:rFonts w:ascii="Times New Roman" w:hAnsi="Times New Roman"/>
          <w:sz w:val="24"/>
          <w:szCs w:val="24"/>
        </w:rPr>
        <w:t>menționate</w:t>
      </w:r>
      <w:proofErr w:type="spellEnd"/>
      <w:r w:rsidR="00342DA5">
        <w:rPr>
          <w:rFonts w:ascii="Times New Roman" w:hAnsi="Times New Roman"/>
          <w:sz w:val="24"/>
          <w:szCs w:val="24"/>
        </w:rPr>
        <w:t xml:space="preserve">, au </w:t>
      </w:r>
      <w:proofErr w:type="spellStart"/>
      <w:r w:rsidR="00342DA5">
        <w:rPr>
          <w:rFonts w:ascii="Times New Roman" w:hAnsi="Times New Roman"/>
          <w:sz w:val="24"/>
          <w:szCs w:val="24"/>
        </w:rPr>
        <w:t>fost</w:t>
      </w:r>
      <w:proofErr w:type="spellEnd"/>
      <w:r w:rsidRPr="006B161F">
        <w:rPr>
          <w:rFonts w:ascii="Times New Roman" w:hAnsi="Times New Roman"/>
          <w:sz w:val="24"/>
          <w:szCs w:val="24"/>
        </w:rPr>
        <w:t xml:space="preserve"> formulate </w:t>
      </w:r>
      <w:proofErr w:type="spellStart"/>
      <w:r w:rsidRPr="006B161F">
        <w:rPr>
          <w:rFonts w:ascii="Times New Roman" w:hAnsi="Times New Roman"/>
          <w:sz w:val="24"/>
          <w:szCs w:val="24"/>
        </w:rPr>
        <w:t>obiectivele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specifice</w:t>
      </w:r>
      <w:proofErr w:type="spellEnd"/>
      <w:r w:rsidRPr="006B161F">
        <w:rPr>
          <w:rFonts w:ascii="Times New Roman" w:hAnsi="Times New Roman"/>
          <w:sz w:val="24"/>
          <w:szCs w:val="24"/>
        </w:rPr>
        <w:t xml:space="preserve"> de </w:t>
      </w:r>
      <w:proofErr w:type="spellStart"/>
      <w:r w:rsidRPr="006B161F">
        <w:rPr>
          <w:rFonts w:ascii="Times New Roman" w:hAnsi="Times New Roman"/>
          <w:sz w:val="24"/>
          <w:szCs w:val="24"/>
        </w:rPr>
        <w:t>cercetare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atât</w:t>
      </w:r>
      <w:proofErr w:type="spellEnd"/>
      <w:r w:rsidRPr="006B161F">
        <w:rPr>
          <w:rFonts w:ascii="Times New Roman" w:hAnsi="Times New Roman"/>
          <w:sz w:val="24"/>
          <w:szCs w:val="24"/>
        </w:rPr>
        <w:t xml:space="preserve"> cu </w:t>
      </w:r>
      <w:proofErr w:type="spellStart"/>
      <w:r w:rsidRPr="006B161F">
        <w:rPr>
          <w:rFonts w:ascii="Times New Roman" w:hAnsi="Times New Roman"/>
          <w:sz w:val="24"/>
          <w:szCs w:val="24"/>
        </w:rPr>
        <w:t>caracter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teoretic</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metodologic</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studiul</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calitativ</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cât</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cu </w:t>
      </w:r>
      <w:proofErr w:type="spellStart"/>
      <w:r w:rsidRPr="006B161F">
        <w:rPr>
          <w:rFonts w:ascii="Times New Roman" w:hAnsi="Times New Roman"/>
          <w:sz w:val="24"/>
          <w:szCs w:val="24"/>
        </w:rPr>
        <w:t>caracter</w:t>
      </w:r>
      <w:proofErr w:type="spellEnd"/>
      <w:r w:rsidRPr="006B161F">
        <w:rPr>
          <w:rFonts w:ascii="Times New Roman" w:hAnsi="Times New Roman"/>
          <w:sz w:val="24"/>
          <w:szCs w:val="24"/>
        </w:rPr>
        <w:t xml:space="preserve"> empiric (</w:t>
      </w:r>
      <w:proofErr w:type="spellStart"/>
      <w:r w:rsidRPr="006B161F">
        <w:rPr>
          <w:rFonts w:ascii="Times New Roman" w:hAnsi="Times New Roman"/>
          <w:sz w:val="24"/>
          <w:szCs w:val="24"/>
        </w:rPr>
        <w:t>studiul</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cantitativ</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Acestea</w:t>
      </w:r>
      <w:proofErr w:type="spellEnd"/>
      <w:r w:rsidRPr="006B161F">
        <w:rPr>
          <w:rFonts w:ascii="Times New Roman" w:hAnsi="Times New Roman"/>
          <w:sz w:val="24"/>
          <w:szCs w:val="24"/>
        </w:rPr>
        <w:t xml:space="preserve"> sunt </w:t>
      </w:r>
      <w:proofErr w:type="spellStart"/>
      <w:r w:rsidRPr="006B161F">
        <w:rPr>
          <w:rFonts w:ascii="Times New Roman" w:hAnsi="Times New Roman"/>
          <w:sz w:val="24"/>
          <w:szCs w:val="24"/>
        </w:rPr>
        <w:t>prezentate</w:t>
      </w:r>
      <w:proofErr w:type="spellEnd"/>
      <w:r w:rsidRPr="006B161F">
        <w:rPr>
          <w:rFonts w:ascii="Times New Roman" w:hAnsi="Times New Roman"/>
          <w:sz w:val="24"/>
          <w:szCs w:val="24"/>
        </w:rPr>
        <w:t xml:space="preserve"> pe </w:t>
      </w:r>
      <w:proofErr w:type="spellStart"/>
      <w:r w:rsidRPr="006B161F">
        <w:rPr>
          <w:rFonts w:ascii="Times New Roman" w:hAnsi="Times New Roman"/>
          <w:sz w:val="24"/>
          <w:szCs w:val="24"/>
        </w:rPr>
        <w:t>cele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două</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categorii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mai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jos</w:t>
      </w:r>
      <w:proofErr w:type="spellEnd"/>
      <w:r w:rsidRPr="006B161F">
        <w:rPr>
          <w:rFonts w:ascii="Times New Roman" w:hAnsi="Times New Roman"/>
          <w:sz w:val="24"/>
          <w:szCs w:val="24"/>
        </w:rPr>
        <w:t>:</w:t>
      </w:r>
    </w:p>
    <w:p w14:paraId="476F2572" w14:textId="77777777" w:rsidR="00327BF0" w:rsidRPr="006B161F" w:rsidRDefault="00327BF0" w:rsidP="00393491">
      <w:pPr>
        <w:spacing w:after="0" w:line="360" w:lineRule="auto"/>
        <w:ind w:firstLine="567"/>
        <w:jc w:val="both"/>
        <w:rPr>
          <w:rFonts w:ascii="Times New Roman" w:hAnsi="Times New Roman"/>
          <w:sz w:val="24"/>
          <w:szCs w:val="24"/>
        </w:rPr>
      </w:pPr>
    </w:p>
    <w:p w14:paraId="0DFC6C2C" w14:textId="77777777" w:rsidR="0022662F" w:rsidRPr="00327BF0" w:rsidRDefault="00327BF0" w:rsidP="00327BF0">
      <w:pPr>
        <w:pStyle w:val="Heading2"/>
        <w:spacing w:before="0" w:line="360" w:lineRule="auto"/>
        <w:rPr>
          <w:rFonts w:ascii="Times New Roman" w:eastAsia="Calibri Light" w:hAnsi="Times New Roman" w:cs="Times New Roman"/>
          <w:b/>
          <w:color w:val="auto"/>
          <w:sz w:val="24"/>
          <w:szCs w:val="24"/>
        </w:rPr>
      </w:pPr>
      <w:r>
        <w:rPr>
          <w:rFonts w:ascii="Times New Roman" w:hAnsi="Times New Roman"/>
          <w:b/>
          <w:i/>
          <w:color w:val="auto"/>
          <w:sz w:val="24"/>
          <w:szCs w:val="24"/>
        </w:rPr>
        <w:t xml:space="preserve"> </w:t>
      </w:r>
      <w:bookmarkStart w:id="6" w:name="_Toc113193215"/>
      <w:proofErr w:type="spellStart"/>
      <w:r>
        <w:rPr>
          <w:rFonts w:ascii="Times New Roman" w:hAnsi="Times New Roman"/>
          <w:b/>
          <w:i/>
          <w:color w:val="auto"/>
          <w:sz w:val="24"/>
          <w:szCs w:val="24"/>
        </w:rPr>
        <w:t>Obiective</w:t>
      </w:r>
      <w:proofErr w:type="spellEnd"/>
      <w:r>
        <w:rPr>
          <w:rFonts w:ascii="Times New Roman" w:hAnsi="Times New Roman"/>
          <w:b/>
          <w:i/>
          <w:color w:val="auto"/>
          <w:sz w:val="24"/>
          <w:szCs w:val="24"/>
        </w:rPr>
        <w:t xml:space="preserve"> </w:t>
      </w:r>
      <w:proofErr w:type="spellStart"/>
      <w:r>
        <w:rPr>
          <w:rFonts w:ascii="Times New Roman" w:hAnsi="Times New Roman"/>
          <w:b/>
          <w:i/>
          <w:color w:val="auto"/>
          <w:sz w:val="24"/>
          <w:szCs w:val="24"/>
        </w:rPr>
        <w:t>specifice</w:t>
      </w:r>
      <w:proofErr w:type="spellEnd"/>
      <w:r>
        <w:rPr>
          <w:rFonts w:ascii="Times New Roman" w:hAnsi="Times New Roman"/>
          <w:b/>
          <w:i/>
          <w:color w:val="auto"/>
          <w:sz w:val="24"/>
          <w:szCs w:val="24"/>
        </w:rPr>
        <w:t xml:space="preserve"> cu </w:t>
      </w:r>
      <w:proofErr w:type="spellStart"/>
      <w:r>
        <w:rPr>
          <w:rFonts w:ascii="Times New Roman" w:hAnsi="Times New Roman"/>
          <w:b/>
          <w:i/>
          <w:color w:val="auto"/>
          <w:sz w:val="24"/>
          <w:szCs w:val="24"/>
        </w:rPr>
        <w:t>caracter</w:t>
      </w:r>
      <w:proofErr w:type="spellEnd"/>
      <w:r>
        <w:rPr>
          <w:rFonts w:ascii="Times New Roman" w:hAnsi="Times New Roman"/>
          <w:b/>
          <w:i/>
          <w:color w:val="auto"/>
          <w:sz w:val="24"/>
          <w:szCs w:val="24"/>
        </w:rPr>
        <w:t xml:space="preserve"> </w:t>
      </w:r>
      <w:proofErr w:type="spellStart"/>
      <w:r w:rsidR="00EA6877">
        <w:rPr>
          <w:rFonts w:ascii="Times New Roman" w:hAnsi="Times New Roman"/>
          <w:b/>
          <w:i/>
          <w:color w:val="auto"/>
          <w:sz w:val="24"/>
          <w:szCs w:val="24"/>
        </w:rPr>
        <w:t>t</w:t>
      </w:r>
      <w:r>
        <w:rPr>
          <w:rFonts w:ascii="Times New Roman" w:hAnsi="Times New Roman"/>
          <w:b/>
          <w:i/>
          <w:color w:val="auto"/>
          <w:sz w:val="24"/>
          <w:szCs w:val="24"/>
        </w:rPr>
        <w:t>eoretic</w:t>
      </w:r>
      <w:proofErr w:type="spellEnd"/>
      <w:r>
        <w:rPr>
          <w:rFonts w:ascii="Times New Roman" w:hAnsi="Times New Roman"/>
          <w:b/>
          <w:i/>
          <w:color w:val="auto"/>
          <w:sz w:val="24"/>
          <w:szCs w:val="24"/>
        </w:rPr>
        <w:t xml:space="preserve"> </w:t>
      </w:r>
      <w:proofErr w:type="spellStart"/>
      <w:r>
        <w:rPr>
          <w:rFonts w:ascii="Times New Roman" w:hAnsi="Times New Roman"/>
          <w:b/>
          <w:i/>
          <w:color w:val="auto"/>
          <w:sz w:val="24"/>
          <w:szCs w:val="24"/>
        </w:rPr>
        <w:t>și</w:t>
      </w:r>
      <w:proofErr w:type="spellEnd"/>
      <w:r>
        <w:rPr>
          <w:rFonts w:ascii="Times New Roman" w:hAnsi="Times New Roman"/>
          <w:b/>
          <w:i/>
          <w:color w:val="auto"/>
          <w:sz w:val="24"/>
          <w:szCs w:val="24"/>
        </w:rPr>
        <w:t xml:space="preserve"> </w:t>
      </w:r>
      <w:proofErr w:type="spellStart"/>
      <w:r>
        <w:rPr>
          <w:rFonts w:ascii="Times New Roman" w:hAnsi="Times New Roman"/>
          <w:b/>
          <w:i/>
          <w:color w:val="auto"/>
          <w:sz w:val="24"/>
          <w:szCs w:val="24"/>
        </w:rPr>
        <w:t>metodologic</w:t>
      </w:r>
      <w:bookmarkEnd w:id="6"/>
      <w:proofErr w:type="spellEnd"/>
    </w:p>
    <w:p w14:paraId="27CE7AB9" w14:textId="77777777" w:rsidR="00327BF0" w:rsidRDefault="00327BF0" w:rsidP="00327BF0">
      <w:pPr>
        <w:spacing w:after="0" w:line="360" w:lineRule="auto"/>
        <w:ind w:firstLine="567"/>
        <w:jc w:val="both"/>
        <w:rPr>
          <w:rFonts w:ascii="Times New Roman" w:hAnsi="Times New Roman"/>
          <w:b/>
          <w:sz w:val="24"/>
          <w:szCs w:val="24"/>
        </w:rPr>
      </w:pPr>
      <w:r>
        <w:rPr>
          <w:rFonts w:ascii="Times New Roman" w:hAnsi="Times New Roman"/>
          <w:i/>
          <w:sz w:val="24"/>
          <w:szCs w:val="24"/>
        </w:rPr>
        <w:t>OTM 1.</w:t>
      </w:r>
      <w:r>
        <w:rPr>
          <w:rFonts w:ascii="Times New Roman" w:hAnsi="Times New Roman"/>
          <w:sz w:val="24"/>
          <w:szCs w:val="24"/>
        </w:rPr>
        <w:t xml:space="preserve"> </w:t>
      </w:r>
      <w:proofErr w:type="spellStart"/>
      <w:r>
        <w:rPr>
          <w:rFonts w:ascii="Times New Roman" w:hAnsi="Times New Roman"/>
          <w:sz w:val="24"/>
          <w:szCs w:val="24"/>
        </w:rPr>
        <w:t>Generarea</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model </w:t>
      </w:r>
      <w:proofErr w:type="spellStart"/>
      <w:r>
        <w:rPr>
          <w:rFonts w:ascii="Times New Roman" w:hAnsi="Times New Roman"/>
          <w:sz w:val="24"/>
          <w:szCs w:val="24"/>
        </w:rPr>
        <w:t>teoretic</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particularităților</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caracterizează</w:t>
      </w:r>
      <w:proofErr w:type="spellEnd"/>
      <w:r>
        <w:rPr>
          <w:rFonts w:ascii="Times New Roman" w:hAnsi="Times New Roman"/>
          <w:sz w:val="24"/>
          <w:szCs w:val="24"/>
        </w:rPr>
        <w:t xml:space="preserve">  </w:t>
      </w:r>
      <w:proofErr w:type="spellStart"/>
      <w:r>
        <w:rPr>
          <w:rFonts w:ascii="Times New Roman" w:hAnsi="Times New Roman"/>
          <w:sz w:val="24"/>
          <w:szCs w:val="24"/>
        </w:rPr>
        <w:t>procesul</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decizional</w:t>
      </w:r>
      <w:proofErr w:type="spellEnd"/>
      <w:r>
        <w:rPr>
          <w:rFonts w:ascii="Times New Roman" w:hAnsi="Times New Roman"/>
          <w:sz w:val="24"/>
          <w:szCs w:val="24"/>
        </w:rPr>
        <w:t xml:space="preserve"> la </w:t>
      </w:r>
      <w:proofErr w:type="spellStart"/>
      <w:r>
        <w:rPr>
          <w:rFonts w:ascii="Times New Roman" w:hAnsi="Times New Roman"/>
          <w:sz w:val="24"/>
          <w:szCs w:val="24"/>
        </w:rPr>
        <w:t>nivelul</w:t>
      </w:r>
      <w:proofErr w:type="spellEnd"/>
      <w:r>
        <w:rPr>
          <w:rFonts w:ascii="Times New Roman" w:hAnsi="Times New Roman"/>
          <w:sz w:val="24"/>
          <w:szCs w:val="24"/>
        </w:rPr>
        <w:t xml:space="preserve"> </w:t>
      </w:r>
      <w:proofErr w:type="spellStart"/>
      <w:r>
        <w:rPr>
          <w:rFonts w:ascii="Times New Roman" w:hAnsi="Times New Roman"/>
          <w:sz w:val="24"/>
          <w:szCs w:val="24"/>
        </w:rPr>
        <w:t>unităților</w:t>
      </w:r>
      <w:proofErr w:type="spellEnd"/>
      <w:r>
        <w:rPr>
          <w:rFonts w:ascii="Times New Roman" w:hAnsi="Times New Roman"/>
          <w:sz w:val="24"/>
          <w:szCs w:val="24"/>
        </w:rPr>
        <w:t xml:space="preserve"> </w:t>
      </w:r>
      <w:proofErr w:type="spellStart"/>
      <w:r>
        <w:rPr>
          <w:rFonts w:ascii="Times New Roman" w:hAnsi="Times New Roman"/>
          <w:sz w:val="24"/>
          <w:szCs w:val="24"/>
        </w:rPr>
        <w:t>spitalicești</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din </w:t>
      </w:r>
      <w:proofErr w:type="spellStart"/>
      <w:r>
        <w:rPr>
          <w:rFonts w:ascii="Times New Roman" w:hAnsi="Times New Roman"/>
          <w:sz w:val="24"/>
          <w:szCs w:val="24"/>
        </w:rPr>
        <w:t>România</w:t>
      </w:r>
      <w:proofErr w:type="spellEnd"/>
      <w:r>
        <w:rPr>
          <w:rFonts w:ascii="Times New Roman" w:hAnsi="Times New Roman"/>
          <w:sz w:val="24"/>
          <w:szCs w:val="24"/>
        </w:rPr>
        <w:t>.</w:t>
      </w:r>
    </w:p>
    <w:p w14:paraId="3746E186" w14:textId="77777777" w:rsidR="00327BF0" w:rsidRDefault="00327BF0" w:rsidP="00327BF0">
      <w:pPr>
        <w:spacing w:after="0" w:line="360" w:lineRule="auto"/>
        <w:ind w:firstLine="567"/>
        <w:jc w:val="both"/>
        <w:rPr>
          <w:rFonts w:ascii="Times New Roman" w:hAnsi="Times New Roman"/>
          <w:sz w:val="24"/>
          <w:szCs w:val="24"/>
        </w:rPr>
      </w:pPr>
      <w:r>
        <w:rPr>
          <w:rFonts w:ascii="Times New Roman" w:hAnsi="Times New Roman"/>
          <w:i/>
          <w:sz w:val="24"/>
          <w:szCs w:val="24"/>
        </w:rPr>
        <w:t>OTM 2</w:t>
      </w:r>
      <w:r w:rsidRPr="002F35B9">
        <w:rPr>
          <w:rFonts w:ascii="Times New Roman" w:hAnsi="Times New Roman"/>
          <w:sz w:val="24"/>
          <w:szCs w:val="24"/>
        </w:rPr>
        <w:t>.</w:t>
      </w:r>
      <w:r>
        <w:rPr>
          <w:rFonts w:ascii="Times New Roman" w:hAnsi="Times New Roman"/>
          <w:sz w:val="24"/>
          <w:szCs w:val="24"/>
        </w:rPr>
        <w:t xml:space="preserve"> </w:t>
      </w:r>
      <w:proofErr w:type="spellStart"/>
      <w:r w:rsidRPr="002F35B9">
        <w:rPr>
          <w:rFonts w:ascii="Times New Roman" w:hAnsi="Times New Roman"/>
        </w:rPr>
        <w:t>C</w:t>
      </w:r>
      <w:r w:rsidRPr="002F35B9">
        <w:rPr>
          <w:rFonts w:ascii="Times New Roman" w:hAnsi="Times New Roman"/>
          <w:sz w:val="24"/>
          <w:szCs w:val="24"/>
        </w:rPr>
        <w:t>reșterea</w:t>
      </w:r>
      <w:proofErr w:type="spellEnd"/>
      <w:r>
        <w:rPr>
          <w:rFonts w:ascii="Times New Roman" w:hAnsi="Times New Roman"/>
          <w:sz w:val="24"/>
          <w:szCs w:val="24"/>
        </w:rPr>
        <w:t xml:space="preserve"> </w:t>
      </w:r>
      <w:proofErr w:type="spellStart"/>
      <w:r>
        <w:rPr>
          <w:rFonts w:ascii="Times New Roman" w:hAnsi="Times New Roman"/>
          <w:sz w:val="24"/>
          <w:szCs w:val="24"/>
        </w:rPr>
        <w:t>credibilității</w:t>
      </w:r>
      <w:proofErr w:type="spellEnd"/>
      <w:r>
        <w:rPr>
          <w:rFonts w:ascii="Times New Roman" w:hAnsi="Times New Roman"/>
          <w:sz w:val="24"/>
          <w:szCs w:val="24"/>
        </w:rPr>
        <w:t xml:space="preserve"> </w:t>
      </w:r>
      <w:proofErr w:type="spellStart"/>
      <w:r>
        <w:rPr>
          <w:rFonts w:ascii="Times New Roman" w:hAnsi="Times New Roman"/>
          <w:sz w:val="24"/>
          <w:szCs w:val="24"/>
        </w:rPr>
        <w:t>modelului</w:t>
      </w:r>
      <w:proofErr w:type="spellEnd"/>
      <w:r>
        <w:rPr>
          <w:rFonts w:ascii="Times New Roman" w:hAnsi="Times New Roman"/>
          <w:sz w:val="24"/>
          <w:szCs w:val="24"/>
        </w:rPr>
        <w:t xml:space="preserve"> </w:t>
      </w:r>
      <w:proofErr w:type="spellStart"/>
      <w:r>
        <w:rPr>
          <w:rFonts w:ascii="Times New Roman" w:hAnsi="Times New Roman"/>
          <w:sz w:val="24"/>
          <w:szCs w:val="24"/>
        </w:rPr>
        <w:t>teoretic</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particularitățile</w:t>
      </w:r>
      <w:proofErr w:type="spellEnd"/>
      <w:r>
        <w:rPr>
          <w:rFonts w:ascii="Times New Roman" w:hAnsi="Times New Roman"/>
          <w:sz w:val="24"/>
          <w:szCs w:val="24"/>
        </w:rPr>
        <w:t xml:space="preserve"> </w:t>
      </w:r>
      <w:proofErr w:type="spellStart"/>
      <w:r>
        <w:rPr>
          <w:rFonts w:ascii="Times New Roman" w:hAnsi="Times New Roman"/>
          <w:sz w:val="24"/>
          <w:szCs w:val="24"/>
        </w:rPr>
        <w:t>procesului</w:t>
      </w:r>
      <w:proofErr w:type="spellEnd"/>
      <w:r>
        <w:rPr>
          <w:rFonts w:ascii="Times New Roman" w:hAnsi="Times New Roman"/>
          <w:sz w:val="24"/>
          <w:szCs w:val="24"/>
        </w:rPr>
        <w:t xml:space="preserve"> </w:t>
      </w:r>
      <w:proofErr w:type="spellStart"/>
      <w:r>
        <w:rPr>
          <w:rFonts w:ascii="Times New Roman" w:hAnsi="Times New Roman"/>
          <w:sz w:val="24"/>
          <w:szCs w:val="24"/>
        </w:rPr>
        <w:t>decizional</w:t>
      </w:r>
      <w:proofErr w:type="spellEnd"/>
      <w:r>
        <w:rPr>
          <w:rFonts w:ascii="Times New Roman" w:hAnsi="Times New Roman"/>
          <w:sz w:val="24"/>
          <w:szCs w:val="24"/>
        </w:rPr>
        <w:t xml:space="preserve"> la </w:t>
      </w:r>
      <w:proofErr w:type="spellStart"/>
      <w:r>
        <w:rPr>
          <w:rFonts w:ascii="Times New Roman" w:hAnsi="Times New Roman"/>
          <w:sz w:val="24"/>
          <w:szCs w:val="24"/>
        </w:rPr>
        <w:t>nivelul</w:t>
      </w:r>
      <w:proofErr w:type="spellEnd"/>
      <w:r>
        <w:rPr>
          <w:rFonts w:ascii="Times New Roman" w:hAnsi="Times New Roman"/>
          <w:sz w:val="24"/>
          <w:szCs w:val="24"/>
        </w:rPr>
        <w:t xml:space="preserve"> </w:t>
      </w:r>
      <w:proofErr w:type="spellStart"/>
      <w:r>
        <w:rPr>
          <w:rFonts w:ascii="Times New Roman" w:hAnsi="Times New Roman"/>
          <w:sz w:val="24"/>
          <w:szCs w:val="24"/>
        </w:rPr>
        <w:t>unităților</w:t>
      </w:r>
      <w:proofErr w:type="spellEnd"/>
      <w:r>
        <w:rPr>
          <w:rFonts w:ascii="Times New Roman" w:hAnsi="Times New Roman"/>
          <w:sz w:val="24"/>
          <w:szCs w:val="24"/>
        </w:rPr>
        <w:t xml:space="preserve"> </w:t>
      </w:r>
      <w:proofErr w:type="spellStart"/>
      <w:r>
        <w:rPr>
          <w:rFonts w:ascii="Times New Roman" w:hAnsi="Times New Roman"/>
          <w:sz w:val="24"/>
          <w:szCs w:val="24"/>
        </w:rPr>
        <w:t>spitalicești</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din </w:t>
      </w:r>
      <w:proofErr w:type="spellStart"/>
      <w:r>
        <w:rPr>
          <w:rFonts w:ascii="Times New Roman" w:hAnsi="Times New Roman"/>
          <w:sz w:val="24"/>
          <w:szCs w:val="24"/>
        </w:rPr>
        <w:t>România</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mixarea</w:t>
      </w:r>
      <w:proofErr w:type="spellEnd"/>
      <w:r>
        <w:rPr>
          <w:rFonts w:ascii="Times New Roman" w:hAnsi="Times New Roman"/>
          <w:sz w:val="24"/>
          <w:szCs w:val="24"/>
        </w:rPr>
        <w:t xml:space="preserve"> </w:t>
      </w:r>
      <w:proofErr w:type="spellStart"/>
      <w:r>
        <w:rPr>
          <w:rFonts w:ascii="Times New Roman" w:hAnsi="Times New Roman"/>
          <w:sz w:val="24"/>
          <w:szCs w:val="24"/>
        </w:rPr>
        <w:t>obiectivelor</w:t>
      </w:r>
      <w:proofErr w:type="spellEnd"/>
      <w:r>
        <w:rPr>
          <w:rFonts w:ascii="Times New Roman" w:hAnsi="Times New Roman"/>
          <w:sz w:val="24"/>
          <w:szCs w:val="24"/>
        </w:rPr>
        <w:t xml:space="preserve"> </w:t>
      </w:r>
      <w:proofErr w:type="spellStart"/>
      <w:r>
        <w:rPr>
          <w:rFonts w:ascii="Times New Roman" w:hAnsi="Times New Roman"/>
          <w:sz w:val="24"/>
          <w:szCs w:val="24"/>
        </w:rPr>
        <w:t>calitative</w:t>
      </w:r>
      <w:proofErr w:type="spellEnd"/>
      <w:r>
        <w:rPr>
          <w:rFonts w:ascii="Times New Roman" w:hAnsi="Times New Roman"/>
          <w:sz w:val="24"/>
          <w:szCs w:val="24"/>
        </w:rPr>
        <w:t>.</w:t>
      </w:r>
    </w:p>
    <w:p w14:paraId="3546B51C" w14:textId="77777777" w:rsidR="00EA6877" w:rsidRDefault="00EA6877" w:rsidP="00327BF0">
      <w:pPr>
        <w:spacing w:after="0" w:line="360" w:lineRule="auto"/>
        <w:ind w:firstLine="567"/>
        <w:jc w:val="both"/>
        <w:rPr>
          <w:rFonts w:ascii="Times New Roman" w:hAnsi="Times New Roman"/>
          <w:sz w:val="24"/>
          <w:szCs w:val="24"/>
        </w:rPr>
      </w:pPr>
    </w:p>
    <w:p w14:paraId="749ECE6F" w14:textId="77777777" w:rsidR="00327BF0" w:rsidRPr="00EA6877" w:rsidRDefault="00327BF0" w:rsidP="00EA6877">
      <w:pPr>
        <w:pStyle w:val="Heading2"/>
        <w:spacing w:before="0" w:line="360" w:lineRule="auto"/>
        <w:rPr>
          <w:rFonts w:ascii="Times New Roman" w:eastAsia="Calibri Light" w:hAnsi="Times New Roman" w:cs="Times New Roman"/>
          <w:b/>
          <w:color w:val="auto"/>
          <w:sz w:val="24"/>
          <w:szCs w:val="24"/>
        </w:rPr>
      </w:pPr>
      <w:bookmarkStart w:id="7" w:name="_Toc113193216"/>
      <w:proofErr w:type="spellStart"/>
      <w:r>
        <w:rPr>
          <w:rFonts w:ascii="Times New Roman" w:hAnsi="Times New Roman"/>
          <w:b/>
          <w:i/>
          <w:color w:val="auto"/>
          <w:sz w:val="24"/>
          <w:szCs w:val="24"/>
        </w:rPr>
        <w:t>Obiective</w:t>
      </w:r>
      <w:proofErr w:type="spellEnd"/>
      <w:r>
        <w:rPr>
          <w:rFonts w:ascii="Times New Roman" w:hAnsi="Times New Roman"/>
          <w:b/>
          <w:i/>
          <w:color w:val="auto"/>
          <w:sz w:val="24"/>
          <w:szCs w:val="24"/>
        </w:rPr>
        <w:t xml:space="preserve"> </w:t>
      </w:r>
      <w:proofErr w:type="spellStart"/>
      <w:r>
        <w:rPr>
          <w:rFonts w:ascii="Times New Roman" w:hAnsi="Times New Roman"/>
          <w:b/>
          <w:i/>
          <w:color w:val="auto"/>
          <w:sz w:val="24"/>
          <w:szCs w:val="24"/>
        </w:rPr>
        <w:t>specifice</w:t>
      </w:r>
      <w:proofErr w:type="spellEnd"/>
      <w:r>
        <w:rPr>
          <w:rFonts w:ascii="Times New Roman" w:hAnsi="Times New Roman"/>
          <w:b/>
          <w:i/>
          <w:color w:val="auto"/>
          <w:sz w:val="24"/>
          <w:szCs w:val="24"/>
        </w:rPr>
        <w:t xml:space="preserve"> cu </w:t>
      </w:r>
      <w:proofErr w:type="spellStart"/>
      <w:r>
        <w:rPr>
          <w:rFonts w:ascii="Times New Roman" w:hAnsi="Times New Roman"/>
          <w:b/>
          <w:i/>
          <w:color w:val="auto"/>
          <w:sz w:val="24"/>
          <w:szCs w:val="24"/>
        </w:rPr>
        <w:t>caracter</w:t>
      </w:r>
      <w:proofErr w:type="spellEnd"/>
      <w:r>
        <w:rPr>
          <w:rFonts w:ascii="Times New Roman" w:hAnsi="Times New Roman"/>
          <w:b/>
          <w:i/>
          <w:color w:val="auto"/>
          <w:sz w:val="24"/>
          <w:szCs w:val="24"/>
        </w:rPr>
        <w:t xml:space="preserve"> empiric</w:t>
      </w:r>
      <w:bookmarkEnd w:id="7"/>
    </w:p>
    <w:p w14:paraId="0B625B4F" w14:textId="77777777" w:rsidR="00327BF0" w:rsidRDefault="00327BF0" w:rsidP="00327BF0">
      <w:pPr>
        <w:spacing w:after="0" w:line="360" w:lineRule="auto"/>
        <w:ind w:firstLine="567"/>
        <w:jc w:val="both"/>
        <w:rPr>
          <w:rFonts w:ascii="Times New Roman" w:hAnsi="Times New Roman"/>
          <w:i/>
          <w:sz w:val="24"/>
          <w:szCs w:val="24"/>
        </w:rPr>
      </w:pPr>
      <w:r>
        <w:rPr>
          <w:rFonts w:ascii="Times New Roman" w:hAnsi="Times New Roman"/>
          <w:i/>
          <w:sz w:val="24"/>
          <w:szCs w:val="24"/>
        </w:rPr>
        <w:t>OSE 1.</w:t>
      </w:r>
      <w:r>
        <w:rPr>
          <w:rFonts w:ascii="Times New Roman" w:hAnsi="Times New Roman"/>
          <w:sz w:val="24"/>
          <w:szCs w:val="24"/>
        </w:rPr>
        <w:t xml:space="preserve"> </w:t>
      </w:r>
      <w:proofErr w:type="spellStart"/>
      <w:r>
        <w:rPr>
          <w:rFonts w:ascii="Times New Roman" w:hAnsi="Times New Roman"/>
          <w:sz w:val="24"/>
          <w:szCs w:val="24"/>
        </w:rPr>
        <w:t>Identificarea</w:t>
      </w:r>
      <w:proofErr w:type="spellEnd"/>
      <w:r>
        <w:rPr>
          <w:rFonts w:ascii="Times New Roman" w:hAnsi="Times New Roman"/>
          <w:sz w:val="24"/>
          <w:szCs w:val="24"/>
        </w:rPr>
        <w:t xml:space="preserve"> </w:t>
      </w:r>
      <w:proofErr w:type="spellStart"/>
      <w:r>
        <w:rPr>
          <w:rFonts w:ascii="Times New Roman" w:hAnsi="Times New Roman"/>
          <w:sz w:val="24"/>
          <w:szCs w:val="24"/>
        </w:rPr>
        <w:t>factorilor</w:t>
      </w:r>
      <w:proofErr w:type="spellEnd"/>
      <w:r>
        <w:rPr>
          <w:rFonts w:ascii="Times New Roman" w:hAnsi="Times New Roman"/>
          <w:sz w:val="24"/>
          <w:szCs w:val="24"/>
        </w:rPr>
        <w:t xml:space="preserve"> care </w:t>
      </w:r>
      <w:proofErr w:type="spellStart"/>
      <w:r>
        <w:rPr>
          <w:rFonts w:ascii="Times New Roman" w:hAnsi="Times New Roman"/>
          <w:sz w:val="24"/>
          <w:szCs w:val="24"/>
        </w:rPr>
        <w:t>influențează</w:t>
      </w:r>
      <w:proofErr w:type="spellEnd"/>
      <w:r>
        <w:rPr>
          <w:rFonts w:ascii="Times New Roman" w:hAnsi="Times New Roman"/>
          <w:sz w:val="24"/>
          <w:szCs w:val="24"/>
        </w:rPr>
        <w:t xml:space="preserve"> </w:t>
      </w:r>
      <w:proofErr w:type="spellStart"/>
      <w:r>
        <w:rPr>
          <w:rFonts w:ascii="Times New Roman" w:hAnsi="Times New Roman"/>
          <w:sz w:val="24"/>
          <w:szCs w:val="24"/>
        </w:rPr>
        <w:t>deciziile</w:t>
      </w:r>
      <w:proofErr w:type="spellEnd"/>
      <w:r>
        <w:rPr>
          <w:rFonts w:ascii="Times New Roman" w:hAnsi="Times New Roman"/>
          <w:sz w:val="24"/>
          <w:szCs w:val="24"/>
        </w:rPr>
        <w:t xml:space="preserve"> </w:t>
      </w:r>
      <w:proofErr w:type="spellStart"/>
      <w:r>
        <w:rPr>
          <w:rFonts w:ascii="Times New Roman" w:hAnsi="Times New Roman"/>
          <w:sz w:val="24"/>
          <w:szCs w:val="24"/>
        </w:rPr>
        <w:t>manageriale</w:t>
      </w:r>
      <w:proofErr w:type="spellEnd"/>
      <w:r>
        <w:rPr>
          <w:rFonts w:ascii="Times New Roman" w:hAnsi="Times New Roman"/>
          <w:sz w:val="24"/>
          <w:szCs w:val="24"/>
        </w:rPr>
        <w:t xml:space="preserve"> </w:t>
      </w:r>
      <w:proofErr w:type="spellStart"/>
      <w:r>
        <w:rPr>
          <w:rFonts w:ascii="Times New Roman" w:hAnsi="Times New Roman"/>
          <w:sz w:val="24"/>
          <w:szCs w:val="24"/>
        </w:rPr>
        <w:t>adoptate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unitățile</w:t>
      </w:r>
      <w:proofErr w:type="spellEnd"/>
      <w:r>
        <w:rPr>
          <w:rFonts w:ascii="Times New Roman" w:hAnsi="Times New Roman"/>
          <w:sz w:val="24"/>
          <w:szCs w:val="24"/>
        </w:rPr>
        <w:t xml:space="preserve"> </w:t>
      </w:r>
      <w:proofErr w:type="spellStart"/>
      <w:r>
        <w:rPr>
          <w:rFonts w:ascii="Times New Roman" w:hAnsi="Times New Roman"/>
          <w:sz w:val="24"/>
          <w:szCs w:val="24"/>
        </w:rPr>
        <w:t>spitalicești</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din </w:t>
      </w:r>
      <w:proofErr w:type="spellStart"/>
      <w:r>
        <w:rPr>
          <w:rFonts w:ascii="Times New Roman" w:hAnsi="Times New Roman"/>
          <w:sz w:val="24"/>
          <w:szCs w:val="24"/>
        </w:rPr>
        <w:t>România</w:t>
      </w:r>
      <w:proofErr w:type="spellEnd"/>
      <w:r>
        <w:rPr>
          <w:rFonts w:ascii="Times New Roman" w:hAnsi="Times New Roman"/>
          <w:sz w:val="24"/>
          <w:szCs w:val="24"/>
        </w:rPr>
        <w:t>.</w:t>
      </w:r>
    </w:p>
    <w:p w14:paraId="5755973A" w14:textId="77777777" w:rsidR="00327BF0" w:rsidRDefault="00327BF0" w:rsidP="00327BF0">
      <w:pPr>
        <w:spacing w:after="0" w:line="360" w:lineRule="auto"/>
        <w:ind w:firstLine="567"/>
        <w:jc w:val="both"/>
        <w:rPr>
          <w:rFonts w:ascii="Times New Roman" w:hAnsi="Times New Roman"/>
          <w:sz w:val="24"/>
          <w:szCs w:val="24"/>
        </w:rPr>
      </w:pPr>
      <w:r>
        <w:rPr>
          <w:rFonts w:ascii="Times New Roman" w:hAnsi="Times New Roman"/>
          <w:i/>
          <w:sz w:val="24"/>
          <w:szCs w:val="24"/>
        </w:rPr>
        <w:t xml:space="preserve">OSE 2. </w:t>
      </w:r>
      <w:proofErr w:type="spellStart"/>
      <w:r>
        <w:rPr>
          <w:rFonts w:ascii="Times New Roman" w:hAnsi="Times New Roman"/>
          <w:sz w:val="24"/>
          <w:szCs w:val="24"/>
        </w:rPr>
        <w:t>Identificarea</w:t>
      </w:r>
      <w:proofErr w:type="spellEnd"/>
      <w:r>
        <w:rPr>
          <w:rFonts w:ascii="Times New Roman" w:hAnsi="Times New Roman"/>
          <w:sz w:val="24"/>
          <w:szCs w:val="24"/>
        </w:rPr>
        <w:t xml:space="preserve"> </w:t>
      </w:r>
      <w:proofErr w:type="spellStart"/>
      <w:r>
        <w:rPr>
          <w:rFonts w:ascii="Times New Roman" w:hAnsi="Times New Roman"/>
          <w:sz w:val="24"/>
          <w:szCs w:val="24"/>
        </w:rPr>
        <w:t>modelelor</w:t>
      </w:r>
      <w:proofErr w:type="spellEnd"/>
      <w:r>
        <w:rPr>
          <w:rFonts w:ascii="Times New Roman" w:hAnsi="Times New Roman"/>
          <w:sz w:val="24"/>
          <w:szCs w:val="24"/>
        </w:rPr>
        <w:t xml:space="preserve"> de </w:t>
      </w:r>
      <w:proofErr w:type="spellStart"/>
      <w:r>
        <w:rPr>
          <w:rFonts w:ascii="Times New Roman" w:hAnsi="Times New Roman"/>
          <w:sz w:val="24"/>
          <w:szCs w:val="24"/>
        </w:rPr>
        <w:t>decizie</w:t>
      </w:r>
      <w:proofErr w:type="spellEnd"/>
      <w:r>
        <w:rPr>
          <w:rFonts w:ascii="Times New Roman" w:hAnsi="Times New Roman"/>
          <w:sz w:val="24"/>
          <w:szCs w:val="24"/>
        </w:rPr>
        <w:t xml:space="preserve"> pe care le </w:t>
      </w:r>
      <w:proofErr w:type="spellStart"/>
      <w:r>
        <w:rPr>
          <w:rFonts w:ascii="Times New Roman" w:hAnsi="Times New Roman"/>
          <w:sz w:val="24"/>
          <w:szCs w:val="24"/>
        </w:rPr>
        <w:t>iau</w:t>
      </w:r>
      <w:proofErr w:type="spellEnd"/>
      <w:r>
        <w:rPr>
          <w:rFonts w:ascii="Times New Roman" w:hAnsi="Times New Roman"/>
          <w:sz w:val="24"/>
          <w:szCs w:val="24"/>
        </w:rPr>
        <w:t xml:space="preserve"> </w:t>
      </w:r>
      <w:proofErr w:type="spellStart"/>
      <w:r>
        <w:rPr>
          <w:rFonts w:ascii="Times New Roman" w:hAnsi="Times New Roman"/>
          <w:sz w:val="24"/>
          <w:szCs w:val="24"/>
        </w:rPr>
        <w:t>managerilor</w:t>
      </w:r>
      <w:proofErr w:type="spellEnd"/>
      <w:r>
        <w:rPr>
          <w:rFonts w:ascii="Times New Roman" w:hAnsi="Times New Roman"/>
          <w:sz w:val="24"/>
          <w:szCs w:val="24"/>
        </w:rPr>
        <w:t xml:space="preserve"> </w:t>
      </w:r>
      <w:proofErr w:type="spellStart"/>
      <w:r>
        <w:rPr>
          <w:rFonts w:ascii="Times New Roman" w:hAnsi="Times New Roman"/>
          <w:sz w:val="24"/>
          <w:szCs w:val="24"/>
        </w:rPr>
        <w:t>unităților</w:t>
      </w:r>
      <w:proofErr w:type="spellEnd"/>
      <w:r>
        <w:rPr>
          <w:rFonts w:ascii="Times New Roman" w:hAnsi="Times New Roman"/>
          <w:sz w:val="24"/>
          <w:szCs w:val="24"/>
        </w:rPr>
        <w:t xml:space="preserve"> </w:t>
      </w:r>
      <w:proofErr w:type="spellStart"/>
      <w:r>
        <w:rPr>
          <w:rFonts w:ascii="Times New Roman" w:hAnsi="Times New Roman"/>
          <w:sz w:val="24"/>
          <w:szCs w:val="24"/>
        </w:rPr>
        <w:t>spitalicești</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din </w:t>
      </w:r>
      <w:proofErr w:type="spellStart"/>
      <w:r>
        <w:rPr>
          <w:rFonts w:ascii="Times New Roman" w:hAnsi="Times New Roman"/>
          <w:sz w:val="24"/>
          <w:szCs w:val="24"/>
        </w:rPr>
        <w:t>România</w:t>
      </w:r>
      <w:proofErr w:type="spellEnd"/>
      <w:r>
        <w:rPr>
          <w:rFonts w:ascii="Times New Roman" w:hAnsi="Times New Roman"/>
          <w:sz w:val="24"/>
          <w:szCs w:val="24"/>
        </w:rPr>
        <w:t>.</w:t>
      </w:r>
    </w:p>
    <w:p w14:paraId="09976863" w14:textId="77777777" w:rsidR="00327BF0" w:rsidRDefault="00327BF0" w:rsidP="00327BF0">
      <w:pPr>
        <w:spacing w:after="0" w:line="360" w:lineRule="auto"/>
        <w:ind w:firstLine="567"/>
        <w:jc w:val="both"/>
        <w:rPr>
          <w:rFonts w:ascii="Times New Roman" w:hAnsi="Times New Roman"/>
          <w:sz w:val="24"/>
          <w:szCs w:val="24"/>
        </w:rPr>
      </w:pPr>
      <w:r>
        <w:rPr>
          <w:rFonts w:ascii="Times New Roman" w:hAnsi="Times New Roman"/>
          <w:i/>
          <w:sz w:val="24"/>
          <w:szCs w:val="24"/>
        </w:rPr>
        <w:t xml:space="preserve">OSE 3. </w:t>
      </w:r>
      <w:proofErr w:type="spellStart"/>
      <w:r>
        <w:rPr>
          <w:rFonts w:ascii="Times New Roman" w:hAnsi="Times New Roman"/>
          <w:sz w:val="24"/>
          <w:szCs w:val="24"/>
        </w:rPr>
        <w:t>Determinarea</w:t>
      </w:r>
      <w:proofErr w:type="spellEnd"/>
      <w:r>
        <w:rPr>
          <w:rFonts w:ascii="Times New Roman" w:hAnsi="Times New Roman"/>
          <w:sz w:val="24"/>
          <w:szCs w:val="24"/>
        </w:rPr>
        <w:t xml:space="preserve"> </w:t>
      </w:r>
      <w:proofErr w:type="spellStart"/>
      <w:r>
        <w:rPr>
          <w:rFonts w:ascii="Times New Roman" w:hAnsi="Times New Roman"/>
          <w:sz w:val="24"/>
          <w:szCs w:val="24"/>
        </w:rPr>
        <w:t>importanței</w:t>
      </w:r>
      <w:proofErr w:type="spellEnd"/>
      <w:r>
        <w:rPr>
          <w:rFonts w:ascii="Times New Roman" w:hAnsi="Times New Roman"/>
          <w:sz w:val="24"/>
          <w:szCs w:val="24"/>
        </w:rPr>
        <w:t xml:space="preserve"> </w:t>
      </w:r>
      <w:proofErr w:type="spellStart"/>
      <w:r>
        <w:rPr>
          <w:rFonts w:ascii="Times New Roman" w:hAnsi="Times New Roman"/>
          <w:sz w:val="24"/>
          <w:szCs w:val="24"/>
        </w:rPr>
        <w:t>elementelor</w:t>
      </w:r>
      <w:proofErr w:type="spellEnd"/>
      <w:r>
        <w:rPr>
          <w:rFonts w:ascii="Times New Roman" w:hAnsi="Times New Roman"/>
          <w:sz w:val="24"/>
          <w:szCs w:val="24"/>
        </w:rPr>
        <w:t xml:space="preserve"> de </w:t>
      </w:r>
      <w:proofErr w:type="spellStart"/>
      <w:r>
        <w:rPr>
          <w:rFonts w:ascii="Times New Roman" w:hAnsi="Times New Roman"/>
          <w:sz w:val="24"/>
          <w:szCs w:val="24"/>
        </w:rPr>
        <w:t>unicitate</w:t>
      </w:r>
      <w:proofErr w:type="spellEnd"/>
      <w:r>
        <w:rPr>
          <w:rFonts w:ascii="Times New Roman" w:hAnsi="Times New Roman"/>
          <w:sz w:val="24"/>
          <w:szCs w:val="24"/>
        </w:rPr>
        <w:t xml:space="preserve"> a </w:t>
      </w:r>
      <w:proofErr w:type="spellStart"/>
      <w:r>
        <w:rPr>
          <w:rFonts w:ascii="Times New Roman" w:hAnsi="Times New Roman"/>
          <w:sz w:val="24"/>
          <w:szCs w:val="24"/>
        </w:rPr>
        <w:t>unitățile</w:t>
      </w:r>
      <w:proofErr w:type="spellEnd"/>
      <w:r>
        <w:rPr>
          <w:rFonts w:ascii="Times New Roman" w:hAnsi="Times New Roman"/>
          <w:sz w:val="24"/>
          <w:szCs w:val="24"/>
        </w:rPr>
        <w:t xml:space="preserve"> </w:t>
      </w:r>
      <w:proofErr w:type="spellStart"/>
      <w:r>
        <w:rPr>
          <w:rFonts w:ascii="Times New Roman" w:hAnsi="Times New Roman"/>
          <w:sz w:val="24"/>
          <w:szCs w:val="24"/>
        </w:rPr>
        <w:t>spitalicești</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din </w:t>
      </w:r>
      <w:proofErr w:type="spellStart"/>
      <w:r>
        <w:rPr>
          <w:rFonts w:ascii="Times New Roman" w:hAnsi="Times New Roman"/>
          <w:sz w:val="24"/>
          <w:szCs w:val="24"/>
        </w:rPr>
        <w:t>România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luarea</w:t>
      </w:r>
      <w:proofErr w:type="spellEnd"/>
      <w:r>
        <w:rPr>
          <w:rFonts w:ascii="Times New Roman" w:hAnsi="Times New Roman"/>
          <w:sz w:val="24"/>
          <w:szCs w:val="24"/>
        </w:rPr>
        <w:t xml:space="preserve"> </w:t>
      </w:r>
      <w:proofErr w:type="spellStart"/>
      <w:r>
        <w:rPr>
          <w:rFonts w:ascii="Times New Roman" w:hAnsi="Times New Roman"/>
          <w:sz w:val="24"/>
          <w:szCs w:val="24"/>
        </w:rPr>
        <w:t>deciziei</w:t>
      </w:r>
      <w:proofErr w:type="spellEnd"/>
      <w:r>
        <w:rPr>
          <w:rFonts w:ascii="Times New Roman" w:hAnsi="Times New Roman"/>
          <w:sz w:val="24"/>
          <w:szCs w:val="24"/>
        </w:rPr>
        <w:t xml:space="preserve"> </w:t>
      </w:r>
      <w:proofErr w:type="spellStart"/>
      <w:r>
        <w:rPr>
          <w:rFonts w:ascii="Times New Roman" w:hAnsi="Times New Roman"/>
          <w:sz w:val="24"/>
          <w:szCs w:val="24"/>
        </w:rPr>
        <w:t>manageriale</w:t>
      </w:r>
      <w:proofErr w:type="spellEnd"/>
      <w:r>
        <w:rPr>
          <w:rFonts w:ascii="Times New Roman" w:hAnsi="Times New Roman"/>
          <w:sz w:val="24"/>
          <w:szCs w:val="24"/>
        </w:rPr>
        <w:t>.</w:t>
      </w:r>
    </w:p>
    <w:p w14:paraId="108C490D" w14:textId="77777777" w:rsidR="00327BF0" w:rsidRDefault="00327BF0" w:rsidP="00327BF0">
      <w:pPr>
        <w:spacing w:after="0" w:line="360" w:lineRule="auto"/>
        <w:ind w:firstLine="567"/>
        <w:jc w:val="both"/>
        <w:rPr>
          <w:rFonts w:ascii="Times New Roman" w:hAnsi="Times New Roman"/>
          <w:sz w:val="24"/>
          <w:szCs w:val="24"/>
        </w:rPr>
      </w:pPr>
      <w:r>
        <w:rPr>
          <w:rFonts w:ascii="Times New Roman" w:hAnsi="Times New Roman"/>
          <w:i/>
          <w:sz w:val="24"/>
          <w:szCs w:val="24"/>
        </w:rPr>
        <w:t>OSE 4.</w:t>
      </w:r>
      <w:r>
        <w:rPr>
          <w:rFonts w:ascii="Times New Roman" w:hAnsi="Times New Roman"/>
          <w:sz w:val="24"/>
          <w:szCs w:val="24"/>
        </w:rPr>
        <w:t xml:space="preserve"> </w:t>
      </w:r>
      <w:proofErr w:type="spellStart"/>
      <w:r>
        <w:rPr>
          <w:rFonts w:ascii="Times New Roman" w:hAnsi="Times New Roman"/>
          <w:sz w:val="24"/>
          <w:szCs w:val="24"/>
        </w:rPr>
        <w:t>Determinarea</w:t>
      </w:r>
      <w:proofErr w:type="spellEnd"/>
      <w:r>
        <w:rPr>
          <w:rFonts w:ascii="Times New Roman" w:hAnsi="Times New Roman"/>
          <w:sz w:val="24"/>
          <w:szCs w:val="24"/>
        </w:rPr>
        <w:t xml:space="preserve"> </w:t>
      </w:r>
      <w:proofErr w:type="spellStart"/>
      <w:r>
        <w:rPr>
          <w:rFonts w:ascii="Times New Roman" w:hAnsi="Times New Roman"/>
          <w:sz w:val="24"/>
          <w:szCs w:val="24"/>
        </w:rPr>
        <w:t>relațiilor</w:t>
      </w:r>
      <w:proofErr w:type="spellEnd"/>
      <w:r>
        <w:rPr>
          <w:rFonts w:ascii="Times New Roman" w:hAnsi="Times New Roman"/>
          <w:sz w:val="24"/>
          <w:szCs w:val="24"/>
        </w:rPr>
        <w:t xml:space="preserve"> </w:t>
      </w:r>
      <w:proofErr w:type="spellStart"/>
      <w:r>
        <w:rPr>
          <w:rFonts w:ascii="Times New Roman" w:hAnsi="Times New Roman"/>
          <w:sz w:val="24"/>
          <w:szCs w:val="24"/>
        </w:rPr>
        <w:t>dintre</w:t>
      </w:r>
      <w:proofErr w:type="spellEnd"/>
      <w:r>
        <w:rPr>
          <w:rFonts w:ascii="Times New Roman" w:hAnsi="Times New Roman"/>
          <w:sz w:val="24"/>
          <w:szCs w:val="24"/>
        </w:rPr>
        <w:t xml:space="preserve"> </w:t>
      </w:r>
      <w:proofErr w:type="spellStart"/>
      <w:r>
        <w:rPr>
          <w:rFonts w:ascii="Times New Roman" w:hAnsi="Times New Roman"/>
          <w:sz w:val="24"/>
          <w:szCs w:val="24"/>
        </w:rPr>
        <w:t>stilul</w:t>
      </w:r>
      <w:proofErr w:type="spellEnd"/>
      <w:r>
        <w:rPr>
          <w:rFonts w:ascii="Times New Roman" w:hAnsi="Times New Roman"/>
          <w:sz w:val="24"/>
          <w:szCs w:val="24"/>
        </w:rPr>
        <w:t xml:space="preserve"> managerial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modelul</w:t>
      </w:r>
      <w:proofErr w:type="spellEnd"/>
      <w:r>
        <w:rPr>
          <w:rFonts w:ascii="Times New Roman" w:hAnsi="Times New Roman"/>
          <w:sz w:val="24"/>
          <w:szCs w:val="24"/>
        </w:rPr>
        <w:t xml:space="preserve"> </w:t>
      </w:r>
      <w:proofErr w:type="spellStart"/>
      <w:r>
        <w:rPr>
          <w:rFonts w:ascii="Times New Roman" w:hAnsi="Times New Roman"/>
          <w:sz w:val="24"/>
          <w:szCs w:val="24"/>
        </w:rPr>
        <w:t>decizional</w:t>
      </w:r>
      <w:proofErr w:type="spellEnd"/>
      <w:r>
        <w:rPr>
          <w:rFonts w:ascii="Times New Roman" w:hAnsi="Times New Roman"/>
          <w:sz w:val="24"/>
          <w:szCs w:val="24"/>
        </w:rPr>
        <w:t xml:space="preserve"> </w:t>
      </w:r>
      <w:proofErr w:type="spellStart"/>
      <w:r>
        <w:rPr>
          <w:rFonts w:ascii="Times New Roman" w:hAnsi="Times New Roman"/>
          <w:sz w:val="24"/>
          <w:szCs w:val="24"/>
        </w:rPr>
        <w:t>adoptat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unitățile</w:t>
      </w:r>
      <w:proofErr w:type="spellEnd"/>
      <w:r>
        <w:rPr>
          <w:rFonts w:ascii="Times New Roman" w:hAnsi="Times New Roman"/>
          <w:sz w:val="24"/>
          <w:szCs w:val="24"/>
        </w:rPr>
        <w:t xml:space="preserve"> </w:t>
      </w:r>
      <w:proofErr w:type="spellStart"/>
      <w:r>
        <w:rPr>
          <w:rFonts w:ascii="Times New Roman" w:hAnsi="Times New Roman"/>
          <w:sz w:val="24"/>
          <w:szCs w:val="24"/>
        </w:rPr>
        <w:t>spitalicești</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din </w:t>
      </w:r>
      <w:proofErr w:type="spellStart"/>
      <w:r>
        <w:rPr>
          <w:rFonts w:ascii="Times New Roman" w:hAnsi="Times New Roman"/>
          <w:sz w:val="24"/>
          <w:szCs w:val="24"/>
        </w:rPr>
        <w:t>România</w:t>
      </w:r>
      <w:proofErr w:type="spellEnd"/>
      <w:r>
        <w:rPr>
          <w:rFonts w:ascii="Times New Roman" w:hAnsi="Times New Roman"/>
          <w:sz w:val="24"/>
          <w:szCs w:val="24"/>
        </w:rPr>
        <w:t>.</w:t>
      </w:r>
    </w:p>
    <w:p w14:paraId="70DB3C34" w14:textId="77777777" w:rsidR="00327BF0" w:rsidRDefault="00327BF0" w:rsidP="00327BF0">
      <w:pPr>
        <w:spacing w:after="0" w:line="360" w:lineRule="auto"/>
        <w:ind w:firstLine="567"/>
        <w:jc w:val="both"/>
        <w:rPr>
          <w:rFonts w:ascii="Times New Roman" w:hAnsi="Times New Roman"/>
          <w:sz w:val="24"/>
          <w:szCs w:val="24"/>
        </w:rPr>
      </w:pPr>
    </w:p>
    <w:p w14:paraId="25A197D8" w14:textId="77777777" w:rsidR="00327BF0" w:rsidRPr="00327BF0" w:rsidRDefault="00327BF0" w:rsidP="00327BF0">
      <w:pPr>
        <w:pStyle w:val="Heading2"/>
        <w:spacing w:before="0" w:line="360" w:lineRule="auto"/>
        <w:rPr>
          <w:rFonts w:ascii="Times New Roman" w:eastAsia="Calibri Light" w:hAnsi="Times New Roman" w:cs="Times New Roman"/>
          <w:b/>
          <w:color w:val="auto"/>
          <w:sz w:val="24"/>
          <w:szCs w:val="24"/>
        </w:rPr>
      </w:pPr>
      <w:r>
        <w:rPr>
          <w:rFonts w:ascii="Times New Roman" w:hAnsi="Times New Roman"/>
          <w:b/>
          <w:i/>
          <w:color w:val="auto"/>
          <w:sz w:val="24"/>
          <w:szCs w:val="24"/>
        </w:rPr>
        <w:t xml:space="preserve"> </w:t>
      </w:r>
      <w:bookmarkStart w:id="8" w:name="_Toc113193217"/>
      <w:proofErr w:type="spellStart"/>
      <w:r>
        <w:rPr>
          <w:rFonts w:ascii="Times New Roman" w:hAnsi="Times New Roman"/>
          <w:b/>
          <w:i/>
          <w:color w:val="auto"/>
          <w:sz w:val="24"/>
          <w:szCs w:val="24"/>
        </w:rPr>
        <w:t>Metodologia</w:t>
      </w:r>
      <w:proofErr w:type="spellEnd"/>
      <w:r>
        <w:rPr>
          <w:rFonts w:ascii="Times New Roman" w:hAnsi="Times New Roman"/>
          <w:b/>
          <w:i/>
          <w:color w:val="auto"/>
          <w:sz w:val="24"/>
          <w:szCs w:val="24"/>
        </w:rPr>
        <w:t xml:space="preserve"> </w:t>
      </w:r>
      <w:proofErr w:type="spellStart"/>
      <w:r>
        <w:rPr>
          <w:rFonts w:ascii="Times New Roman" w:hAnsi="Times New Roman"/>
          <w:b/>
          <w:i/>
          <w:color w:val="auto"/>
          <w:sz w:val="24"/>
          <w:szCs w:val="24"/>
        </w:rPr>
        <w:t>cercetării</w:t>
      </w:r>
      <w:bookmarkEnd w:id="8"/>
      <w:proofErr w:type="spellEnd"/>
    </w:p>
    <w:p w14:paraId="434B042C" w14:textId="77777777" w:rsidR="0022662F" w:rsidRDefault="00A230AE" w:rsidP="00393491">
      <w:pPr>
        <w:spacing w:after="0" w:line="360" w:lineRule="auto"/>
        <w:ind w:firstLine="567"/>
        <w:jc w:val="both"/>
        <w:rPr>
          <w:rFonts w:ascii="Times New Roman" w:hAnsi="Times New Roman"/>
          <w:sz w:val="24"/>
          <w:szCs w:val="24"/>
        </w:rPr>
      </w:pPr>
      <w:proofErr w:type="spellStart"/>
      <w:r w:rsidRPr="008F77AD">
        <w:rPr>
          <w:rStyle w:val="markedcontent"/>
          <w:rFonts w:ascii="Times New Roman" w:hAnsi="Times New Roman"/>
          <w:sz w:val="24"/>
          <w:szCs w:val="24"/>
        </w:rPr>
        <w:t>Având</w:t>
      </w:r>
      <w:proofErr w:type="spellEnd"/>
      <w:r w:rsidRPr="008F77AD">
        <w:rPr>
          <w:rStyle w:val="markedcontent"/>
          <w:rFonts w:ascii="Times New Roman" w:hAnsi="Times New Roman"/>
          <w:sz w:val="24"/>
          <w:szCs w:val="24"/>
        </w:rPr>
        <w:t xml:space="preserve"> </w:t>
      </w:r>
      <w:proofErr w:type="spellStart"/>
      <w:r w:rsidRPr="008F77AD">
        <w:rPr>
          <w:rStyle w:val="markedcontent"/>
          <w:rFonts w:ascii="Times New Roman" w:hAnsi="Times New Roman"/>
          <w:sz w:val="24"/>
          <w:szCs w:val="24"/>
        </w:rPr>
        <w:t>în</w:t>
      </w:r>
      <w:proofErr w:type="spellEnd"/>
      <w:r w:rsidRPr="008F77AD">
        <w:rPr>
          <w:rStyle w:val="markedcontent"/>
          <w:rFonts w:ascii="Times New Roman" w:hAnsi="Times New Roman"/>
          <w:sz w:val="24"/>
          <w:szCs w:val="24"/>
        </w:rPr>
        <w:t xml:space="preserve"> </w:t>
      </w:r>
      <w:proofErr w:type="spellStart"/>
      <w:r w:rsidRPr="008F77AD">
        <w:rPr>
          <w:rStyle w:val="markedcontent"/>
          <w:rFonts w:ascii="Times New Roman" w:hAnsi="Times New Roman"/>
          <w:sz w:val="24"/>
          <w:szCs w:val="24"/>
        </w:rPr>
        <w:t>vedere</w:t>
      </w:r>
      <w:proofErr w:type="spellEnd"/>
      <w:r w:rsidRPr="008F77AD">
        <w:rPr>
          <w:rStyle w:val="markedcontent"/>
          <w:rFonts w:ascii="Times New Roman" w:hAnsi="Times New Roman"/>
          <w:sz w:val="24"/>
          <w:szCs w:val="24"/>
        </w:rPr>
        <w:t xml:space="preserve"> </w:t>
      </w:r>
      <w:proofErr w:type="spellStart"/>
      <w:r w:rsidRPr="008F77AD">
        <w:rPr>
          <w:rStyle w:val="markedcontent"/>
          <w:rFonts w:ascii="Times New Roman" w:hAnsi="Times New Roman"/>
          <w:sz w:val="24"/>
          <w:szCs w:val="24"/>
        </w:rPr>
        <w:t>părerea</w:t>
      </w:r>
      <w:proofErr w:type="spellEnd"/>
      <w:r w:rsidRPr="008F77AD">
        <w:rPr>
          <w:rStyle w:val="markedcontent"/>
          <w:rFonts w:ascii="Times New Roman" w:hAnsi="Times New Roman"/>
          <w:sz w:val="24"/>
          <w:szCs w:val="24"/>
        </w:rPr>
        <w:t xml:space="preserve"> conform </w:t>
      </w:r>
      <w:proofErr w:type="spellStart"/>
      <w:r w:rsidRPr="008F77AD">
        <w:rPr>
          <w:rStyle w:val="markedcontent"/>
          <w:rFonts w:ascii="Times New Roman" w:hAnsi="Times New Roman"/>
          <w:sz w:val="24"/>
          <w:szCs w:val="24"/>
        </w:rPr>
        <w:t>căreia</w:t>
      </w:r>
      <w:proofErr w:type="spellEnd"/>
      <w:r w:rsidRPr="008F77AD">
        <w:rPr>
          <w:rStyle w:val="markedcontent"/>
          <w:rFonts w:ascii="Times New Roman" w:hAnsi="Times New Roman"/>
          <w:sz w:val="24"/>
          <w:szCs w:val="24"/>
        </w:rPr>
        <w:t xml:space="preserve"> </w:t>
      </w:r>
      <w:proofErr w:type="spellStart"/>
      <w:r w:rsidRPr="008F77AD">
        <w:rPr>
          <w:rStyle w:val="markedcontent"/>
          <w:rFonts w:ascii="Times New Roman" w:hAnsi="Times New Roman"/>
          <w:sz w:val="24"/>
          <w:szCs w:val="24"/>
        </w:rPr>
        <w:t>constatările</w:t>
      </w:r>
      <w:proofErr w:type="spellEnd"/>
      <w:r w:rsidRPr="008F77AD">
        <w:rPr>
          <w:rStyle w:val="markedcontent"/>
          <w:rFonts w:ascii="Times New Roman" w:hAnsi="Times New Roman"/>
          <w:sz w:val="24"/>
          <w:szCs w:val="24"/>
        </w:rPr>
        <w:t xml:space="preserve"> care</w:t>
      </w:r>
      <w:r w:rsidRPr="008F77AD">
        <w:rPr>
          <w:rFonts w:ascii="Times New Roman" w:hAnsi="Times New Roman"/>
          <w:sz w:val="24"/>
          <w:szCs w:val="24"/>
        </w:rPr>
        <w:t xml:space="preserve"> </w:t>
      </w:r>
      <w:proofErr w:type="spellStart"/>
      <w:r w:rsidRPr="008F77AD">
        <w:rPr>
          <w:rStyle w:val="markedcontent"/>
          <w:rFonts w:ascii="Times New Roman" w:hAnsi="Times New Roman"/>
          <w:sz w:val="24"/>
          <w:szCs w:val="24"/>
        </w:rPr>
        <w:t>rezultă</w:t>
      </w:r>
      <w:proofErr w:type="spellEnd"/>
      <w:r w:rsidRPr="008F77AD">
        <w:rPr>
          <w:rStyle w:val="markedcontent"/>
          <w:rFonts w:ascii="Times New Roman" w:hAnsi="Times New Roman"/>
          <w:sz w:val="24"/>
          <w:szCs w:val="24"/>
        </w:rPr>
        <w:t xml:space="preserve"> din </w:t>
      </w:r>
      <w:proofErr w:type="spellStart"/>
      <w:r w:rsidRPr="008F77AD">
        <w:rPr>
          <w:rStyle w:val="markedcontent"/>
          <w:rFonts w:ascii="Times New Roman" w:hAnsi="Times New Roman"/>
          <w:sz w:val="24"/>
          <w:szCs w:val="24"/>
        </w:rPr>
        <w:t>două</w:t>
      </w:r>
      <w:proofErr w:type="spellEnd"/>
      <w:r w:rsidRPr="008F77AD">
        <w:rPr>
          <w:rStyle w:val="markedcontent"/>
          <w:rFonts w:ascii="Times New Roman" w:hAnsi="Times New Roman"/>
          <w:sz w:val="24"/>
          <w:szCs w:val="24"/>
        </w:rPr>
        <w:t xml:space="preserve"> </w:t>
      </w:r>
      <w:proofErr w:type="spellStart"/>
      <w:r w:rsidRPr="008F77AD">
        <w:rPr>
          <w:rStyle w:val="markedcontent"/>
          <w:rFonts w:ascii="Times New Roman" w:hAnsi="Times New Roman"/>
          <w:sz w:val="24"/>
          <w:szCs w:val="24"/>
        </w:rPr>
        <w:t>sau</w:t>
      </w:r>
      <w:proofErr w:type="spellEnd"/>
      <w:r w:rsidRPr="008F77AD">
        <w:rPr>
          <w:rStyle w:val="markedcontent"/>
          <w:rFonts w:ascii="Times New Roman" w:hAnsi="Times New Roman"/>
          <w:sz w:val="24"/>
          <w:szCs w:val="24"/>
        </w:rPr>
        <w:t xml:space="preserve"> </w:t>
      </w:r>
      <w:proofErr w:type="spellStart"/>
      <w:r w:rsidRPr="008F77AD">
        <w:rPr>
          <w:rStyle w:val="markedcontent"/>
          <w:rFonts w:ascii="Times New Roman" w:hAnsi="Times New Roman"/>
          <w:sz w:val="24"/>
          <w:szCs w:val="24"/>
        </w:rPr>
        <w:t>mai</w:t>
      </w:r>
      <w:proofErr w:type="spellEnd"/>
      <w:r w:rsidRPr="008F77AD">
        <w:rPr>
          <w:rStyle w:val="markedcontent"/>
          <w:rFonts w:ascii="Times New Roman" w:hAnsi="Times New Roman"/>
          <w:sz w:val="24"/>
          <w:szCs w:val="24"/>
        </w:rPr>
        <w:t xml:space="preserve"> </w:t>
      </w:r>
      <w:proofErr w:type="spellStart"/>
      <w:r w:rsidRPr="008F77AD">
        <w:rPr>
          <w:rStyle w:val="markedcontent"/>
          <w:rFonts w:ascii="Times New Roman" w:hAnsi="Times New Roman"/>
          <w:sz w:val="24"/>
          <w:szCs w:val="24"/>
        </w:rPr>
        <w:t>multe</w:t>
      </w:r>
      <w:proofErr w:type="spellEnd"/>
      <w:r w:rsidRPr="008F77AD">
        <w:rPr>
          <w:rStyle w:val="markedcontent"/>
          <w:rFonts w:ascii="Times New Roman" w:hAnsi="Times New Roman"/>
          <w:sz w:val="24"/>
          <w:szCs w:val="24"/>
        </w:rPr>
        <w:t xml:space="preserve"> </w:t>
      </w:r>
      <w:proofErr w:type="spellStart"/>
      <w:r w:rsidRPr="008F77AD">
        <w:rPr>
          <w:rStyle w:val="markedcontent"/>
          <w:rFonts w:ascii="Times New Roman" w:hAnsi="Times New Roman"/>
          <w:sz w:val="24"/>
          <w:szCs w:val="24"/>
        </w:rPr>
        <w:t>metode</w:t>
      </w:r>
      <w:proofErr w:type="spellEnd"/>
      <w:r w:rsidRPr="008F77AD">
        <w:rPr>
          <w:rStyle w:val="markedcontent"/>
          <w:rFonts w:ascii="Times New Roman" w:hAnsi="Times New Roman"/>
          <w:sz w:val="24"/>
          <w:szCs w:val="24"/>
        </w:rPr>
        <w:t xml:space="preserve"> </w:t>
      </w:r>
      <w:proofErr w:type="spellStart"/>
      <w:r w:rsidRPr="008F77AD">
        <w:rPr>
          <w:rStyle w:val="markedcontent"/>
          <w:rFonts w:ascii="Times New Roman" w:hAnsi="Times New Roman"/>
          <w:sz w:val="24"/>
          <w:szCs w:val="24"/>
        </w:rPr>
        <w:t>sporește</w:t>
      </w:r>
      <w:proofErr w:type="spellEnd"/>
      <w:r w:rsidRPr="008F77AD">
        <w:rPr>
          <w:rStyle w:val="markedcontent"/>
          <w:rFonts w:ascii="Times New Roman" w:hAnsi="Times New Roman"/>
          <w:sz w:val="24"/>
          <w:szCs w:val="24"/>
        </w:rPr>
        <w:t xml:space="preserve"> </w:t>
      </w:r>
      <w:proofErr w:type="spellStart"/>
      <w:r w:rsidRPr="008F77AD">
        <w:rPr>
          <w:rStyle w:val="markedcontent"/>
          <w:rFonts w:ascii="Times New Roman" w:hAnsi="Times New Roman"/>
          <w:sz w:val="24"/>
          <w:szCs w:val="24"/>
        </w:rPr>
        <w:t>credința</w:t>
      </w:r>
      <w:proofErr w:type="spellEnd"/>
      <w:r w:rsidRPr="008F77AD">
        <w:rPr>
          <w:rStyle w:val="markedcontent"/>
          <w:rFonts w:ascii="Times New Roman" w:hAnsi="Times New Roman"/>
          <w:sz w:val="24"/>
          <w:szCs w:val="24"/>
        </w:rPr>
        <w:t xml:space="preserve"> </w:t>
      </w:r>
      <w:proofErr w:type="spellStart"/>
      <w:r w:rsidRPr="008F77AD">
        <w:rPr>
          <w:rStyle w:val="markedcontent"/>
          <w:rFonts w:ascii="Times New Roman" w:hAnsi="Times New Roman"/>
          <w:sz w:val="24"/>
          <w:szCs w:val="24"/>
        </w:rPr>
        <w:t>că</w:t>
      </w:r>
      <w:proofErr w:type="spellEnd"/>
      <w:r w:rsidRPr="008F77AD">
        <w:rPr>
          <w:rStyle w:val="markedcontent"/>
          <w:rFonts w:ascii="Times New Roman" w:hAnsi="Times New Roman"/>
          <w:sz w:val="24"/>
          <w:szCs w:val="24"/>
        </w:rPr>
        <w:t xml:space="preserve"> </w:t>
      </w:r>
      <w:proofErr w:type="spellStart"/>
      <w:r w:rsidRPr="008F77AD">
        <w:rPr>
          <w:rStyle w:val="markedcontent"/>
          <w:rFonts w:ascii="Times New Roman" w:hAnsi="Times New Roman"/>
          <w:sz w:val="24"/>
          <w:szCs w:val="24"/>
        </w:rPr>
        <w:t>rezultatele</w:t>
      </w:r>
      <w:proofErr w:type="spellEnd"/>
      <w:r w:rsidRPr="008F77AD">
        <w:rPr>
          <w:rStyle w:val="markedcontent"/>
          <w:rFonts w:ascii="Times New Roman" w:hAnsi="Times New Roman"/>
          <w:sz w:val="24"/>
          <w:szCs w:val="24"/>
        </w:rPr>
        <w:t xml:space="preserve"> sunt </w:t>
      </w:r>
      <w:proofErr w:type="spellStart"/>
      <w:r w:rsidRPr="008F77AD">
        <w:rPr>
          <w:rStyle w:val="markedcontent"/>
          <w:rFonts w:ascii="Times New Roman" w:hAnsi="Times New Roman"/>
          <w:sz w:val="24"/>
          <w:szCs w:val="24"/>
        </w:rPr>
        <w:t>valabile</w:t>
      </w:r>
      <w:proofErr w:type="spellEnd"/>
      <w:r w:rsidRPr="008F77AD">
        <w:rPr>
          <w:rStyle w:val="markedcontent"/>
          <w:rFonts w:ascii="Times New Roman" w:hAnsi="Times New Roman"/>
          <w:sz w:val="24"/>
          <w:szCs w:val="24"/>
        </w:rPr>
        <w:t xml:space="preserve"> </w:t>
      </w:r>
      <w:proofErr w:type="spellStart"/>
      <w:r w:rsidRPr="008F77AD">
        <w:rPr>
          <w:rStyle w:val="markedcontent"/>
          <w:rFonts w:ascii="Times New Roman" w:hAnsi="Times New Roman"/>
          <w:sz w:val="24"/>
          <w:szCs w:val="24"/>
        </w:rPr>
        <w:t>și</w:t>
      </w:r>
      <w:proofErr w:type="spellEnd"/>
      <w:r w:rsidRPr="008F77AD">
        <w:rPr>
          <w:rFonts w:ascii="Times New Roman" w:hAnsi="Times New Roman"/>
          <w:sz w:val="24"/>
          <w:szCs w:val="24"/>
        </w:rPr>
        <w:t xml:space="preserve"> </w:t>
      </w:r>
      <w:r w:rsidRPr="008F77AD">
        <w:rPr>
          <w:rStyle w:val="markedcontent"/>
          <w:rFonts w:ascii="Times New Roman" w:hAnsi="Times New Roman"/>
          <w:sz w:val="24"/>
          <w:szCs w:val="24"/>
        </w:rPr>
        <w:t xml:space="preserve">nu </w:t>
      </w:r>
      <w:proofErr w:type="spellStart"/>
      <w:r w:rsidRPr="008F77AD">
        <w:rPr>
          <w:rStyle w:val="markedcontent"/>
          <w:rFonts w:ascii="Times New Roman" w:hAnsi="Times New Roman"/>
          <w:sz w:val="24"/>
          <w:szCs w:val="24"/>
        </w:rPr>
        <w:t>reprezintă</w:t>
      </w:r>
      <w:proofErr w:type="spellEnd"/>
      <w:r w:rsidRPr="008F77AD">
        <w:rPr>
          <w:rStyle w:val="markedcontent"/>
          <w:rFonts w:ascii="Times New Roman" w:hAnsi="Times New Roman"/>
          <w:sz w:val="24"/>
          <w:szCs w:val="24"/>
        </w:rPr>
        <w:t xml:space="preserve"> un artefact </w:t>
      </w:r>
      <w:proofErr w:type="spellStart"/>
      <w:r w:rsidRPr="008F77AD">
        <w:rPr>
          <w:rStyle w:val="markedcontent"/>
          <w:rFonts w:ascii="Times New Roman" w:hAnsi="Times New Roman"/>
          <w:sz w:val="24"/>
          <w:szCs w:val="24"/>
        </w:rPr>
        <w:t>metodologic</w:t>
      </w:r>
      <w:proofErr w:type="spellEnd"/>
      <w:r w:rsidRPr="008F77AD">
        <w:rPr>
          <w:rStyle w:val="markedcontent"/>
          <w:rFonts w:ascii="Times New Roman" w:hAnsi="Times New Roman"/>
          <w:sz w:val="24"/>
          <w:szCs w:val="24"/>
        </w:rPr>
        <w:t xml:space="preserve"> (Bouchard, 1976), am </w:t>
      </w:r>
      <w:proofErr w:type="spellStart"/>
      <w:r w:rsidRPr="008F77AD">
        <w:rPr>
          <w:rStyle w:val="markedcontent"/>
          <w:rFonts w:ascii="Times New Roman" w:hAnsi="Times New Roman"/>
          <w:sz w:val="24"/>
          <w:szCs w:val="24"/>
        </w:rPr>
        <w:t>combinat</w:t>
      </w:r>
      <w:proofErr w:type="spellEnd"/>
      <w:r w:rsidRPr="008F77AD">
        <w:rPr>
          <w:rStyle w:val="markedcontent"/>
          <w:rFonts w:ascii="Times New Roman" w:hAnsi="Times New Roman"/>
          <w:sz w:val="24"/>
          <w:szCs w:val="24"/>
        </w:rPr>
        <w:t xml:space="preserve"> </w:t>
      </w:r>
      <w:proofErr w:type="spellStart"/>
      <w:r w:rsidRPr="008F77AD">
        <w:rPr>
          <w:rStyle w:val="markedcontent"/>
          <w:rFonts w:ascii="Times New Roman" w:hAnsi="Times New Roman"/>
          <w:sz w:val="24"/>
          <w:szCs w:val="24"/>
        </w:rPr>
        <w:t>cercetarea</w:t>
      </w:r>
      <w:proofErr w:type="spellEnd"/>
      <w:r w:rsidRPr="008F77AD">
        <w:rPr>
          <w:rStyle w:val="markedcontent"/>
          <w:rFonts w:ascii="Times New Roman" w:hAnsi="Times New Roman"/>
          <w:sz w:val="24"/>
          <w:szCs w:val="24"/>
        </w:rPr>
        <w:t xml:space="preserve"> </w:t>
      </w:r>
      <w:proofErr w:type="spellStart"/>
      <w:r w:rsidRPr="008F77AD">
        <w:rPr>
          <w:rStyle w:val="markedcontent"/>
          <w:rFonts w:ascii="Times New Roman" w:hAnsi="Times New Roman"/>
          <w:sz w:val="24"/>
          <w:szCs w:val="24"/>
        </w:rPr>
        <w:t>calitativă</w:t>
      </w:r>
      <w:proofErr w:type="spellEnd"/>
      <w:r w:rsidRPr="008F77AD">
        <w:rPr>
          <w:rStyle w:val="markedcontent"/>
          <w:rFonts w:ascii="Times New Roman" w:hAnsi="Times New Roman"/>
          <w:sz w:val="24"/>
          <w:szCs w:val="24"/>
        </w:rPr>
        <w:t xml:space="preserve"> cu </w:t>
      </w:r>
      <w:proofErr w:type="spellStart"/>
      <w:r w:rsidRPr="008F77AD">
        <w:rPr>
          <w:rStyle w:val="markedcontent"/>
          <w:rFonts w:ascii="Times New Roman" w:hAnsi="Times New Roman"/>
          <w:sz w:val="24"/>
          <w:szCs w:val="24"/>
        </w:rPr>
        <w:t>cercetarea</w:t>
      </w:r>
      <w:proofErr w:type="spellEnd"/>
      <w:r w:rsidRPr="008F77AD">
        <w:rPr>
          <w:rStyle w:val="markedcontent"/>
          <w:rFonts w:ascii="Times New Roman" w:hAnsi="Times New Roman"/>
          <w:sz w:val="24"/>
          <w:szCs w:val="24"/>
        </w:rPr>
        <w:t xml:space="preserve"> </w:t>
      </w:r>
      <w:proofErr w:type="spellStart"/>
      <w:r w:rsidRPr="008F77AD">
        <w:rPr>
          <w:rStyle w:val="markedcontent"/>
          <w:rFonts w:ascii="Times New Roman" w:hAnsi="Times New Roman"/>
          <w:sz w:val="24"/>
          <w:szCs w:val="24"/>
        </w:rPr>
        <w:t>cantitativă</w:t>
      </w:r>
      <w:proofErr w:type="spellEnd"/>
      <w:r w:rsidRPr="008F77AD">
        <w:rPr>
          <w:rStyle w:val="markedcontent"/>
          <w:rFonts w:ascii="Times New Roman" w:hAnsi="Times New Roman"/>
          <w:sz w:val="24"/>
          <w:szCs w:val="24"/>
        </w:rPr>
        <w:t xml:space="preserve"> cu </w:t>
      </w:r>
      <w:proofErr w:type="spellStart"/>
      <w:r w:rsidRPr="008F77AD">
        <w:rPr>
          <w:rStyle w:val="markedcontent"/>
          <w:rFonts w:ascii="Times New Roman" w:hAnsi="Times New Roman"/>
          <w:sz w:val="24"/>
          <w:szCs w:val="24"/>
        </w:rPr>
        <w:t>ajutorul</w:t>
      </w:r>
      <w:proofErr w:type="spellEnd"/>
      <w:r w:rsidRPr="008F77AD">
        <w:rPr>
          <w:rStyle w:val="markedcontent"/>
          <w:rFonts w:ascii="Times New Roman" w:hAnsi="Times New Roman"/>
          <w:sz w:val="24"/>
          <w:szCs w:val="24"/>
        </w:rPr>
        <w:t xml:space="preserve"> </w:t>
      </w:r>
      <w:proofErr w:type="spellStart"/>
      <w:r w:rsidRPr="008F77AD">
        <w:rPr>
          <w:rStyle w:val="markedcontent"/>
          <w:rFonts w:ascii="Times New Roman" w:hAnsi="Times New Roman"/>
          <w:sz w:val="24"/>
          <w:szCs w:val="24"/>
        </w:rPr>
        <w:t>triangulării</w:t>
      </w:r>
      <w:proofErr w:type="spellEnd"/>
      <w:r w:rsidRPr="008F77AD">
        <w:rPr>
          <w:rStyle w:val="markedcontent"/>
          <w:rFonts w:ascii="Times New Roman" w:hAnsi="Times New Roman"/>
          <w:sz w:val="24"/>
          <w:szCs w:val="24"/>
        </w:rPr>
        <w:t xml:space="preserve"> </w:t>
      </w:r>
      <w:proofErr w:type="spellStart"/>
      <w:r w:rsidRPr="008F77AD">
        <w:rPr>
          <w:rStyle w:val="markedcontent"/>
          <w:rFonts w:ascii="Times New Roman" w:hAnsi="Times New Roman"/>
          <w:sz w:val="24"/>
          <w:szCs w:val="24"/>
        </w:rPr>
        <w:t>metodologice</w:t>
      </w:r>
      <w:proofErr w:type="spellEnd"/>
      <w:r w:rsidRPr="008F77AD">
        <w:rPr>
          <w:rStyle w:val="markedcontent"/>
          <w:rFonts w:ascii="Times New Roman" w:hAnsi="Times New Roman"/>
          <w:sz w:val="24"/>
          <w:szCs w:val="24"/>
        </w:rPr>
        <w:t xml:space="preserve">. </w:t>
      </w:r>
      <w:proofErr w:type="spellStart"/>
      <w:r w:rsidR="00327BF0">
        <w:rPr>
          <w:rFonts w:ascii="Times New Roman" w:eastAsia="Times New Roman" w:hAnsi="Times New Roman"/>
          <w:sz w:val="24"/>
          <w:szCs w:val="24"/>
        </w:rPr>
        <w:t>Așadar</w:t>
      </w:r>
      <w:proofErr w:type="spellEnd"/>
      <w:r w:rsidR="00327BF0">
        <w:rPr>
          <w:rFonts w:ascii="Times New Roman" w:eastAsia="Times New Roman" w:hAnsi="Times New Roman"/>
          <w:sz w:val="24"/>
          <w:szCs w:val="24"/>
        </w:rPr>
        <w:t xml:space="preserve">, </w:t>
      </w:r>
      <w:proofErr w:type="spellStart"/>
      <w:r w:rsidR="00327BF0">
        <w:rPr>
          <w:rFonts w:ascii="Times New Roman" w:eastAsia="Times New Roman" w:hAnsi="Times New Roman"/>
          <w:sz w:val="24"/>
          <w:szCs w:val="24"/>
        </w:rPr>
        <w:t>extragerea</w:t>
      </w:r>
      <w:proofErr w:type="spellEnd"/>
      <w:r w:rsidR="00327BF0">
        <w:rPr>
          <w:rFonts w:ascii="Times New Roman" w:eastAsia="Times New Roman" w:hAnsi="Times New Roman"/>
          <w:sz w:val="24"/>
          <w:szCs w:val="24"/>
        </w:rPr>
        <w:t xml:space="preserve"> </w:t>
      </w:r>
      <w:proofErr w:type="spellStart"/>
      <w:r w:rsidR="00327BF0">
        <w:rPr>
          <w:rFonts w:ascii="Times New Roman" w:eastAsia="Times New Roman" w:hAnsi="Times New Roman"/>
          <w:sz w:val="24"/>
          <w:szCs w:val="24"/>
        </w:rPr>
        <w:t>premis</w:t>
      </w:r>
      <w:r w:rsidRPr="008F77AD">
        <w:rPr>
          <w:rFonts w:ascii="Times New Roman" w:eastAsia="Times New Roman" w:hAnsi="Times New Roman"/>
          <w:sz w:val="24"/>
          <w:szCs w:val="24"/>
        </w:rPr>
        <w:t>elor</w:t>
      </w:r>
      <w:proofErr w:type="spellEnd"/>
      <w:r w:rsidRPr="008F77AD">
        <w:rPr>
          <w:rFonts w:ascii="Times New Roman" w:eastAsia="Times New Roman" w:hAnsi="Times New Roman"/>
          <w:sz w:val="24"/>
          <w:szCs w:val="24"/>
        </w:rPr>
        <w:t xml:space="preserve"> din </w:t>
      </w:r>
      <w:proofErr w:type="spellStart"/>
      <w:r w:rsidRPr="008F77AD">
        <w:rPr>
          <w:rFonts w:ascii="Times New Roman" w:eastAsia="Times New Roman" w:hAnsi="Times New Roman"/>
          <w:sz w:val="24"/>
          <w:szCs w:val="24"/>
        </w:rPr>
        <w:t>analiza</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calitativă</w:t>
      </w:r>
      <w:proofErr w:type="spellEnd"/>
      <w:r w:rsidRPr="008F77AD">
        <w:rPr>
          <w:rFonts w:ascii="Times New Roman" w:eastAsia="Times New Roman" w:hAnsi="Times New Roman"/>
          <w:sz w:val="24"/>
          <w:szCs w:val="24"/>
        </w:rPr>
        <w:t xml:space="preserve"> (pe </w:t>
      </w:r>
      <w:proofErr w:type="spellStart"/>
      <w:r w:rsidRPr="008F77AD">
        <w:rPr>
          <w:rFonts w:ascii="Times New Roman" w:eastAsia="Times New Roman" w:hAnsi="Times New Roman"/>
          <w:sz w:val="24"/>
          <w:szCs w:val="24"/>
        </w:rPr>
        <w:t>baza</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interviului</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stau</w:t>
      </w:r>
      <w:proofErr w:type="spellEnd"/>
      <w:r w:rsidRPr="008F77AD">
        <w:rPr>
          <w:rFonts w:ascii="Times New Roman" w:eastAsia="Times New Roman" w:hAnsi="Times New Roman"/>
          <w:sz w:val="24"/>
          <w:szCs w:val="24"/>
        </w:rPr>
        <w:t xml:space="preserve"> la </w:t>
      </w:r>
      <w:proofErr w:type="spellStart"/>
      <w:r w:rsidRPr="008F77AD">
        <w:rPr>
          <w:rFonts w:ascii="Times New Roman" w:eastAsia="Times New Roman" w:hAnsi="Times New Roman"/>
          <w:sz w:val="24"/>
          <w:szCs w:val="24"/>
        </w:rPr>
        <w:t>baza</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formulării</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cadrului</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teoretic</w:t>
      </w:r>
      <w:proofErr w:type="spellEnd"/>
      <w:r w:rsidRPr="008F77AD">
        <w:rPr>
          <w:rFonts w:ascii="Times New Roman" w:eastAsia="Times New Roman" w:hAnsi="Times New Roman"/>
          <w:sz w:val="24"/>
          <w:szCs w:val="24"/>
        </w:rPr>
        <w:t xml:space="preserve"> al </w:t>
      </w:r>
      <w:proofErr w:type="spellStart"/>
      <w:r w:rsidRPr="008F77AD">
        <w:rPr>
          <w:rFonts w:ascii="Times New Roman" w:eastAsia="Times New Roman" w:hAnsi="Times New Roman"/>
          <w:sz w:val="24"/>
          <w:szCs w:val="24"/>
        </w:rPr>
        <w:t>acestei</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cercetări</w:t>
      </w:r>
      <w:proofErr w:type="spellEnd"/>
      <w:r w:rsidRPr="008F77AD">
        <w:rPr>
          <w:rFonts w:ascii="Times New Roman" w:eastAsia="Times New Roman" w:hAnsi="Times New Roman"/>
          <w:sz w:val="24"/>
          <w:szCs w:val="24"/>
        </w:rPr>
        <w:t xml:space="preserve">, care </w:t>
      </w:r>
      <w:proofErr w:type="spellStart"/>
      <w:r w:rsidRPr="008F77AD">
        <w:rPr>
          <w:rFonts w:ascii="Times New Roman" w:eastAsia="Times New Roman" w:hAnsi="Times New Roman"/>
          <w:sz w:val="24"/>
          <w:szCs w:val="24"/>
        </w:rPr>
        <w:t>este</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consolidată</w:t>
      </w:r>
      <w:proofErr w:type="spellEnd"/>
      <w:r w:rsidRPr="008F77AD">
        <w:rPr>
          <w:rFonts w:ascii="Times New Roman" w:eastAsia="Times New Roman" w:hAnsi="Times New Roman"/>
          <w:sz w:val="24"/>
          <w:szCs w:val="24"/>
        </w:rPr>
        <w:t xml:space="preserve"> cu </w:t>
      </w:r>
      <w:proofErr w:type="spellStart"/>
      <w:r w:rsidRPr="008F77AD">
        <w:rPr>
          <w:rFonts w:ascii="Times New Roman" w:eastAsia="Times New Roman" w:hAnsi="Times New Roman"/>
          <w:sz w:val="24"/>
          <w:szCs w:val="24"/>
        </w:rPr>
        <w:t>ajutorul</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autoetnografiei</w:t>
      </w:r>
      <w:proofErr w:type="spellEnd"/>
      <w:r w:rsidRPr="008F77AD">
        <w:rPr>
          <w:rFonts w:ascii="Times New Roman" w:eastAsia="Times New Roman" w:hAnsi="Times New Roman"/>
          <w:sz w:val="24"/>
          <w:szCs w:val="24"/>
        </w:rPr>
        <w:t xml:space="preserve">. Teoria </w:t>
      </w:r>
      <w:proofErr w:type="spellStart"/>
      <w:r w:rsidRPr="008F77AD">
        <w:rPr>
          <w:rFonts w:ascii="Times New Roman" w:eastAsia="Times New Roman" w:hAnsi="Times New Roman"/>
          <w:sz w:val="24"/>
          <w:szCs w:val="24"/>
        </w:rPr>
        <w:t>formulată</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în</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primul</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studiu</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reprezintă</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fundamentul</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teoretic</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celui</w:t>
      </w:r>
      <w:proofErr w:type="spellEnd"/>
      <w:r w:rsidRPr="008F77AD">
        <w:rPr>
          <w:rFonts w:ascii="Times New Roman" w:eastAsia="Times New Roman" w:hAnsi="Times New Roman"/>
          <w:sz w:val="24"/>
          <w:szCs w:val="24"/>
        </w:rPr>
        <w:t xml:space="preserve"> de-al </w:t>
      </w:r>
      <w:proofErr w:type="spellStart"/>
      <w:r w:rsidRPr="008F77AD">
        <w:rPr>
          <w:rFonts w:ascii="Times New Roman" w:eastAsia="Times New Roman" w:hAnsi="Times New Roman"/>
          <w:sz w:val="24"/>
          <w:szCs w:val="24"/>
        </w:rPr>
        <w:t>doilea</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studiu</w:t>
      </w:r>
      <w:proofErr w:type="spellEnd"/>
      <w:r w:rsidRPr="008F77AD">
        <w:rPr>
          <w:rFonts w:ascii="Times New Roman" w:eastAsia="Times New Roman" w:hAnsi="Times New Roman"/>
          <w:sz w:val="24"/>
          <w:szCs w:val="24"/>
        </w:rPr>
        <w:t xml:space="preserve">, care </w:t>
      </w:r>
      <w:proofErr w:type="spellStart"/>
      <w:r w:rsidRPr="008F77AD">
        <w:rPr>
          <w:rFonts w:ascii="Times New Roman" w:eastAsia="Times New Roman" w:hAnsi="Times New Roman"/>
          <w:sz w:val="24"/>
          <w:szCs w:val="24"/>
        </w:rPr>
        <w:t>pornește</w:t>
      </w:r>
      <w:proofErr w:type="spellEnd"/>
      <w:r w:rsidRPr="008F77AD">
        <w:rPr>
          <w:rFonts w:ascii="Times New Roman" w:eastAsia="Times New Roman" w:hAnsi="Times New Roman"/>
          <w:sz w:val="24"/>
          <w:szCs w:val="24"/>
        </w:rPr>
        <w:t xml:space="preserve"> de la o </w:t>
      </w:r>
      <w:proofErr w:type="spellStart"/>
      <w:r w:rsidRPr="008F77AD">
        <w:rPr>
          <w:rFonts w:ascii="Times New Roman" w:eastAsia="Times New Roman" w:hAnsi="Times New Roman"/>
          <w:sz w:val="24"/>
          <w:szCs w:val="24"/>
        </w:rPr>
        <w:t>anchetă</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prin</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sondaj</w:t>
      </w:r>
      <w:proofErr w:type="spellEnd"/>
      <w:r w:rsidRPr="008F77AD">
        <w:rPr>
          <w:rFonts w:ascii="Times New Roman" w:eastAsia="Times New Roman" w:hAnsi="Times New Roman"/>
          <w:sz w:val="24"/>
          <w:szCs w:val="24"/>
        </w:rPr>
        <w:t xml:space="preserve"> (pe </w:t>
      </w:r>
      <w:proofErr w:type="spellStart"/>
      <w:r w:rsidRPr="008F77AD">
        <w:rPr>
          <w:rFonts w:ascii="Times New Roman" w:eastAsia="Times New Roman" w:hAnsi="Times New Roman"/>
          <w:sz w:val="24"/>
          <w:szCs w:val="24"/>
        </w:rPr>
        <w:t>baza</w:t>
      </w:r>
      <w:proofErr w:type="spellEnd"/>
      <w:r w:rsidRPr="008F77AD">
        <w:rPr>
          <w:rFonts w:ascii="Times New Roman" w:eastAsia="Times New Roman" w:hAnsi="Times New Roman"/>
          <w:sz w:val="24"/>
          <w:szCs w:val="24"/>
        </w:rPr>
        <w:t xml:space="preserve"> de </w:t>
      </w:r>
      <w:proofErr w:type="spellStart"/>
      <w:r w:rsidRPr="008F77AD">
        <w:rPr>
          <w:rFonts w:ascii="Times New Roman" w:eastAsia="Times New Roman" w:hAnsi="Times New Roman"/>
          <w:sz w:val="24"/>
          <w:szCs w:val="24"/>
        </w:rPr>
        <w:t>chestionare</w:t>
      </w:r>
      <w:proofErr w:type="spellEnd"/>
      <w:r w:rsidRPr="008F77AD">
        <w:rPr>
          <w:rFonts w:ascii="Times New Roman" w:eastAsia="Times New Roman" w:hAnsi="Times New Roman"/>
          <w:sz w:val="24"/>
          <w:szCs w:val="24"/>
        </w:rPr>
        <w:t xml:space="preserve">), care </w:t>
      </w:r>
      <w:proofErr w:type="spellStart"/>
      <w:r w:rsidRPr="008F77AD">
        <w:rPr>
          <w:rFonts w:ascii="Times New Roman" w:eastAsia="Times New Roman" w:hAnsi="Times New Roman"/>
          <w:sz w:val="24"/>
          <w:szCs w:val="24"/>
        </w:rPr>
        <w:t>continuă</w:t>
      </w:r>
      <w:proofErr w:type="spellEnd"/>
      <w:r w:rsidRPr="008F77AD">
        <w:rPr>
          <w:rFonts w:ascii="Times New Roman" w:eastAsia="Times New Roman" w:hAnsi="Times New Roman"/>
          <w:sz w:val="24"/>
          <w:szCs w:val="24"/>
        </w:rPr>
        <w:t xml:space="preserve"> cu </w:t>
      </w:r>
      <w:proofErr w:type="spellStart"/>
      <w:r w:rsidRPr="008F77AD">
        <w:rPr>
          <w:rFonts w:ascii="Times New Roman" w:eastAsia="Times New Roman" w:hAnsi="Times New Roman"/>
          <w:sz w:val="24"/>
          <w:szCs w:val="24"/>
        </w:rPr>
        <w:t>extragerea</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și</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formarea</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eșantionului</w:t>
      </w:r>
      <w:proofErr w:type="spellEnd"/>
      <w:r w:rsidRPr="008F77AD">
        <w:rPr>
          <w:rFonts w:ascii="Times New Roman" w:eastAsia="Times New Roman" w:hAnsi="Times New Roman"/>
          <w:sz w:val="24"/>
          <w:szCs w:val="24"/>
        </w:rPr>
        <w:t xml:space="preserve"> pe </w:t>
      </w:r>
      <w:proofErr w:type="spellStart"/>
      <w:r w:rsidRPr="008F77AD">
        <w:rPr>
          <w:rFonts w:ascii="Times New Roman" w:eastAsia="Times New Roman" w:hAnsi="Times New Roman"/>
          <w:sz w:val="24"/>
          <w:szCs w:val="24"/>
        </w:rPr>
        <w:t>baza</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datelor</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culese</w:t>
      </w:r>
      <w:proofErr w:type="spellEnd"/>
      <w:r w:rsidRPr="008F77AD">
        <w:rPr>
          <w:rFonts w:ascii="Times New Roman" w:eastAsia="Times New Roman" w:hAnsi="Times New Roman"/>
          <w:sz w:val="24"/>
          <w:szCs w:val="24"/>
        </w:rPr>
        <w:t xml:space="preserve"> din </w:t>
      </w:r>
      <w:proofErr w:type="spellStart"/>
      <w:r w:rsidRPr="008F77AD">
        <w:rPr>
          <w:rFonts w:ascii="Times New Roman" w:eastAsia="Times New Roman" w:hAnsi="Times New Roman"/>
          <w:sz w:val="24"/>
          <w:szCs w:val="24"/>
        </w:rPr>
        <w:t>chestionare</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și</w:t>
      </w:r>
      <w:proofErr w:type="spellEnd"/>
      <w:r w:rsidRPr="008F77AD">
        <w:rPr>
          <w:rFonts w:ascii="Times New Roman" w:eastAsia="Times New Roman" w:hAnsi="Times New Roman"/>
          <w:sz w:val="24"/>
          <w:szCs w:val="24"/>
        </w:rPr>
        <w:t xml:space="preserve"> care are </w:t>
      </w:r>
      <w:proofErr w:type="spellStart"/>
      <w:r w:rsidRPr="008F77AD">
        <w:rPr>
          <w:rFonts w:ascii="Times New Roman" w:eastAsia="Times New Roman" w:hAnsi="Times New Roman"/>
          <w:sz w:val="24"/>
          <w:szCs w:val="24"/>
        </w:rPr>
        <w:t>în</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vedere</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evaluarea</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unor</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ipoteze</w:t>
      </w:r>
      <w:proofErr w:type="spellEnd"/>
      <w:r w:rsidRPr="008F77AD">
        <w:rPr>
          <w:rFonts w:ascii="Times New Roman" w:eastAsia="Times New Roman" w:hAnsi="Times New Roman"/>
          <w:sz w:val="24"/>
          <w:szCs w:val="24"/>
        </w:rPr>
        <w:t xml:space="preserve"> de </w:t>
      </w:r>
      <w:proofErr w:type="spellStart"/>
      <w:r w:rsidRPr="008F77AD">
        <w:rPr>
          <w:rFonts w:ascii="Times New Roman" w:eastAsia="Times New Roman" w:hAnsi="Times New Roman"/>
          <w:sz w:val="24"/>
          <w:szCs w:val="24"/>
        </w:rPr>
        <w:t>lucru</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prin</w:t>
      </w:r>
      <w:proofErr w:type="spellEnd"/>
      <w:r w:rsidRPr="008F77AD">
        <w:rPr>
          <w:rFonts w:ascii="Times New Roman" w:eastAsia="Times New Roman" w:hAnsi="Times New Roman"/>
          <w:sz w:val="24"/>
          <w:szCs w:val="24"/>
        </w:rPr>
        <w:t xml:space="preserve"> care </w:t>
      </w:r>
      <w:proofErr w:type="spellStart"/>
      <w:r w:rsidRPr="008F77AD">
        <w:rPr>
          <w:rFonts w:ascii="Times New Roman" w:eastAsia="Times New Roman" w:hAnsi="Times New Roman"/>
          <w:sz w:val="24"/>
          <w:szCs w:val="24"/>
        </w:rPr>
        <w:t>să</w:t>
      </w:r>
      <w:proofErr w:type="spellEnd"/>
      <w:r w:rsidRPr="008F77AD">
        <w:rPr>
          <w:rFonts w:ascii="Times New Roman" w:eastAsia="Times New Roman" w:hAnsi="Times New Roman"/>
          <w:sz w:val="24"/>
          <w:szCs w:val="24"/>
        </w:rPr>
        <w:t xml:space="preserve"> se </w:t>
      </w:r>
      <w:proofErr w:type="spellStart"/>
      <w:r w:rsidRPr="008F77AD">
        <w:rPr>
          <w:rFonts w:ascii="Times New Roman" w:eastAsia="Times New Roman" w:hAnsi="Times New Roman"/>
          <w:sz w:val="24"/>
          <w:szCs w:val="24"/>
        </w:rPr>
        <w:t>valideze</w:t>
      </w:r>
      <w:proofErr w:type="spellEnd"/>
      <w:r w:rsidRPr="008F77AD">
        <w:rPr>
          <w:rFonts w:ascii="Times New Roman" w:eastAsia="Times New Roman" w:hAnsi="Times New Roman"/>
          <w:sz w:val="24"/>
          <w:szCs w:val="24"/>
        </w:rPr>
        <w:t xml:space="preserve"> empiric </w:t>
      </w:r>
      <w:proofErr w:type="spellStart"/>
      <w:r w:rsidRPr="008F77AD">
        <w:rPr>
          <w:rFonts w:ascii="Times New Roman" w:eastAsia="Times New Roman" w:hAnsi="Times New Roman"/>
          <w:sz w:val="24"/>
          <w:szCs w:val="24"/>
        </w:rPr>
        <w:t>modelul</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teoretic</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propus</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În</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cele</w:t>
      </w:r>
      <w:proofErr w:type="spellEnd"/>
      <w:r w:rsidRPr="008F77AD">
        <w:rPr>
          <w:rFonts w:ascii="Times New Roman" w:eastAsia="Times New Roman" w:hAnsi="Times New Roman"/>
          <w:sz w:val="24"/>
          <w:szCs w:val="24"/>
        </w:rPr>
        <w:t xml:space="preserve"> din </w:t>
      </w:r>
      <w:proofErr w:type="spellStart"/>
      <w:r w:rsidRPr="008F77AD">
        <w:rPr>
          <w:rFonts w:ascii="Times New Roman" w:eastAsia="Times New Roman" w:hAnsi="Times New Roman"/>
          <w:sz w:val="24"/>
          <w:szCs w:val="24"/>
        </w:rPr>
        <w:t>urmă</w:t>
      </w:r>
      <w:proofErr w:type="spellEnd"/>
      <w:r w:rsidRPr="008F77AD">
        <w:rPr>
          <w:rFonts w:ascii="Times New Roman" w:eastAsia="Times New Roman" w:hAnsi="Times New Roman"/>
          <w:sz w:val="24"/>
          <w:szCs w:val="24"/>
        </w:rPr>
        <w:t xml:space="preserve">, </w:t>
      </w:r>
      <w:proofErr w:type="spellStart"/>
      <w:r w:rsidRPr="008F77AD">
        <w:rPr>
          <w:rFonts w:ascii="Times New Roman" w:eastAsia="Times New Roman" w:hAnsi="Times New Roman"/>
          <w:sz w:val="24"/>
          <w:szCs w:val="24"/>
        </w:rPr>
        <w:t>s</w:t>
      </w:r>
      <w:r w:rsidRPr="008F77AD">
        <w:rPr>
          <w:rFonts w:ascii="Times New Roman" w:hAnsi="Times New Roman"/>
          <w:sz w:val="24"/>
          <w:szCs w:val="24"/>
        </w:rPr>
        <w:t>copul</w:t>
      </w:r>
      <w:proofErr w:type="spellEnd"/>
      <w:r w:rsidRPr="008F77AD">
        <w:rPr>
          <w:rFonts w:ascii="Times New Roman" w:hAnsi="Times New Roman"/>
          <w:sz w:val="24"/>
          <w:szCs w:val="24"/>
        </w:rPr>
        <w:t xml:space="preserve"> </w:t>
      </w:r>
      <w:proofErr w:type="spellStart"/>
      <w:r w:rsidRPr="008F77AD">
        <w:rPr>
          <w:rFonts w:ascii="Times New Roman" w:hAnsi="Times New Roman"/>
          <w:sz w:val="24"/>
          <w:szCs w:val="24"/>
        </w:rPr>
        <w:t>coroborării</w:t>
      </w:r>
      <w:proofErr w:type="spellEnd"/>
      <w:r w:rsidRPr="008F77AD">
        <w:rPr>
          <w:rFonts w:ascii="Times New Roman" w:hAnsi="Times New Roman"/>
          <w:sz w:val="24"/>
          <w:szCs w:val="24"/>
        </w:rPr>
        <w:t xml:space="preserve"> </w:t>
      </w:r>
      <w:proofErr w:type="spellStart"/>
      <w:r w:rsidRPr="008F77AD">
        <w:rPr>
          <w:rFonts w:ascii="Times New Roman" w:hAnsi="Times New Roman"/>
          <w:sz w:val="24"/>
          <w:szCs w:val="24"/>
        </w:rPr>
        <w:t>cel</w:t>
      </w:r>
      <w:r w:rsidR="00342DA5">
        <w:rPr>
          <w:rFonts w:ascii="Times New Roman" w:hAnsi="Times New Roman"/>
          <w:sz w:val="24"/>
          <w:szCs w:val="24"/>
        </w:rPr>
        <w:t>or</w:t>
      </w:r>
      <w:proofErr w:type="spellEnd"/>
      <w:r w:rsidR="00342DA5">
        <w:rPr>
          <w:rFonts w:ascii="Times New Roman" w:hAnsi="Times New Roman"/>
          <w:sz w:val="24"/>
          <w:szCs w:val="24"/>
        </w:rPr>
        <w:t xml:space="preserve"> </w:t>
      </w:r>
      <w:proofErr w:type="spellStart"/>
      <w:r w:rsidR="00342DA5">
        <w:rPr>
          <w:rFonts w:ascii="Times New Roman" w:hAnsi="Times New Roman"/>
          <w:sz w:val="24"/>
          <w:szCs w:val="24"/>
        </w:rPr>
        <w:t>două</w:t>
      </w:r>
      <w:proofErr w:type="spellEnd"/>
      <w:r w:rsidR="00342DA5">
        <w:rPr>
          <w:rFonts w:ascii="Times New Roman" w:hAnsi="Times New Roman"/>
          <w:sz w:val="24"/>
          <w:szCs w:val="24"/>
        </w:rPr>
        <w:t xml:space="preserve"> </w:t>
      </w:r>
      <w:proofErr w:type="spellStart"/>
      <w:r w:rsidR="00342DA5">
        <w:rPr>
          <w:rFonts w:ascii="Times New Roman" w:hAnsi="Times New Roman"/>
          <w:sz w:val="24"/>
          <w:szCs w:val="24"/>
        </w:rPr>
        <w:t>tipologii</w:t>
      </w:r>
      <w:proofErr w:type="spellEnd"/>
      <w:r w:rsidR="00342DA5">
        <w:rPr>
          <w:rFonts w:ascii="Times New Roman" w:hAnsi="Times New Roman"/>
          <w:sz w:val="24"/>
          <w:szCs w:val="24"/>
        </w:rPr>
        <w:t xml:space="preserve"> de </w:t>
      </w:r>
      <w:proofErr w:type="spellStart"/>
      <w:r w:rsidR="00342DA5">
        <w:rPr>
          <w:rFonts w:ascii="Times New Roman" w:hAnsi="Times New Roman"/>
          <w:sz w:val="24"/>
          <w:szCs w:val="24"/>
        </w:rPr>
        <w:t>metode</w:t>
      </w:r>
      <w:proofErr w:type="spellEnd"/>
      <w:r w:rsidR="00342DA5">
        <w:rPr>
          <w:rFonts w:ascii="Times New Roman" w:hAnsi="Times New Roman"/>
          <w:sz w:val="24"/>
          <w:szCs w:val="24"/>
        </w:rPr>
        <w:t xml:space="preserve"> a </w:t>
      </w:r>
      <w:proofErr w:type="spellStart"/>
      <w:r w:rsidR="00342DA5">
        <w:rPr>
          <w:rFonts w:ascii="Times New Roman" w:hAnsi="Times New Roman"/>
          <w:sz w:val="24"/>
          <w:szCs w:val="24"/>
        </w:rPr>
        <w:t>fost</w:t>
      </w:r>
      <w:proofErr w:type="spellEnd"/>
      <w:r w:rsidRPr="008F77AD">
        <w:rPr>
          <w:rFonts w:ascii="Times New Roman" w:hAnsi="Times New Roman"/>
          <w:sz w:val="24"/>
          <w:szCs w:val="24"/>
        </w:rPr>
        <w:t xml:space="preserve"> de a </w:t>
      </w:r>
      <w:proofErr w:type="spellStart"/>
      <w:r w:rsidRPr="008F77AD">
        <w:rPr>
          <w:rFonts w:ascii="Times New Roman" w:hAnsi="Times New Roman"/>
          <w:sz w:val="24"/>
          <w:szCs w:val="24"/>
        </w:rPr>
        <w:t>consolida</w:t>
      </w:r>
      <w:proofErr w:type="spellEnd"/>
      <w:r w:rsidRPr="008F77AD">
        <w:rPr>
          <w:rFonts w:ascii="Times New Roman" w:hAnsi="Times New Roman"/>
          <w:sz w:val="24"/>
          <w:szCs w:val="24"/>
        </w:rPr>
        <w:t xml:space="preserve"> </w:t>
      </w:r>
      <w:proofErr w:type="spellStart"/>
      <w:r w:rsidRPr="008F77AD">
        <w:rPr>
          <w:rFonts w:ascii="Times New Roman" w:hAnsi="Times New Roman"/>
          <w:sz w:val="24"/>
          <w:szCs w:val="24"/>
        </w:rPr>
        <w:t>abordarea</w:t>
      </w:r>
      <w:proofErr w:type="spellEnd"/>
      <w:r w:rsidRPr="008F77AD">
        <w:rPr>
          <w:rFonts w:ascii="Times New Roman" w:hAnsi="Times New Roman"/>
          <w:sz w:val="24"/>
          <w:szCs w:val="24"/>
        </w:rPr>
        <w:t xml:space="preserve"> </w:t>
      </w:r>
      <w:proofErr w:type="spellStart"/>
      <w:r w:rsidRPr="008F77AD">
        <w:rPr>
          <w:rFonts w:ascii="Times New Roman" w:hAnsi="Times New Roman"/>
          <w:sz w:val="24"/>
          <w:szCs w:val="24"/>
        </w:rPr>
        <w:t>metodologică</w:t>
      </w:r>
      <w:proofErr w:type="spellEnd"/>
      <w:r w:rsidRPr="008F77AD">
        <w:rPr>
          <w:rFonts w:ascii="Times New Roman" w:hAnsi="Times New Roman"/>
          <w:sz w:val="24"/>
          <w:szCs w:val="24"/>
        </w:rPr>
        <w:t xml:space="preserve"> </w:t>
      </w:r>
      <w:proofErr w:type="spellStart"/>
      <w:r w:rsidRPr="008F77AD">
        <w:rPr>
          <w:rFonts w:ascii="Times New Roman" w:hAnsi="Times New Roman"/>
          <w:sz w:val="24"/>
          <w:szCs w:val="24"/>
        </w:rPr>
        <w:t>pentru</w:t>
      </w:r>
      <w:proofErr w:type="spellEnd"/>
      <w:r w:rsidRPr="008F77AD">
        <w:rPr>
          <w:rFonts w:ascii="Times New Roman" w:hAnsi="Times New Roman"/>
          <w:sz w:val="24"/>
          <w:szCs w:val="24"/>
        </w:rPr>
        <w:t xml:space="preserve"> a </w:t>
      </w:r>
      <w:proofErr w:type="spellStart"/>
      <w:r w:rsidRPr="008F77AD">
        <w:rPr>
          <w:rFonts w:ascii="Times New Roman" w:hAnsi="Times New Roman"/>
          <w:sz w:val="24"/>
          <w:szCs w:val="24"/>
        </w:rPr>
        <w:t>răspunde</w:t>
      </w:r>
      <w:proofErr w:type="spellEnd"/>
      <w:r w:rsidRPr="008F77AD">
        <w:rPr>
          <w:rFonts w:ascii="Times New Roman" w:hAnsi="Times New Roman"/>
          <w:sz w:val="24"/>
          <w:szCs w:val="24"/>
        </w:rPr>
        <w:t xml:space="preserve"> </w:t>
      </w:r>
      <w:proofErr w:type="spellStart"/>
      <w:r w:rsidRPr="008F77AD">
        <w:rPr>
          <w:rFonts w:ascii="Times New Roman" w:hAnsi="Times New Roman"/>
          <w:sz w:val="24"/>
          <w:szCs w:val="24"/>
        </w:rPr>
        <w:t>obiectivului</w:t>
      </w:r>
      <w:proofErr w:type="spellEnd"/>
      <w:r w:rsidRPr="008F77AD">
        <w:rPr>
          <w:rFonts w:ascii="Times New Roman" w:hAnsi="Times New Roman"/>
          <w:sz w:val="24"/>
          <w:szCs w:val="24"/>
        </w:rPr>
        <w:t xml:space="preserve"> fundamental al </w:t>
      </w:r>
      <w:proofErr w:type="spellStart"/>
      <w:r w:rsidRPr="008F77AD">
        <w:rPr>
          <w:rFonts w:ascii="Times New Roman" w:hAnsi="Times New Roman"/>
          <w:sz w:val="24"/>
          <w:szCs w:val="24"/>
        </w:rPr>
        <w:t>cercetării</w:t>
      </w:r>
      <w:proofErr w:type="spellEnd"/>
      <w:r w:rsidRPr="008F77AD">
        <w:rPr>
          <w:rFonts w:ascii="Times New Roman" w:hAnsi="Times New Roman"/>
          <w:sz w:val="24"/>
          <w:szCs w:val="24"/>
        </w:rPr>
        <w:t xml:space="preserve">: </w:t>
      </w:r>
      <w:proofErr w:type="spellStart"/>
      <w:r w:rsidRPr="008F77AD">
        <w:rPr>
          <w:rFonts w:ascii="Times New Roman" w:hAnsi="Times New Roman"/>
          <w:sz w:val="24"/>
          <w:szCs w:val="24"/>
        </w:rPr>
        <w:t>identificarea</w:t>
      </w:r>
      <w:proofErr w:type="spellEnd"/>
      <w:r w:rsidRPr="008F77AD">
        <w:rPr>
          <w:rFonts w:ascii="Times New Roman" w:hAnsi="Times New Roman"/>
          <w:sz w:val="24"/>
          <w:szCs w:val="24"/>
        </w:rPr>
        <w:t xml:space="preserve"> </w:t>
      </w:r>
      <w:proofErr w:type="spellStart"/>
      <w:r w:rsidRPr="008F77AD">
        <w:rPr>
          <w:rFonts w:ascii="Times New Roman" w:hAnsi="Times New Roman"/>
          <w:sz w:val="24"/>
          <w:szCs w:val="24"/>
        </w:rPr>
        <w:t>particularităților</w:t>
      </w:r>
      <w:proofErr w:type="spellEnd"/>
      <w:r w:rsidRPr="008F77AD">
        <w:rPr>
          <w:rFonts w:ascii="Times New Roman" w:hAnsi="Times New Roman"/>
          <w:sz w:val="24"/>
          <w:szCs w:val="24"/>
        </w:rPr>
        <w:t xml:space="preserve"> </w:t>
      </w:r>
      <w:proofErr w:type="spellStart"/>
      <w:r w:rsidRPr="008F77AD">
        <w:rPr>
          <w:rFonts w:ascii="Times New Roman" w:hAnsi="Times New Roman"/>
          <w:sz w:val="24"/>
          <w:szCs w:val="24"/>
        </w:rPr>
        <w:t>procesului</w:t>
      </w:r>
      <w:proofErr w:type="spellEnd"/>
      <w:r w:rsidRPr="008F77AD">
        <w:rPr>
          <w:rFonts w:ascii="Times New Roman" w:hAnsi="Times New Roman"/>
          <w:sz w:val="24"/>
          <w:szCs w:val="24"/>
        </w:rPr>
        <w:t xml:space="preserve"> </w:t>
      </w:r>
      <w:proofErr w:type="spellStart"/>
      <w:r w:rsidRPr="008F77AD">
        <w:rPr>
          <w:rFonts w:ascii="Times New Roman" w:hAnsi="Times New Roman"/>
          <w:sz w:val="24"/>
          <w:szCs w:val="24"/>
        </w:rPr>
        <w:t>decizional</w:t>
      </w:r>
      <w:proofErr w:type="spellEnd"/>
      <w:r w:rsidRPr="008F77AD">
        <w:rPr>
          <w:rFonts w:ascii="Times New Roman" w:hAnsi="Times New Roman"/>
          <w:sz w:val="24"/>
          <w:szCs w:val="24"/>
        </w:rPr>
        <w:t xml:space="preserve"> managerial </w:t>
      </w:r>
      <w:proofErr w:type="spellStart"/>
      <w:r w:rsidRPr="008F77AD">
        <w:rPr>
          <w:rFonts w:ascii="Times New Roman" w:hAnsi="Times New Roman"/>
          <w:sz w:val="24"/>
          <w:szCs w:val="24"/>
        </w:rPr>
        <w:t>în</w:t>
      </w:r>
      <w:proofErr w:type="spellEnd"/>
      <w:r w:rsidRPr="008F77AD">
        <w:rPr>
          <w:rFonts w:ascii="Times New Roman" w:hAnsi="Times New Roman"/>
          <w:sz w:val="24"/>
          <w:szCs w:val="24"/>
        </w:rPr>
        <w:t xml:space="preserve"> </w:t>
      </w:r>
      <w:proofErr w:type="spellStart"/>
      <w:r w:rsidRPr="008F77AD">
        <w:rPr>
          <w:rFonts w:ascii="Times New Roman" w:hAnsi="Times New Roman"/>
          <w:sz w:val="24"/>
          <w:szCs w:val="24"/>
        </w:rPr>
        <w:t>unitățile</w:t>
      </w:r>
      <w:proofErr w:type="spellEnd"/>
      <w:r w:rsidRPr="008F77AD">
        <w:rPr>
          <w:rFonts w:ascii="Times New Roman" w:hAnsi="Times New Roman"/>
          <w:sz w:val="24"/>
          <w:szCs w:val="24"/>
        </w:rPr>
        <w:t xml:space="preserve"> </w:t>
      </w:r>
      <w:proofErr w:type="spellStart"/>
      <w:r w:rsidRPr="008F77AD">
        <w:rPr>
          <w:rFonts w:ascii="Times New Roman" w:hAnsi="Times New Roman"/>
          <w:sz w:val="24"/>
          <w:szCs w:val="24"/>
        </w:rPr>
        <w:t>spitalicești</w:t>
      </w:r>
      <w:proofErr w:type="spellEnd"/>
      <w:r w:rsidRPr="008F77AD">
        <w:rPr>
          <w:rFonts w:ascii="Times New Roman" w:hAnsi="Times New Roman"/>
          <w:sz w:val="24"/>
          <w:szCs w:val="24"/>
        </w:rPr>
        <w:t xml:space="preserve"> </w:t>
      </w:r>
      <w:proofErr w:type="spellStart"/>
      <w:r w:rsidRPr="008F77AD">
        <w:rPr>
          <w:rFonts w:ascii="Times New Roman" w:hAnsi="Times New Roman"/>
          <w:sz w:val="24"/>
          <w:szCs w:val="24"/>
        </w:rPr>
        <w:t>publice</w:t>
      </w:r>
      <w:proofErr w:type="spellEnd"/>
      <w:r w:rsidRPr="008F77AD">
        <w:rPr>
          <w:rFonts w:ascii="Times New Roman" w:hAnsi="Times New Roman"/>
          <w:sz w:val="24"/>
          <w:szCs w:val="24"/>
        </w:rPr>
        <w:t xml:space="preserve"> </w:t>
      </w:r>
      <w:r w:rsidR="00342DA5">
        <w:rPr>
          <w:rFonts w:ascii="Times New Roman" w:hAnsi="Times New Roman"/>
          <w:sz w:val="24"/>
          <w:szCs w:val="24"/>
        </w:rPr>
        <w:lastRenderedPageBreak/>
        <w:t xml:space="preserve">din </w:t>
      </w:r>
      <w:proofErr w:type="spellStart"/>
      <w:r w:rsidR="00342DA5">
        <w:rPr>
          <w:rFonts w:ascii="Times New Roman" w:hAnsi="Times New Roman"/>
          <w:sz w:val="24"/>
          <w:szCs w:val="24"/>
        </w:rPr>
        <w:t>România</w:t>
      </w:r>
      <w:proofErr w:type="spellEnd"/>
      <w:r w:rsidR="00342DA5">
        <w:rPr>
          <w:rFonts w:ascii="Times New Roman" w:hAnsi="Times New Roman"/>
          <w:sz w:val="24"/>
          <w:szCs w:val="24"/>
        </w:rPr>
        <w:t xml:space="preserve">. De </w:t>
      </w:r>
      <w:proofErr w:type="spellStart"/>
      <w:r w:rsidR="00342DA5">
        <w:rPr>
          <w:rFonts w:ascii="Times New Roman" w:hAnsi="Times New Roman"/>
          <w:sz w:val="24"/>
          <w:szCs w:val="24"/>
        </w:rPr>
        <w:t>asemenea</w:t>
      </w:r>
      <w:proofErr w:type="spellEnd"/>
      <w:r w:rsidR="00342DA5">
        <w:rPr>
          <w:rFonts w:ascii="Times New Roman" w:hAnsi="Times New Roman"/>
          <w:sz w:val="24"/>
          <w:szCs w:val="24"/>
        </w:rPr>
        <w:t xml:space="preserve">, s-a </w:t>
      </w:r>
      <w:proofErr w:type="spellStart"/>
      <w:r w:rsidR="00342DA5">
        <w:rPr>
          <w:rFonts w:ascii="Times New Roman" w:hAnsi="Times New Roman"/>
          <w:sz w:val="24"/>
          <w:szCs w:val="24"/>
        </w:rPr>
        <w:t>dorit</w:t>
      </w:r>
      <w:proofErr w:type="spellEnd"/>
      <w:r w:rsidRPr="008F77AD">
        <w:rPr>
          <w:rFonts w:ascii="Times New Roman" w:hAnsi="Times New Roman"/>
          <w:sz w:val="24"/>
          <w:szCs w:val="24"/>
        </w:rPr>
        <w:t xml:space="preserve"> </w:t>
      </w:r>
      <w:proofErr w:type="spellStart"/>
      <w:r w:rsidRPr="008F77AD">
        <w:rPr>
          <w:rFonts w:ascii="Times New Roman" w:hAnsi="Times New Roman"/>
          <w:sz w:val="24"/>
          <w:szCs w:val="24"/>
        </w:rPr>
        <w:t>surmontarea</w:t>
      </w:r>
      <w:proofErr w:type="spellEnd"/>
      <w:r w:rsidRPr="008F77AD">
        <w:rPr>
          <w:rFonts w:ascii="Times New Roman" w:hAnsi="Times New Roman"/>
          <w:sz w:val="24"/>
          <w:szCs w:val="24"/>
        </w:rPr>
        <w:t xml:space="preserve"> </w:t>
      </w:r>
      <w:proofErr w:type="spellStart"/>
      <w:r w:rsidRPr="008F77AD">
        <w:rPr>
          <w:rFonts w:ascii="Times New Roman" w:hAnsi="Times New Roman"/>
          <w:sz w:val="24"/>
          <w:szCs w:val="24"/>
        </w:rPr>
        <w:t>limitelor</w:t>
      </w:r>
      <w:proofErr w:type="spellEnd"/>
      <w:r w:rsidRPr="008F77AD">
        <w:rPr>
          <w:rFonts w:ascii="Times New Roman" w:hAnsi="Times New Roman"/>
          <w:sz w:val="24"/>
          <w:szCs w:val="24"/>
        </w:rPr>
        <w:t xml:space="preserve"> </w:t>
      </w:r>
      <w:proofErr w:type="spellStart"/>
      <w:r w:rsidRPr="008F77AD">
        <w:rPr>
          <w:rFonts w:ascii="Times New Roman" w:hAnsi="Times New Roman"/>
          <w:sz w:val="24"/>
          <w:szCs w:val="24"/>
        </w:rPr>
        <w:t>inerente</w:t>
      </w:r>
      <w:proofErr w:type="spellEnd"/>
      <w:r w:rsidRPr="008F77AD">
        <w:rPr>
          <w:rFonts w:ascii="Times New Roman" w:hAnsi="Times New Roman"/>
          <w:sz w:val="24"/>
          <w:szCs w:val="24"/>
        </w:rPr>
        <w:t xml:space="preserve"> </w:t>
      </w:r>
      <w:proofErr w:type="spellStart"/>
      <w:r w:rsidRPr="008F77AD">
        <w:rPr>
          <w:rFonts w:ascii="Times New Roman" w:hAnsi="Times New Roman"/>
          <w:sz w:val="24"/>
          <w:szCs w:val="24"/>
        </w:rPr>
        <w:t>fiecărui</w:t>
      </w:r>
      <w:proofErr w:type="spellEnd"/>
      <w:r w:rsidRPr="008F77AD">
        <w:rPr>
          <w:rFonts w:ascii="Times New Roman" w:hAnsi="Times New Roman"/>
          <w:sz w:val="24"/>
          <w:szCs w:val="24"/>
        </w:rPr>
        <w:t xml:space="preserve"> tip de </w:t>
      </w:r>
      <w:proofErr w:type="spellStart"/>
      <w:r w:rsidRPr="008F77AD">
        <w:rPr>
          <w:rFonts w:ascii="Times New Roman" w:hAnsi="Times New Roman"/>
          <w:sz w:val="24"/>
          <w:szCs w:val="24"/>
        </w:rPr>
        <w:t>cercetare</w:t>
      </w:r>
      <w:proofErr w:type="spellEnd"/>
      <w:r w:rsidRPr="008F77AD">
        <w:rPr>
          <w:rFonts w:ascii="Times New Roman" w:hAnsi="Times New Roman"/>
          <w:sz w:val="24"/>
          <w:szCs w:val="24"/>
        </w:rPr>
        <w:t xml:space="preserve"> </w:t>
      </w:r>
      <w:proofErr w:type="spellStart"/>
      <w:r w:rsidRPr="008F77AD">
        <w:rPr>
          <w:rFonts w:ascii="Times New Roman" w:hAnsi="Times New Roman"/>
          <w:sz w:val="24"/>
          <w:szCs w:val="24"/>
        </w:rPr>
        <w:t>și</w:t>
      </w:r>
      <w:proofErr w:type="spellEnd"/>
      <w:r w:rsidRPr="008F77AD">
        <w:rPr>
          <w:rFonts w:ascii="Times New Roman" w:hAnsi="Times New Roman"/>
          <w:sz w:val="24"/>
          <w:szCs w:val="24"/>
        </w:rPr>
        <w:t xml:space="preserve"> </w:t>
      </w:r>
      <w:proofErr w:type="spellStart"/>
      <w:r w:rsidRPr="008F77AD">
        <w:rPr>
          <w:rFonts w:ascii="Times New Roman" w:hAnsi="Times New Roman"/>
          <w:sz w:val="24"/>
          <w:szCs w:val="24"/>
        </w:rPr>
        <w:t>combinarea</w:t>
      </w:r>
      <w:proofErr w:type="spellEnd"/>
      <w:r w:rsidRPr="008F77AD">
        <w:rPr>
          <w:rFonts w:ascii="Times New Roman" w:hAnsi="Times New Roman"/>
          <w:sz w:val="24"/>
          <w:szCs w:val="24"/>
        </w:rPr>
        <w:t xml:space="preserve"> </w:t>
      </w:r>
      <w:proofErr w:type="spellStart"/>
      <w:r w:rsidRPr="008F77AD">
        <w:rPr>
          <w:rFonts w:ascii="Times New Roman" w:hAnsi="Times New Roman"/>
          <w:sz w:val="24"/>
          <w:szCs w:val="24"/>
        </w:rPr>
        <w:t>avantajelor</w:t>
      </w:r>
      <w:proofErr w:type="spellEnd"/>
      <w:r w:rsidRPr="008F77AD">
        <w:rPr>
          <w:rFonts w:ascii="Times New Roman" w:hAnsi="Times New Roman"/>
          <w:sz w:val="24"/>
          <w:szCs w:val="24"/>
        </w:rPr>
        <w:t xml:space="preserve"> </w:t>
      </w:r>
      <w:proofErr w:type="spellStart"/>
      <w:r w:rsidRPr="008F77AD">
        <w:rPr>
          <w:rFonts w:ascii="Times New Roman" w:hAnsi="Times New Roman"/>
          <w:sz w:val="24"/>
          <w:szCs w:val="24"/>
        </w:rPr>
        <w:t>fiecăreia</w:t>
      </w:r>
      <w:proofErr w:type="spellEnd"/>
      <w:r w:rsidRPr="008F77AD">
        <w:rPr>
          <w:rFonts w:ascii="Times New Roman" w:hAnsi="Times New Roman"/>
          <w:sz w:val="24"/>
          <w:szCs w:val="24"/>
        </w:rPr>
        <w:t>.</w:t>
      </w:r>
    </w:p>
    <w:p w14:paraId="2FEBE97F" w14:textId="77777777" w:rsidR="007464D5" w:rsidRPr="008F77AD" w:rsidRDefault="007464D5" w:rsidP="00393491">
      <w:pPr>
        <w:spacing w:after="0" w:line="360" w:lineRule="auto"/>
        <w:ind w:firstLine="567"/>
        <w:jc w:val="both"/>
        <w:rPr>
          <w:rFonts w:ascii="Times New Roman" w:hAnsi="Times New Roman"/>
          <w:sz w:val="24"/>
          <w:szCs w:val="24"/>
        </w:rPr>
      </w:pPr>
    </w:p>
    <w:p w14:paraId="08697AFE" w14:textId="77777777" w:rsidR="0022662F" w:rsidRPr="007464D5" w:rsidRDefault="007464D5" w:rsidP="007464D5">
      <w:pPr>
        <w:pStyle w:val="Heading1"/>
        <w:spacing w:before="0" w:line="360" w:lineRule="auto"/>
        <w:jc w:val="center"/>
        <w:rPr>
          <w:rStyle w:val="q4iawc"/>
          <w:rFonts w:ascii="Times New Roman" w:hAnsi="Times New Roman"/>
          <w:b/>
          <w:color w:val="auto"/>
          <w:sz w:val="24"/>
          <w:szCs w:val="24"/>
          <w:lang w:val="ro-RO"/>
        </w:rPr>
      </w:pPr>
      <w:r>
        <w:rPr>
          <w:rFonts w:ascii="Times New Roman" w:hAnsi="Times New Roman"/>
          <w:b/>
          <w:color w:val="auto"/>
          <w:sz w:val="24"/>
          <w:szCs w:val="24"/>
          <w:lang w:val="ro-RO"/>
        </w:rPr>
        <w:t xml:space="preserve"> </w:t>
      </w:r>
      <w:bookmarkStart w:id="9" w:name="_Toc113193218"/>
      <w:r>
        <w:rPr>
          <w:rFonts w:ascii="Times New Roman" w:hAnsi="Times New Roman"/>
          <w:b/>
          <w:color w:val="auto"/>
          <w:sz w:val="24"/>
          <w:szCs w:val="24"/>
          <w:lang w:val="ro-RO"/>
        </w:rPr>
        <w:t>PREZENTAREA SINTETICĂ A CAPITOLELOR TEZEI DE DOCTORAT</w:t>
      </w:r>
      <w:bookmarkEnd w:id="9"/>
    </w:p>
    <w:p w14:paraId="51A00B2F" w14:textId="77777777" w:rsidR="0022662F" w:rsidRPr="00393491" w:rsidRDefault="00A230AE" w:rsidP="00393491">
      <w:pPr>
        <w:pStyle w:val="NoSpacing"/>
        <w:ind w:firstLine="567"/>
        <w:rPr>
          <w:rStyle w:val="q4iawc"/>
          <w:rFonts w:ascii="Times New Roman" w:hAnsi="Times New Roman"/>
          <w:szCs w:val="24"/>
        </w:rPr>
      </w:pPr>
      <w:r w:rsidRPr="00393491">
        <w:rPr>
          <w:rFonts w:ascii="Times New Roman" w:hAnsi="Times New Roman"/>
          <w:szCs w:val="24"/>
        </w:rPr>
        <w:t xml:space="preserve">În acord cu obiectivele propuse, lucrarea este structurată în două părți, urmate de concluzii, referințe bibliografice și anexe. Prima parte, intitulată </w:t>
      </w:r>
      <w:r w:rsidRPr="00393491">
        <w:rPr>
          <w:rFonts w:ascii="Times New Roman" w:hAnsi="Times New Roman"/>
          <w:i/>
          <w:szCs w:val="24"/>
        </w:rPr>
        <w:t>Aspecte teoretice și practice privind procesul decizional în unitățile spitalicești</w:t>
      </w:r>
      <w:r w:rsidRPr="00393491">
        <w:rPr>
          <w:rFonts w:ascii="Times New Roman" w:hAnsi="Times New Roman"/>
          <w:szCs w:val="24"/>
        </w:rPr>
        <w:t>, cuprinde două capitole ce au în vedere realizarea unei analize critice a literaturii de specialitate privind p</w:t>
      </w:r>
      <w:r w:rsidR="00EA6877">
        <w:rPr>
          <w:rFonts w:ascii="Times New Roman" w:hAnsi="Times New Roman"/>
          <w:szCs w:val="24"/>
        </w:rPr>
        <w:t>rocesul decizional managerial (C</w:t>
      </w:r>
      <w:r w:rsidRPr="00393491">
        <w:rPr>
          <w:rFonts w:ascii="Times New Roman" w:hAnsi="Times New Roman"/>
          <w:szCs w:val="24"/>
        </w:rPr>
        <w:t>apitolul 1) și ceea ce implică acesta în cadrul unităților spitalicești în general și a unităților spitalicești publ</w:t>
      </w:r>
      <w:r w:rsidR="00327BF0">
        <w:rPr>
          <w:rFonts w:ascii="Times New Roman" w:hAnsi="Times New Roman"/>
          <w:szCs w:val="24"/>
        </w:rPr>
        <w:t>ice din România în particular (C</w:t>
      </w:r>
      <w:r w:rsidRPr="00393491">
        <w:rPr>
          <w:rFonts w:ascii="Times New Roman" w:hAnsi="Times New Roman"/>
          <w:szCs w:val="24"/>
        </w:rPr>
        <w:t>apitolul 2).</w:t>
      </w:r>
    </w:p>
    <w:p w14:paraId="03D9EAA9" w14:textId="77777777" w:rsidR="008F77AD" w:rsidRPr="00393491" w:rsidRDefault="008F77AD" w:rsidP="00393491">
      <w:pPr>
        <w:spacing w:after="0" w:line="360" w:lineRule="auto"/>
        <w:ind w:firstLine="567"/>
        <w:jc w:val="both"/>
        <w:rPr>
          <w:rFonts w:ascii="Times New Roman" w:hAnsi="Times New Roman"/>
          <w:sz w:val="24"/>
          <w:szCs w:val="24"/>
        </w:rPr>
      </w:pP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w:t>
      </w:r>
      <w:proofErr w:type="spellStart"/>
      <w:r w:rsidR="00AE65BA" w:rsidRPr="00393491">
        <w:rPr>
          <w:rFonts w:ascii="Times New Roman" w:hAnsi="Times New Roman"/>
          <w:sz w:val="24"/>
          <w:szCs w:val="24"/>
        </w:rPr>
        <w:t>primul</w:t>
      </w:r>
      <w:proofErr w:type="spellEnd"/>
      <w:r w:rsidR="00AE65BA" w:rsidRPr="00393491">
        <w:rPr>
          <w:rFonts w:ascii="Times New Roman" w:hAnsi="Times New Roman"/>
          <w:sz w:val="24"/>
          <w:szCs w:val="24"/>
        </w:rPr>
        <w:t xml:space="preserve"> capitol</w:t>
      </w:r>
      <w:r w:rsidRPr="00393491">
        <w:rPr>
          <w:rFonts w:ascii="Times New Roman" w:hAnsi="Times New Roman"/>
          <w:sz w:val="24"/>
          <w:szCs w:val="24"/>
        </w:rPr>
        <w:t xml:space="preserve"> ne-am </w:t>
      </w:r>
      <w:proofErr w:type="spellStart"/>
      <w:r w:rsidRPr="00393491">
        <w:rPr>
          <w:rFonts w:ascii="Times New Roman" w:hAnsi="Times New Roman"/>
          <w:sz w:val="24"/>
          <w:szCs w:val="24"/>
        </w:rPr>
        <w:t>propus</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realizăm</w:t>
      </w:r>
      <w:proofErr w:type="spellEnd"/>
      <w:r w:rsidRPr="00393491">
        <w:rPr>
          <w:rFonts w:ascii="Times New Roman" w:hAnsi="Times New Roman"/>
          <w:sz w:val="24"/>
          <w:szCs w:val="24"/>
        </w:rPr>
        <w:t xml:space="preserve"> o </w:t>
      </w:r>
      <w:proofErr w:type="spellStart"/>
      <w:r w:rsidRPr="00393491">
        <w:rPr>
          <w:rFonts w:ascii="Times New Roman" w:hAnsi="Times New Roman"/>
          <w:sz w:val="24"/>
          <w:szCs w:val="24"/>
        </w:rPr>
        <w:t>analiză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critică</w:t>
      </w:r>
      <w:proofErr w:type="spellEnd"/>
      <w:r w:rsidRPr="00393491">
        <w:rPr>
          <w:rFonts w:ascii="Times New Roman" w:hAnsi="Times New Roman"/>
          <w:sz w:val="24"/>
          <w:szCs w:val="24"/>
        </w:rPr>
        <w:t xml:space="preserve"> a </w:t>
      </w:r>
      <w:proofErr w:type="spellStart"/>
      <w:r w:rsidRPr="00393491">
        <w:rPr>
          <w:rFonts w:ascii="Times New Roman" w:hAnsi="Times New Roman"/>
          <w:sz w:val="24"/>
          <w:szCs w:val="24"/>
        </w:rPr>
        <w:t>literaturii</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specialitate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privind</w:t>
      </w:r>
      <w:proofErr w:type="spellEnd"/>
      <w:r w:rsidRPr="00393491">
        <w:rPr>
          <w:rFonts w:ascii="Times New Roman" w:hAnsi="Times New Roman"/>
          <w:sz w:val="24"/>
          <w:szCs w:val="24"/>
        </w:rPr>
        <w:t xml:space="preserve"> un </w:t>
      </w:r>
      <w:proofErr w:type="spellStart"/>
      <w:r w:rsidRPr="00393491">
        <w:rPr>
          <w:rFonts w:ascii="Times New Roman" w:hAnsi="Times New Roman"/>
          <w:sz w:val="24"/>
          <w:szCs w:val="24"/>
        </w:rPr>
        <w:t>domeniu</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cercetare</w:t>
      </w:r>
      <w:proofErr w:type="spellEnd"/>
      <w:r w:rsidRPr="00393491">
        <w:rPr>
          <w:rFonts w:ascii="Times New Roman" w:hAnsi="Times New Roman"/>
          <w:sz w:val="24"/>
          <w:szCs w:val="24"/>
        </w:rPr>
        <w:t xml:space="preserve"> complex </w:t>
      </w:r>
      <w:proofErr w:type="spellStart"/>
      <w:r w:rsidRPr="00393491">
        <w:rPr>
          <w:rFonts w:ascii="Times New Roman" w:hAnsi="Times New Roman"/>
          <w:sz w:val="24"/>
          <w:szCs w:val="24"/>
        </w:rPr>
        <w:t>ce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vizează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procesul</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decizional</w:t>
      </w:r>
      <w:proofErr w:type="spellEnd"/>
      <w:r w:rsidRPr="00393491">
        <w:rPr>
          <w:rFonts w:ascii="Times New Roman" w:hAnsi="Times New Roman"/>
          <w:sz w:val="24"/>
          <w:szCs w:val="24"/>
        </w:rPr>
        <w:t xml:space="preserve"> managerial </w:t>
      </w:r>
      <w:proofErr w:type="spellStart"/>
      <w:r w:rsidRPr="00393491">
        <w:rPr>
          <w:rFonts w:ascii="Times New Roman" w:hAnsi="Times New Roman"/>
          <w:sz w:val="24"/>
          <w:szCs w:val="24"/>
        </w:rPr>
        <w:t>și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ceea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implică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acesta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cadrul</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unităților</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spitalicești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general </w:t>
      </w:r>
      <w:proofErr w:type="spellStart"/>
      <w:r w:rsidRPr="00393491">
        <w:rPr>
          <w:rFonts w:ascii="Times New Roman" w:hAnsi="Times New Roman"/>
          <w:sz w:val="24"/>
          <w:szCs w:val="24"/>
        </w:rPr>
        <w:t>și</w:t>
      </w:r>
      <w:proofErr w:type="spellEnd"/>
      <w:r w:rsidRPr="00393491">
        <w:rPr>
          <w:rFonts w:ascii="Times New Roman" w:hAnsi="Times New Roman"/>
          <w:sz w:val="24"/>
          <w:szCs w:val="24"/>
        </w:rPr>
        <w:t xml:space="preserve"> a </w:t>
      </w:r>
      <w:proofErr w:type="spellStart"/>
      <w:r w:rsidRPr="00393491">
        <w:rPr>
          <w:rFonts w:ascii="Times New Roman" w:hAnsi="Times New Roman"/>
          <w:sz w:val="24"/>
          <w:szCs w:val="24"/>
        </w:rPr>
        <w:t>unităților</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spitalicești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publice</w:t>
      </w:r>
      <w:proofErr w:type="spellEnd"/>
      <w:r w:rsidRPr="00393491">
        <w:rPr>
          <w:rFonts w:ascii="Times New Roman" w:hAnsi="Times New Roman"/>
          <w:sz w:val="24"/>
          <w:szCs w:val="24"/>
        </w:rPr>
        <w:t xml:space="preserve"> din </w:t>
      </w:r>
      <w:proofErr w:type="spellStart"/>
      <w:r w:rsidRPr="00393491">
        <w:rPr>
          <w:rFonts w:ascii="Times New Roman" w:hAnsi="Times New Roman"/>
          <w:sz w:val="24"/>
          <w:szCs w:val="24"/>
        </w:rPr>
        <w:t>România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particular.</w:t>
      </w:r>
    </w:p>
    <w:p w14:paraId="5A0C0E0A" w14:textId="77777777" w:rsidR="005643E1" w:rsidRPr="00393491" w:rsidRDefault="008F77AD" w:rsidP="00393491">
      <w:pPr>
        <w:spacing w:after="0" w:line="360" w:lineRule="auto"/>
        <w:ind w:firstLine="567"/>
        <w:jc w:val="both"/>
        <w:rPr>
          <w:rFonts w:ascii="Times New Roman" w:hAnsi="Times New Roman"/>
          <w:sz w:val="24"/>
          <w:szCs w:val="24"/>
        </w:rPr>
      </w:pP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construirea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acestui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demers</w:t>
      </w:r>
      <w:proofErr w:type="spellEnd"/>
      <w:r w:rsidRPr="00393491">
        <w:rPr>
          <w:rFonts w:ascii="Times New Roman" w:hAnsi="Times New Roman"/>
          <w:sz w:val="24"/>
          <w:szCs w:val="24"/>
        </w:rPr>
        <w:t xml:space="preserve"> am </w:t>
      </w:r>
      <w:proofErr w:type="spellStart"/>
      <w:r w:rsidRPr="00393491">
        <w:rPr>
          <w:rFonts w:ascii="Times New Roman" w:hAnsi="Times New Roman"/>
          <w:sz w:val="24"/>
          <w:szCs w:val="24"/>
        </w:rPr>
        <w:t>plecat</w:t>
      </w:r>
      <w:proofErr w:type="spellEnd"/>
      <w:r w:rsidRPr="00393491">
        <w:rPr>
          <w:rFonts w:ascii="Times New Roman" w:hAnsi="Times New Roman"/>
          <w:sz w:val="24"/>
          <w:szCs w:val="24"/>
        </w:rPr>
        <w:t xml:space="preserve"> de la </w:t>
      </w:r>
      <w:proofErr w:type="spellStart"/>
      <w:r w:rsidRPr="00393491">
        <w:rPr>
          <w:rFonts w:ascii="Times New Roman" w:hAnsi="Times New Roman"/>
          <w:sz w:val="24"/>
          <w:szCs w:val="24"/>
        </w:rPr>
        <w:t>definirea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conceptului</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decizie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managerială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și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realizarea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unei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analize</w:t>
      </w:r>
      <w:proofErr w:type="spellEnd"/>
      <w:r w:rsidRPr="00393491">
        <w:rPr>
          <w:rFonts w:ascii="Times New Roman" w:hAnsi="Times New Roman"/>
          <w:sz w:val="24"/>
          <w:szCs w:val="24"/>
        </w:rPr>
        <w:t xml:space="preserve"> a </w:t>
      </w:r>
      <w:proofErr w:type="spellStart"/>
      <w:r w:rsidRPr="00393491">
        <w:rPr>
          <w:rFonts w:ascii="Times New Roman" w:hAnsi="Times New Roman"/>
          <w:sz w:val="24"/>
          <w:szCs w:val="24"/>
        </w:rPr>
        <w:t>tipologiilor</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acesteia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ținând</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cont</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criteriile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și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factorii</w:t>
      </w:r>
      <w:proofErr w:type="spellEnd"/>
      <w:r w:rsidRPr="00393491">
        <w:rPr>
          <w:rFonts w:ascii="Times New Roman" w:hAnsi="Times New Roman"/>
          <w:sz w:val="24"/>
          <w:szCs w:val="24"/>
        </w:rPr>
        <w:t xml:space="preserve"> cu </w:t>
      </w:r>
      <w:proofErr w:type="spellStart"/>
      <w:r w:rsidRPr="00393491">
        <w:rPr>
          <w:rFonts w:ascii="Times New Roman" w:hAnsi="Times New Roman"/>
          <w:sz w:val="24"/>
          <w:szCs w:val="24"/>
        </w:rPr>
        <w:t>rol</w:t>
      </w:r>
      <w:proofErr w:type="spellEnd"/>
      <w:r w:rsidRPr="00393491">
        <w:rPr>
          <w:rFonts w:ascii="Times New Roman" w:hAnsi="Times New Roman"/>
          <w:sz w:val="24"/>
          <w:szCs w:val="24"/>
        </w:rPr>
        <w:t xml:space="preserve"> determinant </w:t>
      </w:r>
      <w:proofErr w:type="spellStart"/>
      <w:r w:rsidRPr="00393491">
        <w:rPr>
          <w:rFonts w:ascii="Times New Roman" w:hAnsi="Times New Roman"/>
          <w:sz w:val="24"/>
          <w:szCs w:val="24"/>
        </w:rPr>
        <w:t>prezentați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studiile</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specialitate</w:t>
      </w:r>
      <w:proofErr w:type="spellEnd"/>
      <w:r w:rsidRPr="00393491">
        <w:rPr>
          <w:rFonts w:ascii="Times New Roman" w:hAnsi="Times New Roman"/>
          <w:sz w:val="24"/>
          <w:szCs w:val="24"/>
        </w:rPr>
        <w:t xml:space="preserve">. </w:t>
      </w:r>
      <w:proofErr w:type="spellStart"/>
      <w:r w:rsidR="005643E1" w:rsidRPr="00393491">
        <w:rPr>
          <w:rFonts w:ascii="Times New Roman" w:hAnsi="Times New Roman"/>
          <w:sz w:val="24"/>
          <w:szCs w:val="24"/>
        </w:rPr>
        <w:t>În</w:t>
      </w:r>
      <w:proofErr w:type="spellEnd"/>
      <w:r w:rsidR="005643E1" w:rsidRPr="00393491">
        <w:rPr>
          <w:rFonts w:ascii="Times New Roman" w:hAnsi="Times New Roman"/>
          <w:sz w:val="24"/>
          <w:szCs w:val="24"/>
        </w:rPr>
        <w:t xml:space="preserve"> </w:t>
      </w:r>
      <w:proofErr w:type="spellStart"/>
      <w:r w:rsidR="005643E1" w:rsidRPr="00393491">
        <w:rPr>
          <w:rFonts w:ascii="Times New Roman" w:hAnsi="Times New Roman"/>
          <w:sz w:val="24"/>
          <w:szCs w:val="24"/>
        </w:rPr>
        <w:t>acest</w:t>
      </w:r>
      <w:proofErr w:type="spellEnd"/>
      <w:r w:rsidR="005643E1" w:rsidRPr="00393491">
        <w:rPr>
          <w:rFonts w:ascii="Times New Roman" w:hAnsi="Times New Roman"/>
          <w:sz w:val="24"/>
          <w:szCs w:val="24"/>
        </w:rPr>
        <w:t xml:space="preserve"> </w:t>
      </w:r>
      <w:proofErr w:type="spellStart"/>
      <w:r w:rsidR="005643E1" w:rsidRPr="00393491">
        <w:rPr>
          <w:rFonts w:ascii="Times New Roman" w:hAnsi="Times New Roman"/>
          <w:sz w:val="24"/>
          <w:szCs w:val="24"/>
        </w:rPr>
        <w:t>sens</w:t>
      </w:r>
      <w:proofErr w:type="spellEnd"/>
      <w:r w:rsidR="005643E1" w:rsidRPr="00393491">
        <w:rPr>
          <w:rFonts w:ascii="Times New Roman" w:hAnsi="Times New Roman"/>
          <w:sz w:val="24"/>
          <w:szCs w:val="24"/>
        </w:rPr>
        <w:t xml:space="preserve"> am </w:t>
      </w:r>
      <w:proofErr w:type="spellStart"/>
      <w:r w:rsidR="005643E1" w:rsidRPr="00393491">
        <w:rPr>
          <w:rFonts w:ascii="Times New Roman" w:hAnsi="Times New Roman"/>
          <w:sz w:val="24"/>
          <w:szCs w:val="24"/>
        </w:rPr>
        <w:t>observat</w:t>
      </w:r>
      <w:proofErr w:type="spellEnd"/>
      <w:r w:rsidR="005643E1" w:rsidRPr="00393491">
        <w:rPr>
          <w:rFonts w:ascii="Times New Roman" w:hAnsi="Times New Roman"/>
          <w:sz w:val="24"/>
          <w:szCs w:val="24"/>
        </w:rPr>
        <w:t xml:space="preserve"> </w:t>
      </w:r>
      <w:proofErr w:type="spellStart"/>
      <w:r w:rsidR="005643E1" w:rsidRPr="00393491">
        <w:rPr>
          <w:rFonts w:ascii="Times New Roman" w:hAnsi="Times New Roman"/>
          <w:sz w:val="24"/>
          <w:szCs w:val="24"/>
        </w:rPr>
        <w:t>modul</w:t>
      </w:r>
      <w:proofErr w:type="spellEnd"/>
      <w:r w:rsidR="005643E1" w:rsidRPr="00393491">
        <w:rPr>
          <w:rFonts w:ascii="Times New Roman" w:hAnsi="Times New Roman"/>
          <w:sz w:val="24"/>
          <w:szCs w:val="24"/>
        </w:rPr>
        <w:t xml:space="preserve"> de </w:t>
      </w:r>
      <w:proofErr w:type="spellStart"/>
      <w:r w:rsidR="005643E1" w:rsidRPr="00393491">
        <w:rPr>
          <w:rFonts w:ascii="Times New Roman" w:hAnsi="Times New Roman"/>
          <w:sz w:val="24"/>
          <w:szCs w:val="24"/>
        </w:rPr>
        <w:t>organizare</w:t>
      </w:r>
      <w:proofErr w:type="spellEnd"/>
      <w:r w:rsidR="005643E1" w:rsidRPr="00393491">
        <w:rPr>
          <w:rFonts w:ascii="Times New Roman" w:hAnsi="Times New Roman"/>
          <w:sz w:val="24"/>
          <w:szCs w:val="24"/>
        </w:rPr>
        <w:t xml:space="preserve"> </w:t>
      </w:r>
      <w:proofErr w:type="spellStart"/>
      <w:r w:rsidR="005643E1" w:rsidRPr="00393491">
        <w:rPr>
          <w:rFonts w:ascii="Times New Roman" w:hAnsi="Times New Roman"/>
          <w:sz w:val="24"/>
          <w:szCs w:val="24"/>
        </w:rPr>
        <w:t>și</w:t>
      </w:r>
      <w:proofErr w:type="spellEnd"/>
      <w:r w:rsidR="005643E1" w:rsidRPr="00393491">
        <w:rPr>
          <w:rFonts w:ascii="Times New Roman" w:hAnsi="Times New Roman"/>
          <w:sz w:val="24"/>
          <w:szCs w:val="24"/>
        </w:rPr>
        <w:t xml:space="preserve"> </w:t>
      </w:r>
      <w:proofErr w:type="spellStart"/>
      <w:r w:rsidR="005643E1" w:rsidRPr="00393491">
        <w:rPr>
          <w:rFonts w:ascii="Times New Roman" w:hAnsi="Times New Roman"/>
          <w:sz w:val="24"/>
          <w:szCs w:val="24"/>
        </w:rPr>
        <w:t>elementele</w:t>
      </w:r>
      <w:proofErr w:type="spellEnd"/>
      <w:r w:rsidR="005643E1" w:rsidRPr="00393491">
        <w:rPr>
          <w:rFonts w:ascii="Times New Roman" w:hAnsi="Times New Roman"/>
          <w:sz w:val="24"/>
          <w:szCs w:val="24"/>
        </w:rPr>
        <w:t xml:space="preserve"> de </w:t>
      </w:r>
      <w:proofErr w:type="spellStart"/>
      <w:r w:rsidR="005643E1" w:rsidRPr="00393491">
        <w:rPr>
          <w:rFonts w:ascii="Times New Roman" w:hAnsi="Times New Roman"/>
          <w:sz w:val="24"/>
          <w:szCs w:val="24"/>
        </w:rPr>
        <w:t>identificare</w:t>
      </w:r>
      <w:proofErr w:type="spellEnd"/>
      <w:r w:rsidR="005643E1" w:rsidRPr="00393491">
        <w:rPr>
          <w:rFonts w:ascii="Times New Roman" w:hAnsi="Times New Roman"/>
          <w:sz w:val="24"/>
          <w:szCs w:val="24"/>
        </w:rPr>
        <w:t xml:space="preserve"> a </w:t>
      </w:r>
      <w:proofErr w:type="spellStart"/>
      <w:r w:rsidR="005643E1" w:rsidRPr="00393491">
        <w:rPr>
          <w:rFonts w:ascii="Times New Roman" w:hAnsi="Times New Roman"/>
          <w:sz w:val="24"/>
          <w:szCs w:val="24"/>
        </w:rPr>
        <w:t>unităților</w:t>
      </w:r>
      <w:proofErr w:type="spellEnd"/>
      <w:r w:rsidR="005643E1" w:rsidRPr="00393491">
        <w:rPr>
          <w:rFonts w:ascii="Times New Roman" w:hAnsi="Times New Roman"/>
          <w:sz w:val="24"/>
          <w:szCs w:val="24"/>
        </w:rPr>
        <w:t xml:space="preserve"> </w:t>
      </w:r>
      <w:proofErr w:type="spellStart"/>
      <w:r w:rsidR="005643E1" w:rsidRPr="00393491">
        <w:rPr>
          <w:rFonts w:ascii="Times New Roman" w:hAnsi="Times New Roman"/>
          <w:sz w:val="24"/>
          <w:szCs w:val="24"/>
        </w:rPr>
        <w:t>spitalicești</w:t>
      </w:r>
      <w:proofErr w:type="spellEnd"/>
      <w:r w:rsidR="005643E1" w:rsidRPr="00393491">
        <w:rPr>
          <w:rFonts w:ascii="Times New Roman" w:hAnsi="Times New Roman"/>
          <w:sz w:val="24"/>
          <w:szCs w:val="24"/>
        </w:rPr>
        <w:t xml:space="preserve">, </w:t>
      </w:r>
      <w:proofErr w:type="spellStart"/>
      <w:r w:rsidR="005643E1" w:rsidRPr="00393491">
        <w:rPr>
          <w:rFonts w:ascii="Times New Roman" w:hAnsi="Times New Roman"/>
          <w:sz w:val="24"/>
          <w:szCs w:val="24"/>
        </w:rPr>
        <w:t>caracteristicile</w:t>
      </w:r>
      <w:proofErr w:type="spellEnd"/>
      <w:r w:rsidR="005643E1" w:rsidRPr="00393491">
        <w:rPr>
          <w:rFonts w:ascii="Times New Roman" w:hAnsi="Times New Roman"/>
          <w:sz w:val="24"/>
          <w:szCs w:val="24"/>
        </w:rPr>
        <w:t xml:space="preserve"> distinctive ale </w:t>
      </w:r>
      <w:proofErr w:type="spellStart"/>
      <w:r w:rsidR="005643E1" w:rsidRPr="00393491">
        <w:rPr>
          <w:rFonts w:ascii="Times New Roman" w:hAnsi="Times New Roman"/>
          <w:sz w:val="24"/>
          <w:szCs w:val="24"/>
        </w:rPr>
        <w:t>deciziilor</w:t>
      </w:r>
      <w:proofErr w:type="spellEnd"/>
      <w:r w:rsidR="005643E1" w:rsidRPr="00393491">
        <w:rPr>
          <w:rFonts w:ascii="Times New Roman" w:hAnsi="Times New Roman"/>
          <w:sz w:val="24"/>
          <w:szCs w:val="24"/>
        </w:rPr>
        <w:t xml:space="preserve"> non </w:t>
      </w:r>
      <w:proofErr w:type="spellStart"/>
      <w:r w:rsidR="005643E1" w:rsidRPr="00393491">
        <w:rPr>
          <w:rFonts w:ascii="Times New Roman" w:hAnsi="Times New Roman"/>
          <w:sz w:val="24"/>
          <w:szCs w:val="24"/>
        </w:rPr>
        <w:t>clinice</w:t>
      </w:r>
      <w:proofErr w:type="spellEnd"/>
      <w:r w:rsidR="005643E1" w:rsidRPr="00393491">
        <w:rPr>
          <w:rFonts w:ascii="Times New Roman" w:hAnsi="Times New Roman"/>
          <w:sz w:val="24"/>
          <w:szCs w:val="24"/>
        </w:rPr>
        <w:t xml:space="preserve">, </w:t>
      </w:r>
      <w:proofErr w:type="spellStart"/>
      <w:r w:rsidR="005643E1" w:rsidRPr="00393491">
        <w:rPr>
          <w:rFonts w:ascii="Times New Roman" w:hAnsi="Times New Roman"/>
          <w:sz w:val="24"/>
          <w:szCs w:val="24"/>
        </w:rPr>
        <w:t>determinanții</w:t>
      </w:r>
      <w:proofErr w:type="spellEnd"/>
      <w:r w:rsidR="005643E1" w:rsidRPr="00393491">
        <w:rPr>
          <w:rFonts w:ascii="Times New Roman" w:hAnsi="Times New Roman"/>
          <w:sz w:val="24"/>
          <w:szCs w:val="24"/>
        </w:rPr>
        <w:t xml:space="preserve"> </w:t>
      </w:r>
      <w:proofErr w:type="spellStart"/>
      <w:r w:rsidR="005643E1" w:rsidRPr="00393491">
        <w:rPr>
          <w:rFonts w:ascii="Times New Roman" w:hAnsi="Times New Roman"/>
          <w:sz w:val="24"/>
          <w:szCs w:val="24"/>
        </w:rPr>
        <w:t>dar</w:t>
      </w:r>
      <w:proofErr w:type="spellEnd"/>
      <w:r w:rsidR="005643E1" w:rsidRPr="00393491">
        <w:rPr>
          <w:rFonts w:ascii="Times New Roman" w:hAnsi="Times New Roman"/>
          <w:sz w:val="24"/>
          <w:szCs w:val="24"/>
        </w:rPr>
        <w:t xml:space="preserve"> </w:t>
      </w:r>
      <w:proofErr w:type="spellStart"/>
      <w:r w:rsidR="005643E1" w:rsidRPr="00393491">
        <w:rPr>
          <w:rFonts w:ascii="Times New Roman" w:hAnsi="Times New Roman"/>
          <w:sz w:val="24"/>
          <w:szCs w:val="24"/>
        </w:rPr>
        <w:t>și</w:t>
      </w:r>
      <w:proofErr w:type="spellEnd"/>
      <w:r w:rsidR="005643E1" w:rsidRPr="00393491">
        <w:rPr>
          <w:rFonts w:ascii="Times New Roman" w:hAnsi="Times New Roman"/>
          <w:sz w:val="24"/>
          <w:szCs w:val="24"/>
        </w:rPr>
        <w:t xml:space="preserve"> </w:t>
      </w:r>
      <w:proofErr w:type="spellStart"/>
      <w:r w:rsidR="005643E1" w:rsidRPr="00393491">
        <w:rPr>
          <w:rFonts w:ascii="Times New Roman" w:hAnsi="Times New Roman"/>
          <w:sz w:val="24"/>
          <w:szCs w:val="24"/>
        </w:rPr>
        <w:t>rolul</w:t>
      </w:r>
      <w:proofErr w:type="spellEnd"/>
      <w:r w:rsidR="005643E1" w:rsidRPr="00393491">
        <w:rPr>
          <w:rFonts w:ascii="Times New Roman" w:hAnsi="Times New Roman"/>
          <w:sz w:val="24"/>
          <w:szCs w:val="24"/>
        </w:rPr>
        <w:t xml:space="preserve"> </w:t>
      </w:r>
      <w:proofErr w:type="spellStart"/>
      <w:r w:rsidR="005643E1" w:rsidRPr="00393491">
        <w:rPr>
          <w:rFonts w:ascii="Times New Roman" w:hAnsi="Times New Roman"/>
          <w:sz w:val="24"/>
          <w:szCs w:val="24"/>
        </w:rPr>
        <w:t>managerilor</w:t>
      </w:r>
      <w:proofErr w:type="spellEnd"/>
      <w:r w:rsidR="005643E1" w:rsidRPr="00393491">
        <w:rPr>
          <w:rFonts w:ascii="Times New Roman" w:hAnsi="Times New Roman"/>
          <w:sz w:val="24"/>
          <w:szCs w:val="24"/>
        </w:rPr>
        <w:t xml:space="preserve"> </w:t>
      </w:r>
      <w:proofErr w:type="spellStart"/>
      <w:r w:rsidR="005643E1" w:rsidRPr="00393491">
        <w:rPr>
          <w:rFonts w:ascii="Times New Roman" w:hAnsi="Times New Roman"/>
          <w:sz w:val="24"/>
          <w:szCs w:val="24"/>
        </w:rPr>
        <w:t>în</w:t>
      </w:r>
      <w:proofErr w:type="spellEnd"/>
      <w:r w:rsidR="005643E1" w:rsidRPr="00393491">
        <w:rPr>
          <w:rFonts w:ascii="Times New Roman" w:hAnsi="Times New Roman"/>
          <w:sz w:val="24"/>
          <w:szCs w:val="24"/>
        </w:rPr>
        <w:t xml:space="preserve"> </w:t>
      </w:r>
      <w:proofErr w:type="spellStart"/>
      <w:r w:rsidR="005643E1" w:rsidRPr="00393491">
        <w:rPr>
          <w:rFonts w:ascii="Times New Roman" w:hAnsi="Times New Roman"/>
          <w:sz w:val="24"/>
          <w:szCs w:val="24"/>
        </w:rPr>
        <w:t>procesul</w:t>
      </w:r>
      <w:proofErr w:type="spellEnd"/>
      <w:r w:rsidR="005643E1" w:rsidRPr="00393491">
        <w:rPr>
          <w:rFonts w:ascii="Times New Roman" w:hAnsi="Times New Roman"/>
          <w:sz w:val="24"/>
          <w:szCs w:val="24"/>
        </w:rPr>
        <w:t xml:space="preserve"> </w:t>
      </w:r>
      <w:proofErr w:type="spellStart"/>
      <w:r w:rsidR="005643E1" w:rsidRPr="00393491">
        <w:rPr>
          <w:rFonts w:ascii="Times New Roman" w:hAnsi="Times New Roman"/>
          <w:sz w:val="24"/>
          <w:szCs w:val="24"/>
        </w:rPr>
        <w:t>decizional</w:t>
      </w:r>
      <w:proofErr w:type="spellEnd"/>
      <w:r w:rsidR="005643E1" w:rsidRPr="00393491">
        <w:rPr>
          <w:rFonts w:ascii="Times New Roman" w:hAnsi="Times New Roman"/>
          <w:sz w:val="24"/>
          <w:szCs w:val="24"/>
        </w:rPr>
        <w:t xml:space="preserve"> </w:t>
      </w:r>
      <w:proofErr w:type="spellStart"/>
      <w:r w:rsidR="005643E1" w:rsidRPr="00393491">
        <w:rPr>
          <w:rFonts w:ascii="Times New Roman" w:hAnsi="Times New Roman"/>
          <w:sz w:val="24"/>
          <w:szCs w:val="24"/>
        </w:rPr>
        <w:t>în</w:t>
      </w:r>
      <w:proofErr w:type="spellEnd"/>
      <w:r w:rsidR="005643E1" w:rsidRPr="00393491">
        <w:rPr>
          <w:rFonts w:ascii="Times New Roman" w:hAnsi="Times New Roman"/>
          <w:sz w:val="24"/>
          <w:szCs w:val="24"/>
        </w:rPr>
        <w:t xml:space="preserve"> </w:t>
      </w:r>
      <w:proofErr w:type="spellStart"/>
      <w:r w:rsidR="005643E1" w:rsidRPr="00393491">
        <w:rPr>
          <w:rFonts w:ascii="Times New Roman" w:hAnsi="Times New Roman"/>
          <w:sz w:val="24"/>
          <w:szCs w:val="24"/>
        </w:rPr>
        <w:t>unitățile</w:t>
      </w:r>
      <w:proofErr w:type="spellEnd"/>
      <w:r w:rsidR="005643E1" w:rsidRPr="00393491">
        <w:rPr>
          <w:rFonts w:ascii="Times New Roman" w:hAnsi="Times New Roman"/>
          <w:sz w:val="24"/>
          <w:szCs w:val="24"/>
        </w:rPr>
        <w:t xml:space="preserve"> </w:t>
      </w:r>
      <w:proofErr w:type="spellStart"/>
      <w:r w:rsidR="005643E1" w:rsidRPr="00393491">
        <w:rPr>
          <w:rFonts w:ascii="Times New Roman" w:hAnsi="Times New Roman"/>
          <w:sz w:val="24"/>
          <w:szCs w:val="24"/>
        </w:rPr>
        <w:t>spitalicești</w:t>
      </w:r>
      <w:proofErr w:type="spellEnd"/>
      <w:r w:rsidR="005643E1" w:rsidRPr="00393491">
        <w:rPr>
          <w:rFonts w:ascii="Times New Roman" w:hAnsi="Times New Roman"/>
          <w:sz w:val="24"/>
          <w:szCs w:val="24"/>
        </w:rPr>
        <w:t>.</w:t>
      </w:r>
    </w:p>
    <w:p w14:paraId="1B837BC3" w14:textId="77777777" w:rsidR="008F77AD" w:rsidRPr="00393491" w:rsidRDefault="008F77AD" w:rsidP="00393491">
      <w:pPr>
        <w:spacing w:after="0" w:line="360" w:lineRule="auto"/>
        <w:ind w:firstLine="567"/>
        <w:jc w:val="both"/>
        <w:rPr>
          <w:rFonts w:ascii="Times New Roman" w:hAnsi="Times New Roman"/>
          <w:sz w:val="24"/>
          <w:szCs w:val="24"/>
        </w:rPr>
      </w:pPr>
      <w:r w:rsidRPr="00393491">
        <w:rPr>
          <w:rFonts w:ascii="Times New Roman" w:hAnsi="Times New Roman"/>
          <w:sz w:val="24"/>
          <w:szCs w:val="24"/>
        </w:rPr>
        <w:t xml:space="preserve">Ulterior, am </w:t>
      </w:r>
      <w:proofErr w:type="spellStart"/>
      <w:r w:rsidRPr="00393491">
        <w:rPr>
          <w:rFonts w:ascii="Times New Roman" w:hAnsi="Times New Roman"/>
          <w:sz w:val="24"/>
          <w:szCs w:val="24"/>
        </w:rPr>
        <w:t>urmărit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plasăm</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decizia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cadrul</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procesului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decizional</w:t>
      </w:r>
      <w:proofErr w:type="spellEnd"/>
      <w:r w:rsidRPr="00393491">
        <w:rPr>
          <w:rFonts w:ascii="Times New Roman" w:hAnsi="Times New Roman"/>
          <w:sz w:val="24"/>
          <w:szCs w:val="24"/>
        </w:rPr>
        <w:t xml:space="preserve"> managerial, </w:t>
      </w:r>
      <w:proofErr w:type="spellStart"/>
      <w:r w:rsidRPr="00393491">
        <w:rPr>
          <w:rFonts w:ascii="Times New Roman" w:hAnsi="Times New Roman"/>
          <w:sz w:val="24"/>
          <w:szCs w:val="24"/>
        </w:rPr>
        <w:t>punând</w:t>
      </w:r>
      <w:proofErr w:type="spellEnd"/>
      <w:r w:rsidRPr="00393491">
        <w:rPr>
          <w:rFonts w:ascii="Times New Roman" w:hAnsi="Times New Roman"/>
          <w:sz w:val="24"/>
          <w:szCs w:val="24"/>
        </w:rPr>
        <w:t xml:space="preserve"> accent pe </w:t>
      </w:r>
      <w:proofErr w:type="spellStart"/>
      <w:r w:rsidRPr="00393491">
        <w:rPr>
          <w:rFonts w:ascii="Times New Roman" w:hAnsi="Times New Roman"/>
          <w:sz w:val="24"/>
          <w:szCs w:val="24"/>
        </w:rPr>
        <w:t>caracteristicile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factorii</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influență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sursele</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informații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condițiile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rolul</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managerilor</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și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eficacitatea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procesului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decizional</w:t>
      </w:r>
      <w:proofErr w:type="spellEnd"/>
      <w:r w:rsidRPr="00393491">
        <w:rPr>
          <w:rFonts w:ascii="Times New Roman" w:hAnsi="Times New Roman"/>
          <w:sz w:val="24"/>
          <w:szCs w:val="24"/>
        </w:rPr>
        <w:t xml:space="preserve"> managerial. </w:t>
      </w:r>
      <w:proofErr w:type="spellStart"/>
      <w:r w:rsidRPr="00393491">
        <w:rPr>
          <w:rFonts w:ascii="Times New Roman" w:hAnsi="Times New Roman"/>
          <w:sz w:val="24"/>
          <w:szCs w:val="24"/>
        </w:rPr>
        <w:t>Pentru</w:t>
      </w:r>
      <w:proofErr w:type="spellEnd"/>
      <w:r w:rsidRPr="00393491">
        <w:rPr>
          <w:rFonts w:ascii="Times New Roman" w:hAnsi="Times New Roman"/>
          <w:sz w:val="24"/>
          <w:szCs w:val="24"/>
        </w:rPr>
        <w:t xml:space="preserve"> a </w:t>
      </w:r>
      <w:proofErr w:type="spellStart"/>
      <w:r w:rsidRPr="00393491">
        <w:rPr>
          <w:rFonts w:ascii="Times New Roman" w:hAnsi="Times New Roman"/>
          <w:sz w:val="24"/>
          <w:szCs w:val="24"/>
        </w:rPr>
        <w:t>putea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avea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informații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cât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mai</w:t>
      </w:r>
      <w:proofErr w:type="spellEnd"/>
      <w:r w:rsidRPr="00393491">
        <w:rPr>
          <w:rFonts w:ascii="Times New Roman" w:hAnsi="Times New Roman"/>
          <w:sz w:val="24"/>
          <w:szCs w:val="24"/>
        </w:rPr>
        <w:t xml:space="preserve"> complete </w:t>
      </w:r>
      <w:proofErr w:type="spellStart"/>
      <w:r w:rsidRPr="00393491">
        <w:rPr>
          <w:rFonts w:ascii="Times New Roman" w:hAnsi="Times New Roman"/>
          <w:sz w:val="24"/>
          <w:szCs w:val="24"/>
        </w:rPr>
        <w:t>asupra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domeniului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cercetat</w:t>
      </w:r>
      <w:proofErr w:type="spellEnd"/>
      <w:r w:rsidRPr="00393491">
        <w:rPr>
          <w:rFonts w:ascii="Times New Roman" w:hAnsi="Times New Roman"/>
          <w:sz w:val="24"/>
          <w:szCs w:val="24"/>
        </w:rPr>
        <w:t xml:space="preserve"> am </w:t>
      </w:r>
      <w:proofErr w:type="spellStart"/>
      <w:r w:rsidRPr="00393491">
        <w:rPr>
          <w:rFonts w:ascii="Times New Roman" w:hAnsi="Times New Roman"/>
          <w:sz w:val="24"/>
          <w:szCs w:val="24"/>
        </w:rPr>
        <w:t>realizat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mai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întâi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analiza</w:t>
      </w:r>
      <w:proofErr w:type="spellEnd"/>
      <w:r w:rsidRPr="00393491">
        <w:rPr>
          <w:rFonts w:ascii="Times New Roman" w:hAnsi="Times New Roman"/>
          <w:sz w:val="24"/>
          <w:szCs w:val="24"/>
        </w:rPr>
        <w:t xml:space="preserve"> la </w:t>
      </w:r>
      <w:proofErr w:type="spellStart"/>
      <w:r w:rsidRPr="00393491">
        <w:rPr>
          <w:rFonts w:ascii="Times New Roman" w:hAnsi="Times New Roman"/>
          <w:sz w:val="24"/>
          <w:szCs w:val="24"/>
        </w:rPr>
        <w:t>nivelul</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organizațiilor</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apoi</w:t>
      </w:r>
      <w:proofErr w:type="spellEnd"/>
      <w:r w:rsidRPr="00393491">
        <w:rPr>
          <w:rFonts w:ascii="Times New Roman" w:hAnsi="Times New Roman"/>
          <w:sz w:val="24"/>
          <w:szCs w:val="24"/>
        </w:rPr>
        <w:t xml:space="preserve"> am </w:t>
      </w:r>
      <w:proofErr w:type="spellStart"/>
      <w:r w:rsidRPr="00393491">
        <w:rPr>
          <w:rFonts w:ascii="Times New Roman" w:hAnsi="Times New Roman"/>
          <w:sz w:val="24"/>
          <w:szCs w:val="24"/>
        </w:rPr>
        <w:t>restrâns</w:t>
      </w:r>
      <w:proofErr w:type="spellEnd"/>
      <w:r w:rsidRPr="00393491">
        <w:rPr>
          <w:rFonts w:ascii="Times New Roman" w:hAnsi="Times New Roman"/>
          <w:sz w:val="24"/>
          <w:szCs w:val="24"/>
        </w:rPr>
        <w:t xml:space="preserve"> la </w:t>
      </w:r>
      <w:proofErr w:type="spellStart"/>
      <w:r w:rsidRPr="00393491">
        <w:rPr>
          <w:rFonts w:ascii="Times New Roman" w:hAnsi="Times New Roman"/>
          <w:sz w:val="24"/>
          <w:szCs w:val="24"/>
        </w:rPr>
        <w:t>nivelul</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unităților</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spitalicești</w:t>
      </w:r>
      <w:proofErr w:type="spellEnd"/>
      <w:r w:rsidRPr="00393491">
        <w:rPr>
          <w:rFonts w:ascii="Times New Roman" w:hAnsi="Times New Roman"/>
          <w:sz w:val="24"/>
          <w:szCs w:val="24"/>
        </w:rPr>
        <w:t xml:space="preserve"> la </w:t>
      </w:r>
      <w:proofErr w:type="spellStart"/>
      <w:r w:rsidRPr="00393491">
        <w:rPr>
          <w:rFonts w:ascii="Times New Roman" w:hAnsi="Times New Roman"/>
          <w:sz w:val="24"/>
          <w:szCs w:val="24"/>
        </w:rPr>
        <w:t>modul</w:t>
      </w:r>
      <w:proofErr w:type="spellEnd"/>
      <w:r w:rsidRPr="00393491">
        <w:rPr>
          <w:rFonts w:ascii="Times New Roman" w:hAnsi="Times New Roman"/>
          <w:sz w:val="24"/>
          <w:szCs w:val="24"/>
        </w:rPr>
        <w:t xml:space="preserve"> general, </w:t>
      </w:r>
      <w:proofErr w:type="spellStart"/>
      <w:r w:rsidRPr="00393491">
        <w:rPr>
          <w:rFonts w:ascii="Times New Roman" w:hAnsi="Times New Roman"/>
          <w:sz w:val="24"/>
          <w:szCs w:val="24"/>
        </w:rPr>
        <w:t>și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cele</w:t>
      </w:r>
      <w:proofErr w:type="spellEnd"/>
      <w:r w:rsidRPr="00393491">
        <w:rPr>
          <w:rFonts w:ascii="Times New Roman" w:hAnsi="Times New Roman"/>
          <w:sz w:val="24"/>
          <w:szCs w:val="24"/>
        </w:rPr>
        <w:t xml:space="preserve"> din </w:t>
      </w:r>
      <w:proofErr w:type="spellStart"/>
      <w:r w:rsidRPr="00393491">
        <w:rPr>
          <w:rFonts w:ascii="Times New Roman" w:hAnsi="Times New Roman"/>
          <w:sz w:val="24"/>
          <w:szCs w:val="24"/>
        </w:rPr>
        <w:t>urmă</w:t>
      </w:r>
      <w:proofErr w:type="spellEnd"/>
      <w:r w:rsidRPr="00393491">
        <w:rPr>
          <w:rFonts w:ascii="Times New Roman" w:hAnsi="Times New Roman"/>
          <w:sz w:val="24"/>
          <w:szCs w:val="24"/>
        </w:rPr>
        <w:t xml:space="preserve"> la </w:t>
      </w:r>
      <w:proofErr w:type="spellStart"/>
      <w:r w:rsidRPr="00393491">
        <w:rPr>
          <w:rFonts w:ascii="Times New Roman" w:hAnsi="Times New Roman"/>
          <w:sz w:val="24"/>
          <w:szCs w:val="24"/>
        </w:rPr>
        <w:t>nivelul</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unităților</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spitalicești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publice</w:t>
      </w:r>
      <w:proofErr w:type="spellEnd"/>
      <w:r w:rsidRPr="00393491">
        <w:rPr>
          <w:rFonts w:ascii="Times New Roman" w:hAnsi="Times New Roman"/>
          <w:sz w:val="24"/>
          <w:szCs w:val="24"/>
        </w:rPr>
        <w:t xml:space="preserve"> din </w:t>
      </w:r>
      <w:proofErr w:type="spellStart"/>
      <w:r w:rsidRPr="00393491">
        <w:rPr>
          <w:rFonts w:ascii="Times New Roman" w:hAnsi="Times New Roman"/>
          <w:sz w:val="24"/>
          <w:szCs w:val="24"/>
        </w:rPr>
        <w:t>România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mod particular.</w:t>
      </w:r>
    </w:p>
    <w:p w14:paraId="1E2FB16C" w14:textId="77777777" w:rsidR="005643E1" w:rsidRPr="00393491" w:rsidRDefault="005643E1" w:rsidP="00393491">
      <w:pPr>
        <w:spacing w:after="0" w:line="360" w:lineRule="auto"/>
        <w:ind w:firstLine="567"/>
        <w:jc w:val="both"/>
        <w:rPr>
          <w:rFonts w:ascii="Times New Roman" w:hAnsi="Times New Roman"/>
          <w:sz w:val="24"/>
          <w:szCs w:val="24"/>
        </w:rPr>
      </w:pPr>
      <w:proofErr w:type="spellStart"/>
      <w:r w:rsidRPr="00393491">
        <w:rPr>
          <w:rFonts w:ascii="Times New Roman" w:hAnsi="Times New Roman"/>
          <w:sz w:val="24"/>
          <w:szCs w:val="24"/>
        </w:rPr>
        <w:t>Astfel</w:t>
      </w:r>
      <w:proofErr w:type="spellEnd"/>
      <w:r w:rsidRPr="00393491">
        <w:rPr>
          <w:rFonts w:ascii="Times New Roman" w:hAnsi="Times New Roman"/>
          <w:sz w:val="24"/>
          <w:szCs w:val="24"/>
        </w:rPr>
        <w:t xml:space="preserve">, am </w:t>
      </w:r>
      <w:proofErr w:type="spellStart"/>
      <w:r w:rsidRPr="00393491">
        <w:rPr>
          <w:rFonts w:ascii="Times New Roman" w:hAnsi="Times New Roman"/>
          <w:sz w:val="24"/>
          <w:szCs w:val="24"/>
        </w:rPr>
        <w:t>reușit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identificăm</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particularitățile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procesului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decizional</w:t>
      </w:r>
      <w:proofErr w:type="spellEnd"/>
      <w:r w:rsidRPr="00393491">
        <w:rPr>
          <w:rFonts w:ascii="Times New Roman" w:hAnsi="Times New Roman"/>
          <w:sz w:val="24"/>
          <w:szCs w:val="24"/>
        </w:rPr>
        <w:t xml:space="preserve">, a </w:t>
      </w:r>
      <w:proofErr w:type="spellStart"/>
      <w:r w:rsidRPr="00393491">
        <w:rPr>
          <w:rFonts w:ascii="Times New Roman" w:hAnsi="Times New Roman"/>
          <w:sz w:val="24"/>
          <w:szCs w:val="24"/>
        </w:rPr>
        <w:t>elementelor</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specificitate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și</w:t>
      </w:r>
      <w:proofErr w:type="spellEnd"/>
      <w:r w:rsidRPr="00393491">
        <w:rPr>
          <w:rFonts w:ascii="Times New Roman" w:hAnsi="Times New Roman"/>
          <w:sz w:val="24"/>
          <w:szCs w:val="24"/>
        </w:rPr>
        <w:t xml:space="preserve"> a </w:t>
      </w:r>
      <w:proofErr w:type="spellStart"/>
      <w:r w:rsidRPr="00393491">
        <w:rPr>
          <w:rFonts w:ascii="Times New Roman" w:hAnsi="Times New Roman"/>
          <w:sz w:val="24"/>
          <w:szCs w:val="24"/>
        </w:rPr>
        <w:t>modului</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organizare</w:t>
      </w:r>
      <w:proofErr w:type="spellEnd"/>
      <w:r w:rsidRPr="00393491">
        <w:rPr>
          <w:rFonts w:ascii="Times New Roman" w:hAnsi="Times New Roman"/>
          <w:sz w:val="24"/>
          <w:szCs w:val="24"/>
        </w:rPr>
        <w:t xml:space="preserve"> a </w:t>
      </w:r>
      <w:proofErr w:type="spellStart"/>
      <w:r w:rsidRPr="00393491">
        <w:rPr>
          <w:rFonts w:ascii="Times New Roman" w:hAnsi="Times New Roman"/>
          <w:sz w:val="24"/>
          <w:szCs w:val="24"/>
        </w:rPr>
        <w:t>unităților</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spitalicești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dar</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și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determinarea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aspectelor</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specifice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luării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deciziilor</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manageriale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unitățile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spitalicești</w:t>
      </w:r>
      <w:proofErr w:type="spellEnd"/>
      <w:r w:rsidRPr="00393491">
        <w:rPr>
          <w:rFonts w:ascii="Times New Roman" w:hAnsi="Times New Roman"/>
          <w:sz w:val="24"/>
          <w:szCs w:val="24"/>
        </w:rPr>
        <w:t xml:space="preserve"> din </w:t>
      </w:r>
      <w:proofErr w:type="spellStart"/>
      <w:r w:rsidRPr="00393491">
        <w:rPr>
          <w:rFonts w:ascii="Times New Roman" w:hAnsi="Times New Roman"/>
          <w:sz w:val="24"/>
          <w:szCs w:val="24"/>
        </w:rPr>
        <w:t>România</w:t>
      </w:r>
      <w:proofErr w:type="spellEnd"/>
      <w:r w:rsidRPr="00393491">
        <w:rPr>
          <w:rFonts w:ascii="Times New Roman" w:hAnsi="Times New Roman"/>
          <w:sz w:val="24"/>
          <w:szCs w:val="24"/>
        </w:rPr>
        <w:t>.</w:t>
      </w:r>
    </w:p>
    <w:p w14:paraId="26B63DF3" w14:textId="77777777" w:rsidR="008F77AD" w:rsidRPr="00393491" w:rsidRDefault="008F77AD" w:rsidP="00393491">
      <w:pPr>
        <w:spacing w:after="0" w:line="360" w:lineRule="auto"/>
        <w:ind w:firstLine="567"/>
        <w:jc w:val="both"/>
        <w:rPr>
          <w:rFonts w:ascii="Times New Roman" w:hAnsi="Times New Roman"/>
          <w:sz w:val="24"/>
          <w:szCs w:val="24"/>
        </w:rPr>
      </w:pPr>
      <w:proofErr w:type="spellStart"/>
      <w:r w:rsidRPr="00393491">
        <w:rPr>
          <w:rFonts w:ascii="Times New Roman" w:hAnsi="Times New Roman"/>
          <w:sz w:val="24"/>
          <w:szCs w:val="24"/>
        </w:rPr>
        <w:t>Următorul</w:t>
      </w:r>
      <w:proofErr w:type="spellEnd"/>
      <w:r w:rsidRPr="00393491">
        <w:rPr>
          <w:rFonts w:ascii="Times New Roman" w:hAnsi="Times New Roman"/>
          <w:sz w:val="24"/>
          <w:szCs w:val="24"/>
        </w:rPr>
        <w:t xml:space="preserve"> pas a </w:t>
      </w:r>
      <w:proofErr w:type="spellStart"/>
      <w:r w:rsidRPr="00393491">
        <w:rPr>
          <w:rFonts w:ascii="Times New Roman" w:hAnsi="Times New Roman"/>
          <w:sz w:val="24"/>
          <w:szCs w:val="24"/>
        </w:rPr>
        <w:t>fost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ancorarea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procesului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decizional</w:t>
      </w:r>
      <w:proofErr w:type="spellEnd"/>
      <w:r w:rsidRPr="00393491">
        <w:rPr>
          <w:rFonts w:ascii="Times New Roman" w:hAnsi="Times New Roman"/>
          <w:sz w:val="24"/>
          <w:szCs w:val="24"/>
        </w:rPr>
        <w:t xml:space="preserve"> managerial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cadrul</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unui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traseu</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decizional</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cunoscut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literatura</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specialitate</w:t>
      </w:r>
      <w:proofErr w:type="spellEnd"/>
      <w:r w:rsidRPr="00393491">
        <w:rPr>
          <w:rFonts w:ascii="Times New Roman" w:hAnsi="Times New Roman"/>
          <w:sz w:val="24"/>
          <w:szCs w:val="24"/>
        </w:rPr>
        <w:t xml:space="preserve"> sub </w:t>
      </w:r>
      <w:proofErr w:type="spellStart"/>
      <w:r w:rsidRPr="00393491">
        <w:rPr>
          <w:rFonts w:ascii="Times New Roman" w:hAnsi="Times New Roman"/>
          <w:sz w:val="24"/>
          <w:szCs w:val="24"/>
        </w:rPr>
        <w:t>denumirea</w:t>
      </w:r>
      <w:proofErr w:type="spellEnd"/>
      <w:r w:rsidRPr="00393491">
        <w:rPr>
          <w:rFonts w:ascii="Times New Roman" w:hAnsi="Times New Roman"/>
          <w:sz w:val="24"/>
          <w:szCs w:val="24"/>
        </w:rPr>
        <w:t xml:space="preserve"> de model </w:t>
      </w:r>
      <w:proofErr w:type="spellStart"/>
      <w:r w:rsidRPr="00393491">
        <w:rPr>
          <w:rFonts w:ascii="Times New Roman" w:hAnsi="Times New Roman"/>
          <w:sz w:val="24"/>
          <w:szCs w:val="24"/>
        </w:rPr>
        <w:t>decizional</w:t>
      </w:r>
      <w:proofErr w:type="spellEnd"/>
      <w:r w:rsidRPr="00393491">
        <w:rPr>
          <w:rFonts w:ascii="Times New Roman" w:hAnsi="Times New Roman"/>
          <w:sz w:val="24"/>
          <w:szCs w:val="24"/>
        </w:rPr>
        <w:t xml:space="preserve">. </w:t>
      </w:r>
      <w:proofErr w:type="spellStart"/>
      <w:r w:rsidR="00AE65BA" w:rsidRPr="00393491">
        <w:rPr>
          <w:rFonts w:ascii="Times New Roman" w:hAnsi="Times New Roman"/>
          <w:sz w:val="24"/>
          <w:szCs w:val="24"/>
        </w:rPr>
        <w:t>Partea</w:t>
      </w:r>
      <w:proofErr w:type="spellEnd"/>
      <w:r w:rsidR="00AE65BA" w:rsidRPr="00393491">
        <w:rPr>
          <w:rFonts w:ascii="Times New Roman" w:hAnsi="Times New Roman"/>
          <w:sz w:val="24"/>
          <w:szCs w:val="24"/>
        </w:rPr>
        <w:t xml:space="preserve"> a </w:t>
      </w:r>
      <w:proofErr w:type="spellStart"/>
      <w:r w:rsidR="00AE65BA" w:rsidRPr="00393491">
        <w:rPr>
          <w:rFonts w:ascii="Times New Roman" w:hAnsi="Times New Roman"/>
          <w:sz w:val="24"/>
          <w:szCs w:val="24"/>
        </w:rPr>
        <w:t>doua</w:t>
      </w:r>
      <w:proofErr w:type="spellEnd"/>
      <w:r w:rsidR="00AE65BA" w:rsidRPr="00393491">
        <w:rPr>
          <w:rFonts w:ascii="Times New Roman" w:hAnsi="Times New Roman"/>
          <w:sz w:val="24"/>
          <w:szCs w:val="24"/>
        </w:rPr>
        <w:t xml:space="preserve"> a </w:t>
      </w:r>
      <w:proofErr w:type="spellStart"/>
      <w:r w:rsidR="00AE65BA" w:rsidRPr="00393491">
        <w:rPr>
          <w:rFonts w:ascii="Times New Roman" w:hAnsi="Times New Roman"/>
          <w:sz w:val="24"/>
          <w:szCs w:val="24"/>
        </w:rPr>
        <w:t>celui</w:t>
      </w:r>
      <w:proofErr w:type="spellEnd"/>
      <w:r w:rsidR="00AE65BA" w:rsidRPr="00393491">
        <w:rPr>
          <w:rFonts w:ascii="Times New Roman" w:hAnsi="Times New Roman"/>
          <w:sz w:val="24"/>
          <w:szCs w:val="24"/>
        </w:rPr>
        <w:t xml:space="preserve"> de-al </w:t>
      </w:r>
      <w:proofErr w:type="spellStart"/>
      <w:r w:rsidR="00AE65BA" w:rsidRPr="00393491">
        <w:rPr>
          <w:rFonts w:ascii="Times New Roman" w:hAnsi="Times New Roman"/>
          <w:sz w:val="24"/>
          <w:szCs w:val="24"/>
        </w:rPr>
        <w:t>doilea</w:t>
      </w:r>
      <w:proofErr w:type="spellEnd"/>
      <w:r w:rsidR="00AE65BA" w:rsidRPr="00393491">
        <w:rPr>
          <w:rFonts w:ascii="Times New Roman" w:hAnsi="Times New Roman"/>
          <w:sz w:val="24"/>
          <w:szCs w:val="24"/>
        </w:rPr>
        <w:t xml:space="preserve"> capitol </w:t>
      </w:r>
      <w:proofErr w:type="spellStart"/>
      <w:r w:rsidR="00AE65BA" w:rsidRPr="00393491">
        <w:rPr>
          <w:rFonts w:ascii="Times New Roman" w:hAnsi="Times New Roman"/>
          <w:sz w:val="24"/>
          <w:szCs w:val="24"/>
        </w:rPr>
        <w:t>prezintă</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modelele</w:t>
      </w:r>
      <w:proofErr w:type="spellEnd"/>
      <w:r w:rsidR="00AE65BA" w:rsidRPr="00393491">
        <w:rPr>
          <w:rFonts w:ascii="Times New Roman" w:hAnsi="Times New Roman"/>
          <w:sz w:val="24"/>
          <w:szCs w:val="24"/>
        </w:rPr>
        <w:t xml:space="preserve"> de </w:t>
      </w:r>
      <w:proofErr w:type="spellStart"/>
      <w:r w:rsidR="00AE65BA" w:rsidRPr="00393491">
        <w:rPr>
          <w:rFonts w:ascii="Times New Roman" w:hAnsi="Times New Roman"/>
          <w:sz w:val="24"/>
          <w:szCs w:val="24"/>
        </w:rPr>
        <w:t>luarea</w:t>
      </w:r>
      <w:proofErr w:type="spellEnd"/>
      <w:r w:rsidR="00AE65BA" w:rsidRPr="00393491">
        <w:rPr>
          <w:rFonts w:ascii="Times New Roman" w:hAnsi="Times New Roman"/>
          <w:sz w:val="24"/>
          <w:szCs w:val="24"/>
        </w:rPr>
        <w:t xml:space="preserve"> a </w:t>
      </w:r>
      <w:proofErr w:type="spellStart"/>
      <w:r w:rsidR="00AE65BA" w:rsidRPr="00393491">
        <w:rPr>
          <w:rFonts w:ascii="Times New Roman" w:hAnsi="Times New Roman"/>
          <w:sz w:val="24"/>
          <w:szCs w:val="24"/>
        </w:rPr>
        <w:t>deciziei</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manageriale</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etapele</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determinanții</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criteriile</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dar</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și</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limitele</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acestora</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în</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procesul</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decizional</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în</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unitățile</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spitalicești</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identificate</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în</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literatura</w:t>
      </w:r>
      <w:proofErr w:type="spellEnd"/>
      <w:r w:rsidR="00AE65BA" w:rsidRPr="00393491">
        <w:rPr>
          <w:rFonts w:ascii="Times New Roman" w:hAnsi="Times New Roman"/>
          <w:sz w:val="24"/>
          <w:szCs w:val="24"/>
        </w:rPr>
        <w:t xml:space="preserve"> de </w:t>
      </w:r>
      <w:proofErr w:type="spellStart"/>
      <w:r w:rsidR="00AE65BA" w:rsidRPr="00393491">
        <w:rPr>
          <w:rFonts w:ascii="Times New Roman" w:hAnsi="Times New Roman"/>
          <w:sz w:val="24"/>
          <w:szCs w:val="24"/>
        </w:rPr>
        <w:t>specialitate</w:t>
      </w:r>
      <w:proofErr w:type="spellEnd"/>
      <w:r w:rsidR="00AE65BA" w:rsidRPr="00393491">
        <w:rPr>
          <w:rFonts w:ascii="Times New Roman" w:hAnsi="Times New Roman"/>
          <w:sz w:val="24"/>
          <w:szCs w:val="24"/>
        </w:rPr>
        <w:t xml:space="preserve">. </w:t>
      </w:r>
      <w:proofErr w:type="spellStart"/>
      <w:r w:rsidRPr="00393491">
        <w:rPr>
          <w:rFonts w:ascii="Times New Roman" w:hAnsi="Times New Roman"/>
          <w:sz w:val="24"/>
          <w:szCs w:val="24"/>
        </w:rPr>
        <w:t>Altfel</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spus</w:t>
      </w:r>
      <w:proofErr w:type="spellEnd"/>
      <w:r w:rsidRPr="00393491">
        <w:rPr>
          <w:rFonts w:ascii="Times New Roman" w:hAnsi="Times New Roman"/>
          <w:sz w:val="24"/>
          <w:szCs w:val="24"/>
        </w:rPr>
        <w:t xml:space="preserve">, am </w:t>
      </w:r>
      <w:proofErr w:type="spellStart"/>
      <w:r w:rsidRPr="00393491">
        <w:rPr>
          <w:rFonts w:ascii="Times New Roman" w:hAnsi="Times New Roman"/>
          <w:sz w:val="24"/>
          <w:szCs w:val="24"/>
        </w:rPr>
        <w:t>dorit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analizăm</w:t>
      </w:r>
      <w:proofErr w:type="spellEnd"/>
      <w:r w:rsidRPr="00393491">
        <w:rPr>
          <w:rFonts w:ascii="Times New Roman" w:hAnsi="Times New Roman"/>
          <w:sz w:val="24"/>
          <w:szCs w:val="24"/>
        </w:rPr>
        <w:t xml:space="preserve"> care sunt </w:t>
      </w:r>
      <w:proofErr w:type="spellStart"/>
      <w:r w:rsidRPr="00393491">
        <w:rPr>
          <w:rFonts w:ascii="Times New Roman" w:hAnsi="Times New Roman"/>
          <w:sz w:val="24"/>
          <w:szCs w:val="24"/>
        </w:rPr>
        <w:t>pașii</w:t>
      </w:r>
      <w:proofErr w:type="spellEnd"/>
      <w:r w:rsidRPr="00393491">
        <w:rPr>
          <w:rFonts w:ascii="Times New Roman" w:hAnsi="Times New Roman"/>
          <w:sz w:val="24"/>
          <w:szCs w:val="24"/>
        </w:rPr>
        <w:t xml:space="preserve"> pe care </w:t>
      </w:r>
      <w:r w:rsidRPr="00393491">
        <w:rPr>
          <w:rFonts w:ascii="Times New Roman" w:hAnsi="Times New Roman"/>
          <w:sz w:val="24"/>
          <w:szCs w:val="24"/>
        </w:rPr>
        <w:lastRenderedPageBreak/>
        <w:t xml:space="preserve">un manager </w:t>
      </w:r>
      <w:proofErr w:type="spellStart"/>
      <w:r w:rsidRPr="00393491">
        <w:rPr>
          <w:rFonts w:ascii="Times New Roman" w:hAnsi="Times New Roman"/>
          <w:sz w:val="24"/>
          <w:szCs w:val="24"/>
        </w:rPr>
        <w:t>îi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parcurge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luarea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unei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decizii</w:t>
      </w:r>
      <w:proofErr w:type="spellEnd"/>
      <w:r w:rsidRPr="00393491">
        <w:rPr>
          <w:rFonts w:ascii="Times New Roman" w:hAnsi="Times New Roman"/>
          <w:sz w:val="24"/>
          <w:szCs w:val="24"/>
        </w:rPr>
        <w:t xml:space="preserve">, cu </w:t>
      </w:r>
      <w:proofErr w:type="spellStart"/>
      <w:r w:rsidRPr="00393491">
        <w:rPr>
          <w:rFonts w:ascii="Times New Roman" w:hAnsi="Times New Roman"/>
          <w:sz w:val="24"/>
          <w:szCs w:val="24"/>
        </w:rPr>
        <w:t>scopul</w:t>
      </w:r>
      <w:proofErr w:type="spellEnd"/>
      <w:r w:rsidRPr="00393491">
        <w:rPr>
          <w:rFonts w:ascii="Times New Roman" w:hAnsi="Times New Roman"/>
          <w:sz w:val="24"/>
          <w:szCs w:val="24"/>
        </w:rPr>
        <w:t xml:space="preserve"> de a </w:t>
      </w:r>
      <w:proofErr w:type="spellStart"/>
      <w:r w:rsidRPr="00393491">
        <w:rPr>
          <w:rFonts w:ascii="Times New Roman" w:hAnsi="Times New Roman"/>
          <w:sz w:val="24"/>
          <w:szCs w:val="24"/>
        </w:rPr>
        <w:t>identifica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caracteristicile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comune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și</w:t>
      </w:r>
      <w:proofErr w:type="spellEnd"/>
      <w:r w:rsidRPr="00393491">
        <w:rPr>
          <w:rFonts w:ascii="Times New Roman" w:hAnsi="Times New Roman"/>
          <w:sz w:val="24"/>
          <w:szCs w:val="24"/>
        </w:rPr>
        <w:t xml:space="preserve"> a </w:t>
      </w:r>
      <w:proofErr w:type="spellStart"/>
      <w:r w:rsidRPr="00393491">
        <w:rPr>
          <w:rFonts w:ascii="Times New Roman" w:hAnsi="Times New Roman"/>
          <w:sz w:val="24"/>
          <w:szCs w:val="24"/>
        </w:rPr>
        <w:t>trasa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particularitățile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modelului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decizional</w:t>
      </w:r>
      <w:proofErr w:type="spellEnd"/>
      <w:r w:rsidRPr="00393491">
        <w:rPr>
          <w:rFonts w:ascii="Times New Roman" w:hAnsi="Times New Roman"/>
          <w:sz w:val="24"/>
          <w:szCs w:val="24"/>
        </w:rPr>
        <w:t xml:space="preserve"> managerial </w:t>
      </w:r>
      <w:proofErr w:type="spellStart"/>
      <w:r w:rsidRPr="00393491">
        <w:rPr>
          <w:rFonts w:ascii="Times New Roman" w:hAnsi="Times New Roman"/>
          <w:sz w:val="24"/>
          <w:szCs w:val="24"/>
        </w:rPr>
        <w:t>aplicat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unitățile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spitalicești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publice</w:t>
      </w:r>
      <w:proofErr w:type="spellEnd"/>
      <w:r w:rsidRPr="00393491">
        <w:rPr>
          <w:rFonts w:ascii="Times New Roman" w:hAnsi="Times New Roman"/>
          <w:sz w:val="24"/>
          <w:szCs w:val="24"/>
        </w:rPr>
        <w:t xml:space="preserve"> din </w:t>
      </w:r>
      <w:proofErr w:type="spellStart"/>
      <w:r w:rsidRPr="00393491">
        <w:rPr>
          <w:rFonts w:ascii="Times New Roman" w:hAnsi="Times New Roman"/>
          <w:sz w:val="24"/>
          <w:szCs w:val="24"/>
        </w:rPr>
        <w:t>România</w:t>
      </w:r>
      <w:proofErr w:type="spellEnd"/>
      <w:r w:rsidRPr="00393491">
        <w:rPr>
          <w:rFonts w:ascii="Times New Roman" w:hAnsi="Times New Roman"/>
          <w:sz w:val="24"/>
          <w:szCs w:val="24"/>
        </w:rPr>
        <w:t>.</w:t>
      </w:r>
      <w:r w:rsidR="00AE65BA" w:rsidRPr="00393491">
        <w:rPr>
          <w:rFonts w:ascii="Times New Roman" w:hAnsi="Times New Roman"/>
          <w:sz w:val="24"/>
          <w:szCs w:val="24"/>
        </w:rPr>
        <w:t xml:space="preserve"> Ultima </w:t>
      </w:r>
      <w:proofErr w:type="spellStart"/>
      <w:r w:rsidR="00AE65BA" w:rsidRPr="00393491">
        <w:rPr>
          <w:rFonts w:ascii="Times New Roman" w:hAnsi="Times New Roman"/>
          <w:sz w:val="24"/>
          <w:szCs w:val="24"/>
        </w:rPr>
        <w:t>parte</w:t>
      </w:r>
      <w:proofErr w:type="spellEnd"/>
      <w:r w:rsidR="00AE65BA" w:rsidRPr="00393491">
        <w:rPr>
          <w:rFonts w:ascii="Times New Roman" w:hAnsi="Times New Roman"/>
          <w:sz w:val="24"/>
          <w:szCs w:val="24"/>
        </w:rPr>
        <w:t xml:space="preserve"> a </w:t>
      </w:r>
      <w:proofErr w:type="spellStart"/>
      <w:r w:rsidR="00AE65BA" w:rsidRPr="00393491">
        <w:rPr>
          <w:rFonts w:ascii="Times New Roman" w:hAnsi="Times New Roman"/>
          <w:sz w:val="24"/>
          <w:szCs w:val="24"/>
        </w:rPr>
        <w:t>capitolului</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doi</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descrie</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specificul</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serviciilor</w:t>
      </w:r>
      <w:proofErr w:type="spellEnd"/>
      <w:r w:rsidR="00AE65BA" w:rsidRPr="00393491">
        <w:rPr>
          <w:rFonts w:ascii="Times New Roman" w:hAnsi="Times New Roman"/>
          <w:sz w:val="24"/>
          <w:szCs w:val="24"/>
        </w:rPr>
        <w:t xml:space="preserve"> de </w:t>
      </w:r>
      <w:proofErr w:type="spellStart"/>
      <w:r w:rsidR="00AE65BA" w:rsidRPr="00393491">
        <w:rPr>
          <w:rFonts w:ascii="Times New Roman" w:hAnsi="Times New Roman"/>
          <w:sz w:val="24"/>
          <w:szCs w:val="24"/>
        </w:rPr>
        <w:t>sănătate</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și</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particularitățile</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domeniul</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și</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carențele</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procesului</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decizional</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în</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unitățile</w:t>
      </w:r>
      <w:proofErr w:type="spellEnd"/>
      <w:r w:rsidR="00AE65BA" w:rsidRPr="00393491">
        <w:rPr>
          <w:rFonts w:ascii="Times New Roman" w:hAnsi="Times New Roman"/>
          <w:sz w:val="24"/>
          <w:szCs w:val="24"/>
        </w:rPr>
        <w:t xml:space="preserve"> </w:t>
      </w:r>
      <w:proofErr w:type="spellStart"/>
      <w:r w:rsidR="00AE65BA" w:rsidRPr="00393491">
        <w:rPr>
          <w:rFonts w:ascii="Times New Roman" w:hAnsi="Times New Roman"/>
          <w:sz w:val="24"/>
          <w:szCs w:val="24"/>
        </w:rPr>
        <w:t>spitalicești</w:t>
      </w:r>
      <w:proofErr w:type="spellEnd"/>
      <w:r w:rsidR="00AE65BA" w:rsidRPr="00393491">
        <w:rPr>
          <w:rFonts w:ascii="Times New Roman" w:hAnsi="Times New Roman"/>
          <w:sz w:val="24"/>
          <w:szCs w:val="24"/>
        </w:rPr>
        <w:t xml:space="preserve"> din </w:t>
      </w:r>
      <w:proofErr w:type="spellStart"/>
      <w:r w:rsidR="00AE65BA" w:rsidRPr="00393491">
        <w:rPr>
          <w:rFonts w:ascii="Times New Roman" w:hAnsi="Times New Roman"/>
          <w:sz w:val="24"/>
          <w:szCs w:val="24"/>
        </w:rPr>
        <w:t>România</w:t>
      </w:r>
      <w:proofErr w:type="spellEnd"/>
      <w:r w:rsidR="00AE65BA" w:rsidRPr="00393491">
        <w:rPr>
          <w:rFonts w:ascii="Times New Roman" w:hAnsi="Times New Roman"/>
          <w:sz w:val="24"/>
          <w:szCs w:val="24"/>
        </w:rPr>
        <w:t>.</w:t>
      </w:r>
      <w:r w:rsidRPr="00393491">
        <w:rPr>
          <w:rFonts w:ascii="Times New Roman" w:hAnsi="Times New Roman"/>
          <w:sz w:val="24"/>
          <w:szCs w:val="24"/>
        </w:rPr>
        <w:t xml:space="preserve">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acest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sens</w:t>
      </w:r>
      <w:proofErr w:type="spellEnd"/>
      <w:r w:rsidRPr="00393491">
        <w:rPr>
          <w:rFonts w:ascii="Times New Roman" w:hAnsi="Times New Roman"/>
          <w:sz w:val="24"/>
          <w:szCs w:val="24"/>
        </w:rPr>
        <w:t xml:space="preserve">, am </w:t>
      </w:r>
      <w:proofErr w:type="spellStart"/>
      <w:r w:rsidRPr="00393491">
        <w:rPr>
          <w:rFonts w:ascii="Times New Roman" w:hAnsi="Times New Roman"/>
          <w:sz w:val="24"/>
          <w:szCs w:val="24"/>
        </w:rPr>
        <w:t>analizat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modelele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decizionale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manageriale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prezentate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studiile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teoretice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și</w:t>
      </w:r>
      <w:proofErr w:type="spellEnd"/>
      <w:r w:rsidRPr="00393491">
        <w:rPr>
          <w:rFonts w:ascii="Times New Roman" w:hAnsi="Times New Roman"/>
          <w:sz w:val="24"/>
          <w:szCs w:val="24"/>
        </w:rPr>
        <w:t xml:space="preserve"> practice </w:t>
      </w:r>
      <w:proofErr w:type="spellStart"/>
      <w:r w:rsidRPr="00393491">
        <w:rPr>
          <w:rFonts w:ascii="Times New Roman" w:hAnsi="Times New Roman"/>
          <w:sz w:val="24"/>
          <w:szCs w:val="24"/>
        </w:rPr>
        <w:t>existente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atât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țară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cât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și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străinătate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concluziile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obținute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constituind</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premisele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pentru</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conturarea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direcției</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cercetare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empirice</w:t>
      </w:r>
      <w:proofErr w:type="spellEnd"/>
      <w:r w:rsidRPr="00393491">
        <w:rPr>
          <w:rFonts w:ascii="Times New Roman" w:hAnsi="Times New Roman"/>
          <w:sz w:val="24"/>
          <w:szCs w:val="24"/>
        </w:rPr>
        <w:t xml:space="preserve"> a </w:t>
      </w:r>
      <w:proofErr w:type="spellStart"/>
      <w:r w:rsidRPr="00393491">
        <w:rPr>
          <w:rFonts w:ascii="Times New Roman" w:hAnsi="Times New Roman"/>
          <w:sz w:val="24"/>
          <w:szCs w:val="24"/>
        </w:rPr>
        <w:t>prezentei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lucrări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doctorale</w:t>
      </w:r>
      <w:proofErr w:type="spellEnd"/>
      <w:r w:rsidRPr="00393491">
        <w:rPr>
          <w:rFonts w:ascii="Times New Roman" w:hAnsi="Times New Roman"/>
          <w:sz w:val="24"/>
          <w:szCs w:val="24"/>
        </w:rPr>
        <w:t>.</w:t>
      </w:r>
    </w:p>
    <w:p w14:paraId="38735238" w14:textId="77777777" w:rsidR="00FA0678" w:rsidRDefault="008F77AD" w:rsidP="00393491">
      <w:pPr>
        <w:spacing w:after="0" w:line="360" w:lineRule="auto"/>
        <w:ind w:firstLine="567"/>
        <w:jc w:val="both"/>
        <w:rPr>
          <w:rFonts w:ascii="Times New Roman" w:hAnsi="Times New Roman"/>
          <w:sz w:val="24"/>
          <w:szCs w:val="24"/>
        </w:rPr>
      </w:pPr>
      <w:proofErr w:type="spellStart"/>
      <w:r w:rsidRPr="00CF3600">
        <w:rPr>
          <w:rFonts w:ascii="Times New Roman" w:hAnsi="Times New Roman"/>
          <w:sz w:val="24"/>
          <w:szCs w:val="24"/>
        </w:rPr>
        <w:t>Partea</w:t>
      </w:r>
      <w:proofErr w:type="spellEnd"/>
      <w:r w:rsidRPr="00CF3600">
        <w:rPr>
          <w:rFonts w:ascii="Times New Roman" w:hAnsi="Times New Roman"/>
          <w:sz w:val="24"/>
          <w:szCs w:val="24"/>
        </w:rPr>
        <w:t xml:space="preserve"> a </w:t>
      </w:r>
      <w:proofErr w:type="spellStart"/>
      <w:r w:rsidRPr="00CF3600">
        <w:rPr>
          <w:rFonts w:ascii="Times New Roman" w:hAnsi="Times New Roman"/>
          <w:sz w:val="24"/>
          <w:szCs w:val="24"/>
        </w:rPr>
        <w:t>doua</w:t>
      </w:r>
      <w:proofErr w:type="spellEnd"/>
      <w:r w:rsidR="00342DA5">
        <w:rPr>
          <w:rFonts w:ascii="Times New Roman" w:hAnsi="Times New Roman"/>
          <w:sz w:val="24"/>
          <w:szCs w:val="24"/>
        </w:rPr>
        <w:t xml:space="preserve"> a </w:t>
      </w:r>
      <w:proofErr w:type="spellStart"/>
      <w:r w:rsidR="00342DA5">
        <w:rPr>
          <w:rFonts w:ascii="Times New Roman" w:hAnsi="Times New Roman"/>
          <w:sz w:val="24"/>
          <w:szCs w:val="24"/>
        </w:rPr>
        <w:t>cercetării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intitulată</w:t>
      </w:r>
      <w:proofErr w:type="spellEnd"/>
      <w:r w:rsidRPr="00393491">
        <w:rPr>
          <w:rFonts w:ascii="Times New Roman" w:hAnsi="Times New Roman"/>
          <w:sz w:val="24"/>
          <w:szCs w:val="24"/>
        </w:rPr>
        <w:t xml:space="preserve"> </w:t>
      </w:r>
      <w:r w:rsidRPr="00393491">
        <w:rPr>
          <w:rFonts w:ascii="Times New Roman" w:hAnsi="Times New Roman"/>
          <w:i/>
          <w:sz w:val="24"/>
          <w:szCs w:val="24"/>
        </w:rPr>
        <w:t xml:space="preserve">Metode de </w:t>
      </w:r>
      <w:proofErr w:type="spellStart"/>
      <w:r w:rsidRPr="00393491">
        <w:rPr>
          <w:rFonts w:ascii="Times New Roman" w:hAnsi="Times New Roman"/>
          <w:i/>
          <w:sz w:val="24"/>
          <w:szCs w:val="24"/>
        </w:rPr>
        <w:t>cercetare</w:t>
      </w:r>
      <w:proofErr w:type="spellEnd"/>
      <w:r w:rsidRPr="00393491">
        <w:rPr>
          <w:rFonts w:ascii="Times New Roman" w:hAnsi="Times New Roman"/>
          <w:i/>
          <w:sz w:val="24"/>
          <w:szCs w:val="24"/>
        </w:rPr>
        <w:t xml:space="preserve"> </w:t>
      </w:r>
      <w:proofErr w:type="spellStart"/>
      <w:r w:rsidRPr="00393491">
        <w:rPr>
          <w:rFonts w:ascii="Times New Roman" w:hAnsi="Times New Roman"/>
          <w:i/>
          <w:sz w:val="24"/>
          <w:szCs w:val="24"/>
        </w:rPr>
        <w:t>calitativă</w:t>
      </w:r>
      <w:proofErr w:type="spellEnd"/>
      <w:r w:rsidRPr="00393491">
        <w:rPr>
          <w:rFonts w:ascii="Times New Roman" w:hAnsi="Times New Roman"/>
          <w:i/>
          <w:sz w:val="24"/>
          <w:szCs w:val="24"/>
        </w:rPr>
        <w:t xml:space="preserve"> </w:t>
      </w:r>
      <w:proofErr w:type="spellStart"/>
      <w:r w:rsidRPr="00393491">
        <w:rPr>
          <w:rFonts w:ascii="Times New Roman" w:hAnsi="Times New Roman"/>
          <w:i/>
          <w:sz w:val="24"/>
          <w:szCs w:val="24"/>
        </w:rPr>
        <w:t>şi</w:t>
      </w:r>
      <w:proofErr w:type="spellEnd"/>
      <w:r w:rsidRPr="00393491">
        <w:rPr>
          <w:rFonts w:ascii="Times New Roman" w:hAnsi="Times New Roman"/>
          <w:i/>
          <w:sz w:val="24"/>
          <w:szCs w:val="24"/>
        </w:rPr>
        <w:t xml:space="preserve"> </w:t>
      </w:r>
      <w:proofErr w:type="spellStart"/>
      <w:r w:rsidRPr="00393491">
        <w:rPr>
          <w:rFonts w:ascii="Times New Roman" w:hAnsi="Times New Roman"/>
          <w:i/>
          <w:sz w:val="24"/>
          <w:szCs w:val="24"/>
        </w:rPr>
        <w:t>cantitativă</w:t>
      </w:r>
      <w:proofErr w:type="spellEnd"/>
      <w:r w:rsidRPr="00393491">
        <w:rPr>
          <w:rFonts w:ascii="Times New Roman" w:hAnsi="Times New Roman"/>
          <w:i/>
          <w:sz w:val="24"/>
          <w:szCs w:val="24"/>
        </w:rPr>
        <w:t xml:space="preserve"> </w:t>
      </w:r>
      <w:proofErr w:type="spellStart"/>
      <w:r w:rsidRPr="00393491">
        <w:rPr>
          <w:rFonts w:ascii="Times New Roman" w:hAnsi="Times New Roman"/>
          <w:i/>
          <w:sz w:val="24"/>
          <w:szCs w:val="24"/>
        </w:rPr>
        <w:t>în</w:t>
      </w:r>
      <w:proofErr w:type="spellEnd"/>
      <w:r w:rsidRPr="00393491">
        <w:rPr>
          <w:rFonts w:ascii="Times New Roman" w:hAnsi="Times New Roman"/>
          <w:i/>
          <w:sz w:val="24"/>
          <w:szCs w:val="24"/>
        </w:rPr>
        <w:t xml:space="preserve"> </w:t>
      </w:r>
      <w:proofErr w:type="spellStart"/>
      <w:r w:rsidRPr="00393491">
        <w:rPr>
          <w:rFonts w:ascii="Times New Roman" w:hAnsi="Times New Roman"/>
          <w:i/>
          <w:sz w:val="24"/>
          <w:szCs w:val="24"/>
        </w:rPr>
        <w:t>perspectiva</w:t>
      </w:r>
      <w:proofErr w:type="spellEnd"/>
      <w:r w:rsidRPr="00393491">
        <w:rPr>
          <w:rFonts w:ascii="Times New Roman" w:hAnsi="Times New Roman"/>
          <w:i/>
          <w:sz w:val="24"/>
          <w:szCs w:val="24"/>
        </w:rPr>
        <w:t xml:space="preserve"> </w:t>
      </w:r>
      <w:proofErr w:type="spellStart"/>
      <w:r w:rsidRPr="00393491">
        <w:rPr>
          <w:rFonts w:ascii="Times New Roman" w:hAnsi="Times New Roman"/>
          <w:i/>
          <w:sz w:val="24"/>
          <w:szCs w:val="24"/>
        </w:rPr>
        <w:t>elaborării</w:t>
      </w:r>
      <w:proofErr w:type="spellEnd"/>
      <w:r w:rsidRPr="00393491">
        <w:rPr>
          <w:rFonts w:ascii="Times New Roman" w:hAnsi="Times New Roman"/>
          <w:i/>
          <w:sz w:val="24"/>
          <w:szCs w:val="24"/>
        </w:rPr>
        <w:t xml:space="preserve"> </w:t>
      </w:r>
      <w:proofErr w:type="spellStart"/>
      <w:r w:rsidRPr="00393491">
        <w:rPr>
          <w:rFonts w:ascii="Times New Roman" w:hAnsi="Times New Roman"/>
          <w:i/>
          <w:sz w:val="24"/>
          <w:szCs w:val="24"/>
        </w:rPr>
        <w:t>metodologiilor</w:t>
      </w:r>
      <w:proofErr w:type="spellEnd"/>
      <w:r w:rsidRPr="00393491">
        <w:rPr>
          <w:rFonts w:ascii="Times New Roman" w:hAnsi="Times New Roman"/>
          <w:i/>
          <w:sz w:val="24"/>
          <w:szCs w:val="24"/>
        </w:rPr>
        <w:t xml:space="preserve"> </w:t>
      </w:r>
      <w:proofErr w:type="spellStart"/>
      <w:r w:rsidRPr="00393491">
        <w:rPr>
          <w:rFonts w:ascii="Times New Roman" w:hAnsi="Times New Roman"/>
          <w:i/>
          <w:sz w:val="24"/>
          <w:szCs w:val="24"/>
        </w:rPr>
        <w:t>mixte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cuprinde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două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capitole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includ</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atât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aspecte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metodologice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cât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și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empirice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privind</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studiul</w:t>
      </w:r>
      <w:proofErr w:type="spellEnd"/>
      <w:r w:rsidRPr="00393491">
        <w:rPr>
          <w:rFonts w:ascii="Times New Roman" w:hAnsi="Times New Roman"/>
          <w:sz w:val="24"/>
          <w:szCs w:val="24"/>
        </w:rPr>
        <w:t xml:space="preserve"> empiric al </w:t>
      </w:r>
      <w:proofErr w:type="spellStart"/>
      <w:r w:rsidRPr="00393491">
        <w:rPr>
          <w:rFonts w:ascii="Times New Roman" w:hAnsi="Times New Roman"/>
          <w:sz w:val="24"/>
          <w:szCs w:val="24"/>
        </w:rPr>
        <w:t>prezentei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lucrări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realizat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după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coordonatele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unei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cercetări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mixte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Potrivit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acestei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abordări</w:t>
      </w:r>
      <w:proofErr w:type="spellEnd"/>
      <w:r w:rsidRPr="00393491">
        <w:rPr>
          <w:rFonts w:ascii="Times New Roman" w:hAnsi="Times New Roman"/>
          <w:sz w:val="24"/>
          <w:szCs w:val="24"/>
        </w:rPr>
        <w:t xml:space="preserve">, au </w:t>
      </w:r>
      <w:proofErr w:type="spellStart"/>
      <w:r w:rsidRPr="00393491">
        <w:rPr>
          <w:rFonts w:ascii="Times New Roman" w:hAnsi="Times New Roman"/>
          <w:sz w:val="24"/>
          <w:szCs w:val="24"/>
        </w:rPr>
        <w:t>fost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realizate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două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studii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empirice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coroborate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între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ele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pentru</w:t>
      </w:r>
      <w:proofErr w:type="spellEnd"/>
      <w:r w:rsidRPr="00393491">
        <w:rPr>
          <w:rFonts w:ascii="Times New Roman" w:hAnsi="Times New Roman"/>
          <w:sz w:val="24"/>
          <w:szCs w:val="24"/>
        </w:rPr>
        <w:t xml:space="preserve"> a conduce la </w:t>
      </w:r>
      <w:proofErr w:type="spellStart"/>
      <w:r w:rsidRPr="00393491">
        <w:rPr>
          <w:rFonts w:ascii="Times New Roman" w:hAnsi="Times New Roman"/>
          <w:sz w:val="24"/>
          <w:szCs w:val="24"/>
        </w:rPr>
        <w:t>atingerea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aceluiași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obiectiv</w:t>
      </w:r>
      <w:proofErr w:type="spellEnd"/>
      <w:r w:rsidRPr="00393491">
        <w:rPr>
          <w:rFonts w:ascii="Times New Roman" w:hAnsi="Times New Roman"/>
          <w:sz w:val="24"/>
          <w:szCs w:val="24"/>
        </w:rPr>
        <w:t xml:space="preserve"> fundamental. </w:t>
      </w:r>
    </w:p>
    <w:p w14:paraId="3B25F800" w14:textId="77777777" w:rsidR="00E57A83" w:rsidRPr="00393491" w:rsidRDefault="00342DA5" w:rsidP="00393491">
      <w:pPr>
        <w:spacing w:after="0" w:line="360" w:lineRule="auto"/>
        <w:ind w:firstLine="567"/>
        <w:jc w:val="both"/>
        <w:rPr>
          <w:rFonts w:ascii="Times New Roman" w:hAnsi="Times New Roman"/>
          <w:sz w:val="24"/>
          <w:szCs w:val="24"/>
        </w:rPr>
      </w:pPr>
      <w:proofErr w:type="spellStart"/>
      <w:r>
        <w:rPr>
          <w:rFonts w:ascii="Times New Roman" w:hAnsi="Times New Roman"/>
          <w:sz w:val="24"/>
          <w:szCs w:val="24"/>
        </w:rPr>
        <w:t>Primul</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studiu</w:t>
      </w:r>
      <w:proofErr w:type="spellEnd"/>
      <w:r>
        <w:rPr>
          <w:rFonts w:ascii="Times New Roman" w:hAnsi="Times New Roman"/>
          <w:sz w:val="24"/>
          <w:szCs w:val="24"/>
        </w:rPr>
        <w:t xml:space="preserve">  </w:t>
      </w:r>
      <w:proofErr w:type="spellStart"/>
      <w:r>
        <w:rPr>
          <w:rFonts w:ascii="Times New Roman" w:hAnsi="Times New Roman"/>
          <w:sz w:val="24"/>
          <w:szCs w:val="24"/>
        </w:rPr>
        <w:t>realizat</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sidR="00EA6877">
        <w:rPr>
          <w:rFonts w:ascii="Times New Roman" w:hAnsi="Times New Roman"/>
          <w:sz w:val="24"/>
          <w:szCs w:val="24"/>
        </w:rPr>
        <w:t>C</w:t>
      </w:r>
      <w:r w:rsidR="00FA0678">
        <w:rPr>
          <w:rFonts w:ascii="Times New Roman" w:hAnsi="Times New Roman"/>
          <w:sz w:val="24"/>
          <w:szCs w:val="24"/>
        </w:rPr>
        <w:t>apitolul</w:t>
      </w:r>
      <w:r>
        <w:rPr>
          <w:rFonts w:ascii="Times New Roman" w:hAnsi="Times New Roman"/>
          <w:sz w:val="24"/>
          <w:szCs w:val="24"/>
        </w:rPr>
        <w:t>ui</w:t>
      </w:r>
      <w:proofErr w:type="spellEnd"/>
      <w:r w:rsidR="00FA0678">
        <w:rPr>
          <w:rFonts w:ascii="Times New Roman" w:hAnsi="Times New Roman"/>
          <w:sz w:val="24"/>
          <w:szCs w:val="24"/>
        </w:rPr>
        <w:t xml:space="preserve"> 3 </w:t>
      </w:r>
      <w:proofErr w:type="spellStart"/>
      <w:r w:rsidR="008F77AD" w:rsidRPr="00393491">
        <w:rPr>
          <w:rFonts w:ascii="Times New Roman" w:hAnsi="Times New Roman"/>
          <w:sz w:val="24"/>
          <w:szCs w:val="24"/>
        </w:rPr>
        <w:t>este</w:t>
      </w:r>
      <w:proofErr w:type="spellEnd"/>
      <w:r w:rsidR="008F77AD" w:rsidRPr="00393491">
        <w:rPr>
          <w:rFonts w:ascii="Times New Roman" w:hAnsi="Times New Roman"/>
          <w:sz w:val="24"/>
          <w:szCs w:val="24"/>
        </w:rPr>
        <w:t xml:space="preserve"> de tip </w:t>
      </w:r>
      <w:proofErr w:type="spellStart"/>
      <w:r w:rsidR="008F77AD" w:rsidRPr="00393491">
        <w:rPr>
          <w:rFonts w:ascii="Times New Roman" w:hAnsi="Times New Roman"/>
          <w:sz w:val="24"/>
          <w:szCs w:val="24"/>
        </w:rPr>
        <w:t>calitativ</w:t>
      </w:r>
      <w:proofErr w:type="spellEnd"/>
      <w:r w:rsidR="008F77AD" w:rsidRPr="00393491">
        <w:rPr>
          <w:rFonts w:ascii="Times New Roman" w:hAnsi="Times New Roman"/>
          <w:sz w:val="24"/>
          <w:szCs w:val="24"/>
        </w:rPr>
        <w:t xml:space="preserve"> </w:t>
      </w:r>
      <w:proofErr w:type="spellStart"/>
      <w:r w:rsidR="008F77AD" w:rsidRPr="00393491">
        <w:rPr>
          <w:rFonts w:ascii="Times New Roman" w:hAnsi="Times New Roman"/>
          <w:sz w:val="24"/>
          <w:szCs w:val="24"/>
        </w:rPr>
        <w:t>și</w:t>
      </w:r>
      <w:proofErr w:type="spellEnd"/>
      <w:r w:rsidR="008F77AD" w:rsidRPr="00393491">
        <w:rPr>
          <w:rFonts w:ascii="Times New Roman" w:hAnsi="Times New Roman"/>
          <w:sz w:val="24"/>
          <w:szCs w:val="24"/>
        </w:rPr>
        <w:t xml:space="preserve"> </w:t>
      </w:r>
      <w:proofErr w:type="spellStart"/>
      <w:r w:rsidR="008F77AD" w:rsidRPr="00393491">
        <w:rPr>
          <w:rFonts w:ascii="Times New Roman" w:hAnsi="Times New Roman"/>
          <w:sz w:val="24"/>
          <w:szCs w:val="24"/>
        </w:rPr>
        <w:t>permite</w:t>
      </w:r>
      <w:proofErr w:type="spellEnd"/>
      <w:r w:rsidR="008F77AD" w:rsidRPr="00393491">
        <w:rPr>
          <w:rFonts w:ascii="Times New Roman" w:hAnsi="Times New Roman"/>
          <w:sz w:val="24"/>
          <w:szCs w:val="24"/>
        </w:rPr>
        <w:t xml:space="preserve"> </w:t>
      </w:r>
      <w:proofErr w:type="spellStart"/>
      <w:r w:rsidR="008F77AD" w:rsidRPr="00393491">
        <w:rPr>
          <w:rFonts w:ascii="Times New Roman" w:hAnsi="Times New Roman"/>
          <w:sz w:val="24"/>
          <w:szCs w:val="24"/>
        </w:rPr>
        <w:t>atât</w:t>
      </w:r>
      <w:proofErr w:type="spellEnd"/>
      <w:r w:rsidR="008F77AD" w:rsidRPr="00393491">
        <w:rPr>
          <w:rFonts w:ascii="Times New Roman" w:hAnsi="Times New Roman"/>
          <w:sz w:val="24"/>
          <w:szCs w:val="24"/>
        </w:rPr>
        <w:t xml:space="preserve"> </w:t>
      </w:r>
      <w:proofErr w:type="spellStart"/>
      <w:r w:rsidR="008F77AD" w:rsidRPr="00393491">
        <w:rPr>
          <w:rFonts w:ascii="Times New Roman" w:hAnsi="Times New Roman"/>
          <w:sz w:val="24"/>
          <w:szCs w:val="24"/>
        </w:rPr>
        <w:t>dezvoltarea</w:t>
      </w:r>
      <w:proofErr w:type="spellEnd"/>
      <w:r w:rsidR="008F77AD" w:rsidRPr="00393491">
        <w:rPr>
          <w:rFonts w:ascii="Times New Roman" w:hAnsi="Times New Roman"/>
          <w:sz w:val="24"/>
          <w:szCs w:val="24"/>
        </w:rPr>
        <w:t xml:space="preserve"> </w:t>
      </w:r>
      <w:proofErr w:type="spellStart"/>
      <w:r w:rsidR="008F77AD" w:rsidRPr="00393491">
        <w:rPr>
          <w:rFonts w:ascii="Times New Roman" w:hAnsi="Times New Roman"/>
          <w:sz w:val="24"/>
          <w:szCs w:val="24"/>
        </w:rPr>
        <w:t>cadrului</w:t>
      </w:r>
      <w:proofErr w:type="spellEnd"/>
      <w:r w:rsidR="008F77AD" w:rsidRPr="00393491">
        <w:rPr>
          <w:rFonts w:ascii="Times New Roman" w:hAnsi="Times New Roman"/>
          <w:sz w:val="24"/>
          <w:szCs w:val="24"/>
        </w:rPr>
        <w:t xml:space="preserve"> </w:t>
      </w:r>
      <w:proofErr w:type="spellStart"/>
      <w:r w:rsidR="008F77AD" w:rsidRPr="00393491">
        <w:rPr>
          <w:rFonts w:ascii="Times New Roman" w:hAnsi="Times New Roman"/>
          <w:sz w:val="24"/>
          <w:szCs w:val="24"/>
        </w:rPr>
        <w:t>teoretic</w:t>
      </w:r>
      <w:proofErr w:type="spellEnd"/>
      <w:r w:rsidR="008F77AD" w:rsidRPr="00393491">
        <w:rPr>
          <w:rFonts w:ascii="Times New Roman" w:hAnsi="Times New Roman"/>
          <w:sz w:val="24"/>
          <w:szCs w:val="24"/>
        </w:rPr>
        <w:t xml:space="preserve"> al </w:t>
      </w:r>
      <w:proofErr w:type="spellStart"/>
      <w:r w:rsidR="008F77AD" w:rsidRPr="00393491">
        <w:rPr>
          <w:rFonts w:ascii="Times New Roman" w:hAnsi="Times New Roman"/>
          <w:sz w:val="24"/>
          <w:szCs w:val="24"/>
        </w:rPr>
        <w:t>cercetării</w:t>
      </w:r>
      <w:proofErr w:type="spellEnd"/>
      <w:r w:rsidR="008F77AD" w:rsidRPr="00393491">
        <w:rPr>
          <w:rFonts w:ascii="Times New Roman" w:hAnsi="Times New Roman"/>
          <w:sz w:val="24"/>
          <w:szCs w:val="24"/>
        </w:rPr>
        <w:t xml:space="preserve"> de </w:t>
      </w:r>
      <w:proofErr w:type="spellStart"/>
      <w:r w:rsidR="008F77AD" w:rsidRPr="00393491">
        <w:rPr>
          <w:rFonts w:ascii="Times New Roman" w:hAnsi="Times New Roman"/>
          <w:sz w:val="24"/>
          <w:szCs w:val="24"/>
        </w:rPr>
        <w:t>față</w:t>
      </w:r>
      <w:proofErr w:type="spellEnd"/>
      <w:r w:rsidR="008F77AD" w:rsidRPr="00393491">
        <w:rPr>
          <w:rFonts w:ascii="Times New Roman" w:hAnsi="Times New Roman"/>
          <w:sz w:val="24"/>
          <w:szCs w:val="24"/>
        </w:rPr>
        <w:t xml:space="preserve">, </w:t>
      </w:r>
      <w:proofErr w:type="spellStart"/>
      <w:r w:rsidR="008F77AD" w:rsidRPr="00393491">
        <w:rPr>
          <w:rFonts w:ascii="Times New Roman" w:hAnsi="Times New Roman"/>
          <w:sz w:val="24"/>
          <w:szCs w:val="24"/>
        </w:rPr>
        <w:t>cât</w:t>
      </w:r>
      <w:proofErr w:type="spellEnd"/>
      <w:r w:rsidR="008F77AD" w:rsidRPr="00393491">
        <w:rPr>
          <w:rFonts w:ascii="Times New Roman" w:hAnsi="Times New Roman"/>
          <w:sz w:val="24"/>
          <w:szCs w:val="24"/>
        </w:rPr>
        <w:t xml:space="preserve"> </w:t>
      </w:r>
      <w:proofErr w:type="spellStart"/>
      <w:r w:rsidR="008F77AD" w:rsidRPr="00393491">
        <w:rPr>
          <w:rFonts w:ascii="Times New Roman" w:hAnsi="Times New Roman"/>
          <w:sz w:val="24"/>
          <w:szCs w:val="24"/>
        </w:rPr>
        <w:t>și</w:t>
      </w:r>
      <w:proofErr w:type="spellEnd"/>
      <w:r w:rsidR="008F77AD" w:rsidRPr="00393491">
        <w:rPr>
          <w:rFonts w:ascii="Times New Roman" w:hAnsi="Times New Roman"/>
          <w:sz w:val="24"/>
          <w:szCs w:val="24"/>
        </w:rPr>
        <w:t xml:space="preserve"> </w:t>
      </w:r>
      <w:proofErr w:type="spellStart"/>
      <w:r w:rsidR="008F77AD" w:rsidRPr="00393491">
        <w:rPr>
          <w:rFonts w:ascii="Times New Roman" w:hAnsi="Times New Roman"/>
          <w:sz w:val="24"/>
          <w:szCs w:val="24"/>
        </w:rPr>
        <w:t>elaborarea</w:t>
      </w:r>
      <w:proofErr w:type="spellEnd"/>
      <w:r w:rsidR="008F77AD" w:rsidRPr="00393491">
        <w:rPr>
          <w:rFonts w:ascii="Times New Roman" w:hAnsi="Times New Roman"/>
          <w:sz w:val="24"/>
          <w:szCs w:val="24"/>
        </w:rPr>
        <w:t xml:space="preserve"> </w:t>
      </w:r>
      <w:proofErr w:type="spellStart"/>
      <w:r w:rsidR="008F77AD" w:rsidRPr="00393491">
        <w:rPr>
          <w:rFonts w:ascii="Times New Roman" w:hAnsi="Times New Roman"/>
          <w:sz w:val="24"/>
          <w:szCs w:val="24"/>
        </w:rPr>
        <w:t>unor</w:t>
      </w:r>
      <w:proofErr w:type="spellEnd"/>
      <w:r w:rsidR="008F77AD" w:rsidRPr="00393491">
        <w:rPr>
          <w:rFonts w:ascii="Times New Roman" w:hAnsi="Times New Roman"/>
          <w:sz w:val="24"/>
          <w:szCs w:val="24"/>
        </w:rPr>
        <w:t xml:space="preserve"> </w:t>
      </w:r>
      <w:proofErr w:type="spellStart"/>
      <w:r w:rsidR="008F77AD" w:rsidRPr="00393491">
        <w:rPr>
          <w:rFonts w:ascii="Times New Roman" w:hAnsi="Times New Roman"/>
          <w:sz w:val="24"/>
          <w:szCs w:val="24"/>
        </w:rPr>
        <w:t>ipoteze</w:t>
      </w:r>
      <w:proofErr w:type="spellEnd"/>
      <w:r w:rsidR="008F77AD" w:rsidRPr="00393491">
        <w:rPr>
          <w:rFonts w:ascii="Times New Roman" w:hAnsi="Times New Roman"/>
          <w:sz w:val="24"/>
          <w:szCs w:val="24"/>
        </w:rPr>
        <w:t xml:space="preserve"> de </w:t>
      </w:r>
      <w:proofErr w:type="spellStart"/>
      <w:r w:rsidR="008F77AD" w:rsidRPr="00393491">
        <w:rPr>
          <w:rFonts w:ascii="Times New Roman" w:hAnsi="Times New Roman"/>
          <w:sz w:val="24"/>
          <w:szCs w:val="24"/>
        </w:rPr>
        <w:t>lucru</w:t>
      </w:r>
      <w:proofErr w:type="spellEnd"/>
      <w:r w:rsidR="008F77AD" w:rsidRPr="00393491">
        <w:rPr>
          <w:rFonts w:ascii="Times New Roman" w:hAnsi="Times New Roman"/>
          <w:sz w:val="24"/>
          <w:szCs w:val="24"/>
        </w:rPr>
        <w:t xml:space="preserve"> care </w:t>
      </w:r>
      <w:proofErr w:type="spellStart"/>
      <w:r w:rsidR="008F77AD" w:rsidRPr="00393491">
        <w:rPr>
          <w:rFonts w:ascii="Times New Roman" w:hAnsi="Times New Roman"/>
          <w:sz w:val="24"/>
          <w:szCs w:val="24"/>
        </w:rPr>
        <w:t>vor</w:t>
      </w:r>
      <w:proofErr w:type="spellEnd"/>
      <w:r w:rsidR="008F77AD" w:rsidRPr="00393491">
        <w:rPr>
          <w:rFonts w:ascii="Times New Roman" w:hAnsi="Times New Roman"/>
          <w:sz w:val="24"/>
          <w:szCs w:val="24"/>
        </w:rPr>
        <w:t xml:space="preserve"> fi </w:t>
      </w:r>
      <w:proofErr w:type="spellStart"/>
      <w:r w:rsidR="008F77AD" w:rsidRPr="00393491">
        <w:rPr>
          <w:rFonts w:ascii="Times New Roman" w:hAnsi="Times New Roman"/>
          <w:sz w:val="24"/>
          <w:szCs w:val="24"/>
        </w:rPr>
        <w:t>verificate</w:t>
      </w:r>
      <w:proofErr w:type="spellEnd"/>
      <w:r w:rsidR="008F77AD" w:rsidRPr="00393491">
        <w:rPr>
          <w:rFonts w:ascii="Times New Roman" w:hAnsi="Times New Roman"/>
          <w:sz w:val="24"/>
          <w:szCs w:val="24"/>
        </w:rPr>
        <w:t xml:space="preserve"> </w:t>
      </w:r>
      <w:proofErr w:type="spellStart"/>
      <w:r w:rsidR="008F77AD" w:rsidRPr="00393491">
        <w:rPr>
          <w:rFonts w:ascii="Times New Roman" w:hAnsi="Times New Roman"/>
          <w:sz w:val="24"/>
          <w:szCs w:val="24"/>
        </w:rPr>
        <w:t>prin</w:t>
      </w:r>
      <w:proofErr w:type="spellEnd"/>
      <w:r w:rsidR="008F77AD" w:rsidRPr="00393491">
        <w:rPr>
          <w:rFonts w:ascii="Times New Roman" w:hAnsi="Times New Roman"/>
          <w:sz w:val="24"/>
          <w:szCs w:val="24"/>
        </w:rPr>
        <w:t xml:space="preserve"> </w:t>
      </w:r>
      <w:proofErr w:type="spellStart"/>
      <w:r w:rsidR="008F77AD" w:rsidRPr="00393491">
        <w:rPr>
          <w:rFonts w:ascii="Times New Roman" w:hAnsi="Times New Roman"/>
          <w:sz w:val="24"/>
          <w:szCs w:val="24"/>
        </w:rPr>
        <w:t>cel</w:t>
      </w:r>
      <w:proofErr w:type="spellEnd"/>
      <w:r w:rsidR="008F77AD" w:rsidRPr="00393491">
        <w:rPr>
          <w:rFonts w:ascii="Times New Roman" w:hAnsi="Times New Roman"/>
          <w:sz w:val="24"/>
          <w:szCs w:val="24"/>
        </w:rPr>
        <w:t xml:space="preserve"> de-al </w:t>
      </w:r>
      <w:proofErr w:type="spellStart"/>
      <w:r w:rsidR="008F77AD" w:rsidRPr="00393491">
        <w:rPr>
          <w:rFonts w:ascii="Times New Roman" w:hAnsi="Times New Roman"/>
          <w:sz w:val="24"/>
          <w:szCs w:val="24"/>
        </w:rPr>
        <w:t>doilea</w:t>
      </w:r>
      <w:proofErr w:type="spellEnd"/>
      <w:r w:rsidR="008F77AD" w:rsidRPr="00393491">
        <w:rPr>
          <w:rFonts w:ascii="Times New Roman" w:hAnsi="Times New Roman"/>
          <w:sz w:val="24"/>
          <w:szCs w:val="24"/>
        </w:rPr>
        <w:t xml:space="preserve"> </w:t>
      </w:r>
      <w:proofErr w:type="spellStart"/>
      <w:r w:rsidR="008F77AD" w:rsidRPr="00393491">
        <w:rPr>
          <w:rFonts w:ascii="Times New Roman" w:hAnsi="Times New Roman"/>
          <w:sz w:val="24"/>
          <w:szCs w:val="24"/>
        </w:rPr>
        <w:t>studiu</w:t>
      </w:r>
      <w:proofErr w:type="spellEnd"/>
      <w:r w:rsidR="008F77AD" w:rsidRPr="00393491">
        <w:rPr>
          <w:rFonts w:ascii="Times New Roman" w:hAnsi="Times New Roman"/>
          <w:sz w:val="24"/>
          <w:szCs w:val="24"/>
        </w:rPr>
        <w:t xml:space="preserve">. </w:t>
      </w:r>
    </w:p>
    <w:p w14:paraId="3AA7E0AE" w14:textId="77777777" w:rsidR="00342DA5" w:rsidRDefault="00E57A83" w:rsidP="00393491">
      <w:pPr>
        <w:spacing w:after="0" w:line="360" w:lineRule="auto"/>
        <w:ind w:firstLine="567"/>
        <w:jc w:val="both"/>
        <w:rPr>
          <w:rFonts w:ascii="Times New Roman" w:eastAsia="Times New Roman" w:hAnsi="Times New Roman"/>
          <w:sz w:val="24"/>
          <w:szCs w:val="24"/>
        </w:rPr>
      </w:pPr>
      <w:proofErr w:type="spellStart"/>
      <w:r w:rsidRPr="00393491">
        <w:rPr>
          <w:rFonts w:ascii="Times New Roman" w:eastAsia="Times New Roman" w:hAnsi="Times New Roman"/>
          <w:sz w:val="24"/>
          <w:szCs w:val="24"/>
        </w:rPr>
        <w:t>În</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această</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etapă</w:t>
      </w:r>
      <w:proofErr w:type="spellEnd"/>
      <w:r w:rsidRPr="00393491">
        <w:rPr>
          <w:rFonts w:ascii="Times New Roman" w:eastAsia="Times New Roman" w:hAnsi="Times New Roman"/>
          <w:sz w:val="24"/>
          <w:szCs w:val="24"/>
        </w:rPr>
        <w:t xml:space="preserve"> a </w:t>
      </w:r>
      <w:proofErr w:type="spellStart"/>
      <w:r w:rsidRPr="00393491">
        <w:rPr>
          <w:rFonts w:ascii="Times New Roman" w:eastAsia="Times New Roman" w:hAnsi="Times New Roman"/>
          <w:sz w:val="24"/>
          <w:szCs w:val="24"/>
        </w:rPr>
        <w:t>cercetării</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datele</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privind</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procesul</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decizional</w:t>
      </w:r>
      <w:proofErr w:type="spellEnd"/>
      <w:r w:rsidRPr="00393491">
        <w:rPr>
          <w:rFonts w:ascii="Times New Roman" w:eastAsia="Times New Roman" w:hAnsi="Times New Roman"/>
          <w:sz w:val="24"/>
          <w:szCs w:val="24"/>
        </w:rPr>
        <w:t xml:space="preserve"> managerial la </w:t>
      </w:r>
      <w:proofErr w:type="spellStart"/>
      <w:r w:rsidRPr="00393491">
        <w:rPr>
          <w:rFonts w:ascii="Times New Roman" w:eastAsia="Times New Roman" w:hAnsi="Times New Roman"/>
          <w:sz w:val="24"/>
          <w:szCs w:val="24"/>
        </w:rPr>
        <w:t>nivelul</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unităților</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spitalicești</w:t>
      </w:r>
      <w:proofErr w:type="spellEnd"/>
      <w:r w:rsidRPr="00393491">
        <w:rPr>
          <w:rFonts w:ascii="Times New Roman" w:eastAsia="Times New Roman" w:hAnsi="Times New Roman"/>
          <w:sz w:val="24"/>
          <w:szCs w:val="24"/>
        </w:rPr>
        <w:t xml:space="preserve"> din </w:t>
      </w:r>
      <w:proofErr w:type="spellStart"/>
      <w:r w:rsidRPr="00393491">
        <w:rPr>
          <w:rFonts w:ascii="Times New Roman" w:eastAsia="Times New Roman" w:hAnsi="Times New Roman"/>
          <w:sz w:val="24"/>
          <w:szCs w:val="24"/>
        </w:rPr>
        <w:t>România</w:t>
      </w:r>
      <w:proofErr w:type="spellEnd"/>
      <w:r w:rsidRPr="00393491">
        <w:rPr>
          <w:rFonts w:ascii="Times New Roman" w:eastAsia="Times New Roman" w:hAnsi="Times New Roman"/>
          <w:sz w:val="24"/>
          <w:szCs w:val="24"/>
        </w:rPr>
        <w:t xml:space="preserve"> au </w:t>
      </w:r>
      <w:proofErr w:type="spellStart"/>
      <w:r w:rsidRPr="00393491">
        <w:rPr>
          <w:rFonts w:ascii="Times New Roman" w:eastAsia="Times New Roman" w:hAnsi="Times New Roman"/>
          <w:sz w:val="24"/>
          <w:szCs w:val="24"/>
        </w:rPr>
        <w:t>fost</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culese</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prin</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utilizarea</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metodei</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anchetei</w:t>
      </w:r>
      <w:proofErr w:type="spellEnd"/>
      <w:r w:rsidRPr="00393491">
        <w:rPr>
          <w:rFonts w:ascii="Times New Roman" w:eastAsia="Times New Roman" w:hAnsi="Times New Roman"/>
          <w:sz w:val="24"/>
          <w:szCs w:val="24"/>
        </w:rPr>
        <w:t xml:space="preserve"> pe </w:t>
      </w:r>
      <w:proofErr w:type="spellStart"/>
      <w:r w:rsidRPr="00393491">
        <w:rPr>
          <w:rFonts w:ascii="Times New Roman" w:eastAsia="Times New Roman" w:hAnsi="Times New Roman"/>
          <w:sz w:val="24"/>
          <w:szCs w:val="24"/>
        </w:rPr>
        <w:t>bază</w:t>
      </w:r>
      <w:proofErr w:type="spellEnd"/>
      <w:r w:rsidRPr="00393491">
        <w:rPr>
          <w:rFonts w:ascii="Times New Roman" w:eastAsia="Times New Roman" w:hAnsi="Times New Roman"/>
          <w:sz w:val="24"/>
          <w:szCs w:val="24"/>
        </w:rPr>
        <w:t xml:space="preserve"> de </w:t>
      </w:r>
      <w:proofErr w:type="spellStart"/>
      <w:r w:rsidRPr="00393491">
        <w:rPr>
          <w:rFonts w:ascii="Times New Roman" w:eastAsia="Times New Roman" w:hAnsi="Times New Roman"/>
          <w:sz w:val="24"/>
          <w:szCs w:val="24"/>
        </w:rPr>
        <w:t>interviuri</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Dintre</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tipurile</w:t>
      </w:r>
      <w:proofErr w:type="spellEnd"/>
      <w:r w:rsidRPr="00393491">
        <w:rPr>
          <w:rFonts w:ascii="Times New Roman" w:eastAsia="Times New Roman" w:hAnsi="Times New Roman"/>
          <w:sz w:val="24"/>
          <w:szCs w:val="24"/>
        </w:rPr>
        <w:t xml:space="preserve"> de </w:t>
      </w:r>
      <w:proofErr w:type="spellStart"/>
      <w:r w:rsidRPr="00393491">
        <w:rPr>
          <w:rFonts w:ascii="Times New Roman" w:eastAsia="Times New Roman" w:hAnsi="Times New Roman"/>
          <w:sz w:val="24"/>
          <w:szCs w:val="24"/>
        </w:rPr>
        <w:t>interviuri</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existente</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în</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literatura</w:t>
      </w:r>
      <w:proofErr w:type="spellEnd"/>
      <w:r w:rsidRPr="00393491">
        <w:rPr>
          <w:rFonts w:ascii="Times New Roman" w:eastAsia="Times New Roman" w:hAnsi="Times New Roman"/>
          <w:sz w:val="24"/>
          <w:szCs w:val="24"/>
        </w:rPr>
        <w:t xml:space="preserve"> de </w:t>
      </w:r>
      <w:proofErr w:type="spellStart"/>
      <w:r w:rsidRPr="00393491">
        <w:rPr>
          <w:rFonts w:ascii="Times New Roman" w:eastAsia="Times New Roman" w:hAnsi="Times New Roman"/>
          <w:sz w:val="24"/>
          <w:szCs w:val="24"/>
        </w:rPr>
        <w:t>specialitate</w:t>
      </w:r>
      <w:proofErr w:type="spellEnd"/>
      <w:r w:rsidRPr="00393491">
        <w:rPr>
          <w:rFonts w:ascii="Times New Roman" w:eastAsia="Times New Roman" w:hAnsi="Times New Roman"/>
          <w:sz w:val="24"/>
          <w:szCs w:val="24"/>
        </w:rPr>
        <w:t xml:space="preserve">, am ales </w:t>
      </w:r>
      <w:proofErr w:type="spellStart"/>
      <w:r w:rsidRPr="00393491">
        <w:rPr>
          <w:rFonts w:ascii="Times New Roman" w:eastAsia="Times New Roman" w:hAnsi="Times New Roman"/>
          <w:sz w:val="24"/>
          <w:szCs w:val="24"/>
        </w:rPr>
        <w:t>interviul</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în</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profunzime</w:t>
      </w:r>
      <w:proofErr w:type="spellEnd"/>
      <w:r w:rsidRPr="00393491">
        <w:rPr>
          <w:rFonts w:ascii="Times New Roman" w:eastAsia="Times New Roman" w:hAnsi="Times New Roman"/>
          <w:sz w:val="24"/>
          <w:szCs w:val="24"/>
        </w:rPr>
        <w:t xml:space="preserve"> semi-</w:t>
      </w:r>
      <w:proofErr w:type="spellStart"/>
      <w:r w:rsidRPr="00393491">
        <w:rPr>
          <w:rFonts w:ascii="Times New Roman" w:eastAsia="Times New Roman" w:hAnsi="Times New Roman"/>
          <w:sz w:val="24"/>
          <w:szCs w:val="24"/>
        </w:rPr>
        <w:t>structurat</w:t>
      </w:r>
      <w:proofErr w:type="spellEnd"/>
      <w:r w:rsidRPr="00393491">
        <w:rPr>
          <w:rFonts w:ascii="Times New Roman" w:eastAsia="Times New Roman" w:hAnsi="Times New Roman"/>
          <w:sz w:val="24"/>
          <w:szCs w:val="24"/>
        </w:rPr>
        <w:t xml:space="preserve">. S-a </w:t>
      </w:r>
      <w:proofErr w:type="spellStart"/>
      <w:r w:rsidRPr="00393491">
        <w:rPr>
          <w:rFonts w:ascii="Times New Roman" w:eastAsia="Times New Roman" w:hAnsi="Times New Roman"/>
          <w:sz w:val="24"/>
          <w:szCs w:val="24"/>
        </w:rPr>
        <w:t>urmărit</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identificarea</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unor</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opinii</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atitudini</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percepții</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motivații</w:t>
      </w:r>
      <w:proofErr w:type="spellEnd"/>
      <w:r w:rsidRPr="00393491">
        <w:rPr>
          <w:rFonts w:ascii="Times New Roman" w:eastAsia="Times New Roman" w:hAnsi="Times New Roman"/>
          <w:sz w:val="24"/>
          <w:szCs w:val="24"/>
        </w:rPr>
        <w:t xml:space="preserve"> ale </w:t>
      </w:r>
      <w:proofErr w:type="spellStart"/>
      <w:r w:rsidRPr="00393491">
        <w:rPr>
          <w:rFonts w:ascii="Times New Roman" w:eastAsia="Times New Roman" w:hAnsi="Times New Roman"/>
          <w:sz w:val="24"/>
          <w:szCs w:val="24"/>
        </w:rPr>
        <w:t>participanților</w:t>
      </w:r>
      <w:proofErr w:type="spellEnd"/>
      <w:r w:rsidRPr="00393491">
        <w:rPr>
          <w:rFonts w:ascii="Times New Roman" w:eastAsia="Times New Roman" w:hAnsi="Times New Roman"/>
          <w:sz w:val="24"/>
          <w:szCs w:val="24"/>
        </w:rPr>
        <w:t xml:space="preserve"> la </w:t>
      </w:r>
      <w:proofErr w:type="spellStart"/>
      <w:r w:rsidRPr="00393491">
        <w:rPr>
          <w:rFonts w:ascii="Times New Roman" w:eastAsia="Times New Roman" w:hAnsi="Times New Roman"/>
          <w:sz w:val="24"/>
          <w:szCs w:val="24"/>
        </w:rPr>
        <w:t>discuție</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privind</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factorii</w:t>
      </w:r>
      <w:proofErr w:type="spellEnd"/>
      <w:r w:rsidRPr="00393491">
        <w:rPr>
          <w:rFonts w:ascii="Times New Roman" w:eastAsia="Times New Roman" w:hAnsi="Times New Roman"/>
          <w:sz w:val="24"/>
          <w:szCs w:val="24"/>
        </w:rPr>
        <w:t xml:space="preserve"> care </w:t>
      </w:r>
      <w:proofErr w:type="spellStart"/>
      <w:r w:rsidRPr="00393491">
        <w:rPr>
          <w:rFonts w:ascii="Times New Roman" w:eastAsia="Times New Roman" w:hAnsi="Times New Roman"/>
          <w:sz w:val="24"/>
          <w:szCs w:val="24"/>
        </w:rPr>
        <w:t>influențează</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procesul</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decizional</w:t>
      </w:r>
      <w:proofErr w:type="spellEnd"/>
      <w:r w:rsidRPr="00393491">
        <w:rPr>
          <w:rFonts w:ascii="Times New Roman" w:eastAsia="Times New Roman" w:hAnsi="Times New Roman"/>
          <w:sz w:val="24"/>
          <w:szCs w:val="24"/>
        </w:rPr>
        <w:t xml:space="preserve">, care sunt </w:t>
      </w:r>
      <w:proofErr w:type="spellStart"/>
      <w:r w:rsidRPr="00393491">
        <w:rPr>
          <w:rFonts w:ascii="Times New Roman" w:eastAsia="Times New Roman" w:hAnsi="Times New Roman"/>
          <w:sz w:val="24"/>
          <w:szCs w:val="24"/>
        </w:rPr>
        <w:t>criteriile</w:t>
      </w:r>
      <w:proofErr w:type="spellEnd"/>
      <w:r w:rsidRPr="00393491">
        <w:rPr>
          <w:rFonts w:ascii="Times New Roman" w:eastAsia="Times New Roman" w:hAnsi="Times New Roman"/>
          <w:sz w:val="24"/>
          <w:szCs w:val="24"/>
        </w:rPr>
        <w:t xml:space="preserve"> de </w:t>
      </w:r>
      <w:proofErr w:type="spellStart"/>
      <w:r w:rsidRPr="00393491">
        <w:rPr>
          <w:rFonts w:ascii="Times New Roman" w:eastAsia="Times New Roman" w:hAnsi="Times New Roman"/>
          <w:sz w:val="24"/>
          <w:szCs w:val="24"/>
        </w:rPr>
        <w:t>adoptare</w:t>
      </w:r>
      <w:proofErr w:type="spellEnd"/>
      <w:r w:rsidRPr="00393491">
        <w:rPr>
          <w:rFonts w:ascii="Times New Roman" w:eastAsia="Times New Roman" w:hAnsi="Times New Roman"/>
          <w:sz w:val="24"/>
          <w:szCs w:val="24"/>
        </w:rPr>
        <w:t xml:space="preserve"> a </w:t>
      </w:r>
      <w:proofErr w:type="spellStart"/>
      <w:r w:rsidRPr="00393491">
        <w:rPr>
          <w:rFonts w:ascii="Times New Roman" w:eastAsia="Times New Roman" w:hAnsi="Times New Roman"/>
          <w:sz w:val="24"/>
          <w:szCs w:val="24"/>
        </w:rPr>
        <w:t>anumitor</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decizii</w:t>
      </w:r>
      <w:proofErr w:type="spellEnd"/>
      <w:r w:rsidRPr="00393491">
        <w:rPr>
          <w:rFonts w:ascii="Times New Roman" w:eastAsia="Times New Roman" w:hAnsi="Times New Roman"/>
          <w:sz w:val="24"/>
          <w:szCs w:val="24"/>
        </w:rPr>
        <w:t xml:space="preserve">, care sunt </w:t>
      </w:r>
      <w:proofErr w:type="spellStart"/>
      <w:r w:rsidRPr="00393491">
        <w:rPr>
          <w:rFonts w:ascii="Times New Roman" w:eastAsia="Times New Roman" w:hAnsi="Times New Roman"/>
          <w:sz w:val="24"/>
          <w:szCs w:val="24"/>
        </w:rPr>
        <w:t>sursele</w:t>
      </w:r>
      <w:proofErr w:type="spellEnd"/>
      <w:r w:rsidRPr="00393491">
        <w:rPr>
          <w:rFonts w:ascii="Times New Roman" w:eastAsia="Times New Roman" w:hAnsi="Times New Roman"/>
          <w:sz w:val="24"/>
          <w:szCs w:val="24"/>
        </w:rPr>
        <w:t xml:space="preserve"> de </w:t>
      </w:r>
      <w:proofErr w:type="spellStart"/>
      <w:r w:rsidRPr="00393491">
        <w:rPr>
          <w:rFonts w:ascii="Times New Roman" w:eastAsia="Times New Roman" w:hAnsi="Times New Roman"/>
          <w:sz w:val="24"/>
          <w:szCs w:val="24"/>
        </w:rPr>
        <w:t>dovezi</w:t>
      </w:r>
      <w:proofErr w:type="spellEnd"/>
      <w:r w:rsidRPr="00393491">
        <w:rPr>
          <w:rFonts w:ascii="Times New Roman" w:eastAsia="Times New Roman" w:hAnsi="Times New Roman"/>
          <w:sz w:val="24"/>
          <w:szCs w:val="24"/>
        </w:rPr>
        <w:t xml:space="preserve">, care sunt </w:t>
      </w:r>
      <w:proofErr w:type="spellStart"/>
      <w:r w:rsidRPr="00393491">
        <w:rPr>
          <w:rFonts w:ascii="Times New Roman" w:eastAsia="Times New Roman" w:hAnsi="Times New Roman"/>
          <w:sz w:val="24"/>
          <w:szCs w:val="24"/>
        </w:rPr>
        <w:t>etapele</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parcurse</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pentru</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luarea</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unei</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decizii</w:t>
      </w:r>
      <w:proofErr w:type="spellEnd"/>
      <w:r w:rsidRPr="00393491">
        <w:rPr>
          <w:rFonts w:ascii="Times New Roman" w:eastAsia="Times New Roman" w:hAnsi="Times New Roman"/>
          <w:sz w:val="24"/>
          <w:szCs w:val="24"/>
        </w:rPr>
        <w:t xml:space="preserve">, cum </w:t>
      </w:r>
      <w:proofErr w:type="spellStart"/>
      <w:r w:rsidRPr="00393491">
        <w:rPr>
          <w:rFonts w:ascii="Times New Roman" w:eastAsia="Times New Roman" w:hAnsi="Times New Roman"/>
          <w:sz w:val="24"/>
          <w:szCs w:val="24"/>
        </w:rPr>
        <w:t>utilizează</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fluxurile</w:t>
      </w:r>
      <w:proofErr w:type="spellEnd"/>
      <w:r w:rsidRPr="00393491">
        <w:rPr>
          <w:rFonts w:ascii="Times New Roman" w:eastAsia="Times New Roman" w:hAnsi="Times New Roman"/>
          <w:sz w:val="24"/>
          <w:szCs w:val="24"/>
        </w:rPr>
        <w:t xml:space="preserve"> de </w:t>
      </w:r>
      <w:proofErr w:type="spellStart"/>
      <w:r w:rsidRPr="00393491">
        <w:rPr>
          <w:rFonts w:ascii="Times New Roman" w:eastAsia="Times New Roman" w:hAnsi="Times New Roman"/>
          <w:sz w:val="24"/>
          <w:szCs w:val="24"/>
        </w:rPr>
        <w:t>informații</w:t>
      </w:r>
      <w:proofErr w:type="spellEnd"/>
      <w:r w:rsidRPr="00393491">
        <w:rPr>
          <w:rFonts w:ascii="Times New Roman" w:eastAsia="Times New Roman" w:hAnsi="Times New Roman"/>
          <w:sz w:val="24"/>
          <w:szCs w:val="24"/>
        </w:rPr>
        <w:t xml:space="preserve">, care sunt </w:t>
      </w:r>
      <w:proofErr w:type="spellStart"/>
      <w:r w:rsidRPr="00393491">
        <w:rPr>
          <w:rFonts w:ascii="Times New Roman" w:eastAsia="Times New Roman" w:hAnsi="Times New Roman"/>
          <w:sz w:val="24"/>
          <w:szCs w:val="24"/>
        </w:rPr>
        <w:t>persoanele</w:t>
      </w:r>
      <w:proofErr w:type="spellEnd"/>
      <w:r w:rsidRPr="00393491">
        <w:rPr>
          <w:rFonts w:ascii="Times New Roman" w:eastAsia="Times New Roman" w:hAnsi="Times New Roman"/>
          <w:sz w:val="24"/>
          <w:szCs w:val="24"/>
        </w:rPr>
        <w:t xml:space="preserve"> cu </w:t>
      </w:r>
      <w:proofErr w:type="gramStart"/>
      <w:r w:rsidRPr="00393491">
        <w:rPr>
          <w:rFonts w:ascii="Times New Roman" w:eastAsia="Times New Roman" w:hAnsi="Times New Roman"/>
          <w:sz w:val="24"/>
          <w:szCs w:val="24"/>
        </w:rPr>
        <w:t>care  se</w:t>
      </w:r>
      <w:proofErr w:type="gram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consultă</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dacă</w:t>
      </w:r>
      <w:proofErr w:type="spellEnd"/>
      <w:r w:rsidRPr="00393491">
        <w:rPr>
          <w:rFonts w:ascii="Times New Roman" w:eastAsia="Times New Roman" w:hAnsi="Times New Roman"/>
          <w:sz w:val="24"/>
          <w:szCs w:val="24"/>
        </w:rPr>
        <w:t xml:space="preserve"> se </w:t>
      </w:r>
      <w:proofErr w:type="spellStart"/>
      <w:r w:rsidRPr="00393491">
        <w:rPr>
          <w:rFonts w:ascii="Times New Roman" w:eastAsia="Times New Roman" w:hAnsi="Times New Roman"/>
          <w:sz w:val="24"/>
          <w:szCs w:val="24"/>
        </w:rPr>
        <w:t>consultă</w:t>
      </w:r>
      <w:proofErr w:type="spellEnd"/>
      <w:r w:rsidRPr="00393491">
        <w:rPr>
          <w:rFonts w:ascii="Times New Roman" w:eastAsia="Times New Roman" w:hAnsi="Times New Roman"/>
          <w:sz w:val="24"/>
          <w:szCs w:val="24"/>
        </w:rPr>
        <w:t xml:space="preserve">, precum </w:t>
      </w:r>
      <w:proofErr w:type="spellStart"/>
      <w:r w:rsidRPr="00393491">
        <w:rPr>
          <w:rFonts w:ascii="Times New Roman" w:eastAsia="Times New Roman" w:hAnsi="Times New Roman"/>
          <w:sz w:val="24"/>
          <w:szCs w:val="24"/>
        </w:rPr>
        <w:t>și</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impactul</w:t>
      </w:r>
      <w:proofErr w:type="spellEnd"/>
      <w:r w:rsidRPr="00393491">
        <w:rPr>
          <w:rFonts w:ascii="Times New Roman" w:eastAsia="Times New Roman" w:hAnsi="Times New Roman"/>
          <w:sz w:val="24"/>
          <w:szCs w:val="24"/>
        </w:rPr>
        <w:t xml:space="preserve"> pe care </w:t>
      </w:r>
      <w:proofErr w:type="spellStart"/>
      <w:r w:rsidRPr="00393491">
        <w:rPr>
          <w:rFonts w:ascii="Times New Roman" w:eastAsia="Times New Roman" w:hAnsi="Times New Roman"/>
          <w:sz w:val="24"/>
          <w:szCs w:val="24"/>
        </w:rPr>
        <w:t>aspectele</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etice</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îl</w:t>
      </w:r>
      <w:proofErr w:type="spellEnd"/>
      <w:r w:rsidRPr="00393491">
        <w:rPr>
          <w:rFonts w:ascii="Times New Roman" w:eastAsia="Times New Roman" w:hAnsi="Times New Roman"/>
          <w:sz w:val="24"/>
          <w:szCs w:val="24"/>
        </w:rPr>
        <w:t xml:space="preserve"> au </w:t>
      </w:r>
      <w:proofErr w:type="spellStart"/>
      <w:r w:rsidRPr="00393491">
        <w:rPr>
          <w:rFonts w:ascii="Times New Roman" w:eastAsia="Times New Roman" w:hAnsi="Times New Roman"/>
          <w:sz w:val="24"/>
          <w:szCs w:val="24"/>
        </w:rPr>
        <w:t>asupra</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procesului</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decizional</w:t>
      </w:r>
      <w:proofErr w:type="spellEnd"/>
      <w:r w:rsidRPr="00393491">
        <w:rPr>
          <w:rFonts w:ascii="Times New Roman" w:eastAsia="Times New Roman" w:hAnsi="Times New Roman"/>
          <w:sz w:val="24"/>
          <w:szCs w:val="24"/>
        </w:rPr>
        <w:t xml:space="preserve"> managerial. </w:t>
      </w:r>
    </w:p>
    <w:p w14:paraId="55635464" w14:textId="77777777" w:rsidR="00E57A83" w:rsidRPr="00393491" w:rsidRDefault="00E57A83" w:rsidP="00393491">
      <w:pPr>
        <w:spacing w:after="0" w:line="360" w:lineRule="auto"/>
        <w:ind w:firstLine="567"/>
        <w:jc w:val="both"/>
        <w:rPr>
          <w:sz w:val="24"/>
          <w:szCs w:val="24"/>
        </w:rPr>
      </w:pP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ceea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privește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interviul</w:t>
      </w:r>
      <w:proofErr w:type="spellEnd"/>
      <w:r w:rsidRPr="00393491">
        <w:rPr>
          <w:rFonts w:ascii="Times New Roman" w:hAnsi="Times New Roman"/>
          <w:sz w:val="24"/>
          <w:szCs w:val="24"/>
        </w:rPr>
        <w:t xml:space="preserve"> ca instrument de </w:t>
      </w:r>
      <w:proofErr w:type="spellStart"/>
      <w:r w:rsidRPr="00393491">
        <w:rPr>
          <w:rFonts w:ascii="Times New Roman" w:hAnsi="Times New Roman"/>
          <w:sz w:val="24"/>
          <w:szCs w:val="24"/>
        </w:rPr>
        <w:t>cercetare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pretestarea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acestuia</w:t>
      </w:r>
      <w:proofErr w:type="spellEnd"/>
      <w:r w:rsidRPr="00393491">
        <w:rPr>
          <w:rFonts w:ascii="Times New Roman" w:hAnsi="Times New Roman"/>
          <w:sz w:val="24"/>
          <w:szCs w:val="24"/>
        </w:rPr>
        <w:t xml:space="preserve"> s-a </w:t>
      </w:r>
      <w:proofErr w:type="spellStart"/>
      <w:r w:rsidRPr="00393491">
        <w:rPr>
          <w:rFonts w:ascii="Times New Roman" w:hAnsi="Times New Roman"/>
          <w:sz w:val="24"/>
          <w:szCs w:val="24"/>
        </w:rPr>
        <w:t>realizat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perioada</w:t>
      </w:r>
      <w:proofErr w:type="spellEnd"/>
      <w:r w:rsidRPr="00393491">
        <w:rPr>
          <w:rFonts w:ascii="Times New Roman" w:hAnsi="Times New Roman"/>
          <w:sz w:val="24"/>
          <w:szCs w:val="24"/>
        </w:rPr>
        <w:t xml:space="preserve"> 04.12.2017-11.01.2018, </w:t>
      </w:r>
      <w:proofErr w:type="spellStart"/>
      <w:r w:rsidRPr="00393491">
        <w:rPr>
          <w:rFonts w:ascii="Times New Roman" w:hAnsi="Times New Roman"/>
          <w:sz w:val="24"/>
          <w:szCs w:val="24"/>
        </w:rPr>
        <w:t>când</w:t>
      </w:r>
      <w:proofErr w:type="spellEnd"/>
      <w:r w:rsidRPr="00393491">
        <w:rPr>
          <w:rFonts w:ascii="Times New Roman" w:hAnsi="Times New Roman"/>
          <w:sz w:val="24"/>
          <w:szCs w:val="24"/>
        </w:rPr>
        <w:t xml:space="preserve"> au </w:t>
      </w:r>
      <w:proofErr w:type="spellStart"/>
      <w:r w:rsidRPr="00393491">
        <w:rPr>
          <w:rFonts w:ascii="Times New Roman" w:hAnsi="Times New Roman"/>
          <w:sz w:val="24"/>
          <w:szCs w:val="24"/>
        </w:rPr>
        <w:t>fost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intervievați</w:t>
      </w:r>
      <w:proofErr w:type="spellEnd"/>
      <w:r w:rsidRPr="00393491">
        <w:rPr>
          <w:rFonts w:ascii="Times New Roman" w:hAnsi="Times New Roman"/>
          <w:sz w:val="24"/>
          <w:szCs w:val="24"/>
        </w:rPr>
        <w:t xml:space="preserve"> 4 </w:t>
      </w:r>
      <w:proofErr w:type="spellStart"/>
      <w:r w:rsidRPr="00393491">
        <w:rPr>
          <w:rFonts w:ascii="Times New Roman" w:hAnsi="Times New Roman"/>
          <w:sz w:val="24"/>
          <w:szCs w:val="24"/>
        </w:rPr>
        <w:t>manageri</w:t>
      </w:r>
      <w:proofErr w:type="spellEnd"/>
      <w:r w:rsidRPr="00393491">
        <w:rPr>
          <w:rFonts w:ascii="Times New Roman" w:hAnsi="Times New Roman"/>
          <w:sz w:val="24"/>
          <w:szCs w:val="24"/>
        </w:rPr>
        <w:t xml:space="preserve"> ai </w:t>
      </w:r>
      <w:proofErr w:type="spellStart"/>
      <w:r w:rsidRPr="00393491">
        <w:rPr>
          <w:rFonts w:ascii="Times New Roman" w:hAnsi="Times New Roman"/>
          <w:sz w:val="24"/>
          <w:szCs w:val="24"/>
        </w:rPr>
        <w:t>unor</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unități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spitalicești</w:t>
      </w:r>
      <w:proofErr w:type="spellEnd"/>
      <w:r w:rsidRPr="00393491">
        <w:rPr>
          <w:rFonts w:ascii="Times New Roman" w:hAnsi="Times New Roman"/>
          <w:sz w:val="24"/>
          <w:szCs w:val="24"/>
        </w:rPr>
        <w:t xml:space="preserve"> din </w:t>
      </w:r>
      <w:proofErr w:type="spellStart"/>
      <w:r w:rsidRPr="00393491">
        <w:rPr>
          <w:rFonts w:ascii="Times New Roman" w:hAnsi="Times New Roman"/>
          <w:sz w:val="24"/>
          <w:szCs w:val="24"/>
        </w:rPr>
        <w:t>județul</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Iași</w:t>
      </w:r>
      <w:proofErr w:type="spellEnd"/>
      <w:r w:rsidRPr="00393491">
        <w:rPr>
          <w:rFonts w:ascii="Times New Roman" w:hAnsi="Times New Roman"/>
          <w:sz w:val="24"/>
          <w:szCs w:val="24"/>
        </w:rPr>
        <w:t xml:space="preserve">, din care o </w:t>
      </w:r>
      <w:proofErr w:type="spellStart"/>
      <w:r w:rsidRPr="00393491">
        <w:rPr>
          <w:rFonts w:ascii="Times New Roman" w:hAnsi="Times New Roman"/>
          <w:sz w:val="24"/>
          <w:szCs w:val="24"/>
        </w:rPr>
        <w:t>unitate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privată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și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trei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unități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publice</w:t>
      </w:r>
      <w:proofErr w:type="spellEnd"/>
      <w:r w:rsidRPr="00393491">
        <w:rPr>
          <w:rFonts w:ascii="Times New Roman" w:hAnsi="Times New Roman"/>
          <w:sz w:val="24"/>
          <w:szCs w:val="24"/>
        </w:rPr>
        <w:t>.</w:t>
      </w:r>
    </w:p>
    <w:p w14:paraId="5EA970B8" w14:textId="77777777" w:rsidR="00E57A83" w:rsidRPr="00393491" w:rsidRDefault="00E57A83" w:rsidP="00393491">
      <w:pPr>
        <w:spacing w:after="0" w:line="360" w:lineRule="auto"/>
        <w:ind w:firstLine="567"/>
        <w:jc w:val="both"/>
        <w:rPr>
          <w:rFonts w:ascii="Times New Roman" w:hAnsi="Times New Roman"/>
          <w:sz w:val="24"/>
          <w:szCs w:val="24"/>
        </w:rPr>
      </w:pPr>
      <w:r w:rsidRPr="00393491">
        <w:rPr>
          <w:rFonts w:ascii="Times New Roman" w:hAnsi="Times New Roman"/>
          <w:sz w:val="24"/>
          <w:szCs w:val="24"/>
        </w:rPr>
        <w:t xml:space="preserve">A </w:t>
      </w:r>
      <w:proofErr w:type="spellStart"/>
      <w:r w:rsidRPr="00393491">
        <w:rPr>
          <w:rFonts w:ascii="Times New Roman" w:hAnsi="Times New Roman"/>
          <w:sz w:val="24"/>
          <w:szCs w:val="24"/>
        </w:rPr>
        <w:t>fost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aplicat</w:t>
      </w:r>
      <w:proofErr w:type="spellEnd"/>
      <w:r w:rsidRPr="00393491">
        <w:rPr>
          <w:rFonts w:ascii="Times New Roman" w:hAnsi="Times New Roman"/>
          <w:sz w:val="24"/>
          <w:szCs w:val="24"/>
        </w:rPr>
        <w:t xml:space="preserve"> un </w:t>
      </w:r>
      <w:proofErr w:type="spellStart"/>
      <w:r w:rsidRPr="00393491">
        <w:rPr>
          <w:rFonts w:ascii="Times New Roman" w:hAnsi="Times New Roman"/>
          <w:sz w:val="24"/>
          <w:szCs w:val="24"/>
        </w:rPr>
        <w:t>ghid</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interviu</w:t>
      </w:r>
      <w:proofErr w:type="spellEnd"/>
      <w:r w:rsidRPr="00393491">
        <w:rPr>
          <w:rFonts w:ascii="Times New Roman" w:hAnsi="Times New Roman"/>
          <w:sz w:val="24"/>
          <w:szCs w:val="24"/>
        </w:rPr>
        <w:t xml:space="preserve"> care a </w:t>
      </w:r>
      <w:proofErr w:type="spellStart"/>
      <w:r w:rsidRPr="00393491">
        <w:rPr>
          <w:rFonts w:ascii="Times New Roman" w:hAnsi="Times New Roman"/>
          <w:sz w:val="24"/>
          <w:szCs w:val="24"/>
        </w:rPr>
        <w:t>cuprins</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întrebări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referitoare</w:t>
      </w:r>
      <w:proofErr w:type="spellEnd"/>
      <w:r w:rsidRPr="00393491">
        <w:rPr>
          <w:rFonts w:ascii="Times New Roman" w:hAnsi="Times New Roman"/>
          <w:sz w:val="24"/>
          <w:szCs w:val="24"/>
        </w:rPr>
        <w:t xml:space="preserve"> la </w:t>
      </w:r>
      <w:proofErr w:type="spellStart"/>
      <w:r w:rsidRPr="00393491">
        <w:rPr>
          <w:rFonts w:ascii="Times New Roman" w:hAnsi="Times New Roman"/>
          <w:sz w:val="24"/>
          <w:szCs w:val="24"/>
        </w:rPr>
        <w:t>provocările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și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modelele</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decizie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specifice</w:t>
      </w:r>
      <w:proofErr w:type="spellEnd"/>
      <w:r w:rsidRPr="00393491">
        <w:rPr>
          <w:rFonts w:ascii="Times New Roman" w:hAnsi="Times New Roman"/>
          <w:sz w:val="24"/>
          <w:szCs w:val="24"/>
        </w:rPr>
        <w:t xml:space="preserve"> ale </w:t>
      </w:r>
      <w:proofErr w:type="spellStart"/>
      <w:r w:rsidRPr="00393491">
        <w:rPr>
          <w:rFonts w:ascii="Times New Roman" w:hAnsi="Times New Roman"/>
          <w:sz w:val="24"/>
          <w:szCs w:val="24"/>
        </w:rPr>
        <w:t>managerilor</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unităților</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spitalicești</w:t>
      </w:r>
      <w:proofErr w:type="spellEnd"/>
      <w:r w:rsidRPr="00393491">
        <w:rPr>
          <w:rFonts w:ascii="Times New Roman" w:hAnsi="Times New Roman"/>
          <w:sz w:val="24"/>
          <w:szCs w:val="24"/>
        </w:rPr>
        <w:t xml:space="preserve">. S-a </w:t>
      </w:r>
      <w:proofErr w:type="spellStart"/>
      <w:r w:rsidRPr="00393491">
        <w:rPr>
          <w:rFonts w:ascii="Times New Roman" w:hAnsi="Times New Roman"/>
          <w:sz w:val="24"/>
          <w:szCs w:val="24"/>
        </w:rPr>
        <w:t>constatat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faptul</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ghidul</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interviu</w:t>
      </w:r>
      <w:proofErr w:type="spellEnd"/>
      <w:r w:rsidRPr="00393491">
        <w:rPr>
          <w:rFonts w:ascii="Times New Roman" w:hAnsi="Times New Roman"/>
          <w:sz w:val="24"/>
          <w:szCs w:val="24"/>
        </w:rPr>
        <w:t xml:space="preserve"> nu </w:t>
      </w:r>
      <w:proofErr w:type="spellStart"/>
      <w:r w:rsidRPr="00393491">
        <w:rPr>
          <w:rFonts w:ascii="Times New Roman" w:hAnsi="Times New Roman"/>
          <w:sz w:val="24"/>
          <w:szCs w:val="24"/>
        </w:rPr>
        <w:t>răspunde</w:t>
      </w:r>
      <w:r w:rsidR="00342DA5">
        <w:rPr>
          <w:rFonts w:ascii="Times New Roman" w:hAnsi="Times New Roman"/>
          <w:sz w:val="24"/>
          <w:szCs w:val="24"/>
        </w:rPr>
        <w:t>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totalitate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scopului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cercetării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acela</w:t>
      </w:r>
      <w:proofErr w:type="spellEnd"/>
      <w:r w:rsidRPr="00393491">
        <w:rPr>
          <w:rFonts w:ascii="Times New Roman" w:hAnsi="Times New Roman"/>
          <w:sz w:val="24"/>
          <w:szCs w:val="24"/>
        </w:rPr>
        <w:t xml:space="preserve"> de a </w:t>
      </w:r>
      <w:proofErr w:type="spellStart"/>
      <w:r w:rsidRPr="00393491">
        <w:rPr>
          <w:rFonts w:ascii="Times New Roman" w:hAnsi="Times New Roman"/>
          <w:sz w:val="24"/>
          <w:szCs w:val="24"/>
        </w:rPr>
        <w:t>identifica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particularitățile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procesului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decizional</w:t>
      </w:r>
      <w:proofErr w:type="spellEnd"/>
      <w:r w:rsidRPr="00393491">
        <w:rPr>
          <w:rFonts w:ascii="Times New Roman" w:hAnsi="Times New Roman"/>
          <w:sz w:val="24"/>
          <w:szCs w:val="24"/>
        </w:rPr>
        <w:t xml:space="preserve"> managerial la </w:t>
      </w:r>
      <w:proofErr w:type="spellStart"/>
      <w:r w:rsidRPr="00393491">
        <w:rPr>
          <w:rFonts w:ascii="Times New Roman" w:hAnsi="Times New Roman"/>
          <w:sz w:val="24"/>
          <w:szCs w:val="24"/>
        </w:rPr>
        <w:t>nivelul</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unităților</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spitalicești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publice</w:t>
      </w:r>
      <w:proofErr w:type="spellEnd"/>
      <w:r w:rsidRPr="00393491">
        <w:rPr>
          <w:rFonts w:ascii="Times New Roman" w:hAnsi="Times New Roman"/>
          <w:sz w:val="24"/>
          <w:szCs w:val="24"/>
        </w:rPr>
        <w:t xml:space="preserve"> din </w:t>
      </w:r>
      <w:proofErr w:type="spellStart"/>
      <w:r w:rsidRPr="00393491">
        <w:rPr>
          <w:rFonts w:ascii="Times New Roman" w:hAnsi="Times New Roman"/>
          <w:sz w:val="24"/>
          <w:szCs w:val="24"/>
        </w:rPr>
        <w:t>România</w:t>
      </w:r>
      <w:proofErr w:type="spellEnd"/>
      <w:r w:rsidRPr="00393491">
        <w:rPr>
          <w:rFonts w:ascii="Times New Roman" w:hAnsi="Times New Roman"/>
          <w:sz w:val="24"/>
          <w:szCs w:val="24"/>
        </w:rPr>
        <w:t xml:space="preserve">. Nu </w:t>
      </w:r>
      <w:proofErr w:type="spellStart"/>
      <w:r w:rsidRPr="00393491">
        <w:rPr>
          <w:rFonts w:ascii="Times New Roman" w:hAnsi="Times New Roman"/>
          <w:sz w:val="24"/>
          <w:szCs w:val="24"/>
        </w:rPr>
        <w:t>erau</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incluse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întrebări</w:t>
      </w:r>
      <w:proofErr w:type="spellEnd"/>
      <w:r w:rsidRPr="00393491">
        <w:rPr>
          <w:rFonts w:ascii="Times New Roman" w:hAnsi="Times New Roman"/>
          <w:sz w:val="24"/>
          <w:szCs w:val="24"/>
        </w:rPr>
        <w:t xml:space="preserve"> care </w:t>
      </w:r>
      <w:proofErr w:type="spellStart"/>
      <w:r w:rsidRPr="00393491">
        <w:rPr>
          <w:rFonts w:ascii="Times New Roman" w:hAnsi="Times New Roman"/>
          <w:sz w:val="24"/>
          <w:szCs w:val="24"/>
        </w:rPr>
        <w:t>să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genereze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răspunsuri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privind</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factorii</w:t>
      </w:r>
      <w:proofErr w:type="spellEnd"/>
      <w:r w:rsidRPr="00393491">
        <w:rPr>
          <w:rFonts w:ascii="Times New Roman" w:hAnsi="Times New Roman"/>
          <w:sz w:val="24"/>
          <w:szCs w:val="24"/>
        </w:rPr>
        <w:t xml:space="preserve"> care </w:t>
      </w:r>
      <w:proofErr w:type="spellStart"/>
      <w:r w:rsidRPr="00393491">
        <w:rPr>
          <w:rFonts w:ascii="Times New Roman" w:hAnsi="Times New Roman"/>
          <w:sz w:val="24"/>
          <w:szCs w:val="24"/>
        </w:rPr>
        <w:t>influențează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procesul</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decizional</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și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dovezile</w:t>
      </w:r>
      <w:proofErr w:type="spellEnd"/>
      <w:r w:rsidRPr="00393491">
        <w:rPr>
          <w:rFonts w:ascii="Times New Roman" w:hAnsi="Times New Roman"/>
          <w:sz w:val="24"/>
          <w:szCs w:val="24"/>
        </w:rPr>
        <w:t xml:space="preserve"> pe care se </w:t>
      </w:r>
      <w:proofErr w:type="spellStart"/>
      <w:r w:rsidRPr="00393491">
        <w:rPr>
          <w:rFonts w:ascii="Times New Roman" w:hAnsi="Times New Roman"/>
          <w:sz w:val="24"/>
          <w:szCs w:val="24"/>
        </w:rPr>
        <w:t>bazează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managerii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luarea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deciziilor</w:t>
      </w:r>
      <w:proofErr w:type="spellEnd"/>
      <w:r w:rsidRPr="00393491">
        <w:rPr>
          <w:rFonts w:ascii="Times New Roman" w:hAnsi="Times New Roman"/>
          <w:sz w:val="24"/>
          <w:szCs w:val="24"/>
        </w:rPr>
        <w:t>.</w:t>
      </w:r>
    </w:p>
    <w:p w14:paraId="25562E5E" w14:textId="77777777" w:rsidR="00E57A83" w:rsidRDefault="00E57A83" w:rsidP="00393491">
      <w:pPr>
        <w:spacing w:after="0" w:line="360" w:lineRule="auto"/>
        <w:ind w:firstLine="567"/>
        <w:jc w:val="both"/>
        <w:rPr>
          <w:rFonts w:ascii="Times New Roman" w:hAnsi="Times New Roman"/>
          <w:sz w:val="24"/>
          <w:szCs w:val="24"/>
        </w:rPr>
      </w:pPr>
      <w:r w:rsidRPr="00393491">
        <w:rPr>
          <w:rFonts w:ascii="Times New Roman" w:hAnsi="Times New Roman"/>
          <w:sz w:val="24"/>
          <w:szCs w:val="24"/>
        </w:rPr>
        <w:lastRenderedPageBreak/>
        <w:t xml:space="preserve">Drept </w:t>
      </w:r>
      <w:proofErr w:type="spellStart"/>
      <w:r w:rsidRPr="00393491">
        <w:rPr>
          <w:rFonts w:ascii="Times New Roman" w:hAnsi="Times New Roman"/>
          <w:sz w:val="24"/>
          <w:szCs w:val="24"/>
        </w:rPr>
        <w:t>urmare</w:t>
      </w:r>
      <w:proofErr w:type="spellEnd"/>
      <w:r w:rsidRPr="00393491">
        <w:rPr>
          <w:rFonts w:ascii="Times New Roman" w:hAnsi="Times New Roman"/>
          <w:sz w:val="24"/>
          <w:szCs w:val="24"/>
        </w:rPr>
        <w:t xml:space="preserve">, s-a </w:t>
      </w:r>
      <w:proofErr w:type="spellStart"/>
      <w:r w:rsidRPr="00393491">
        <w:rPr>
          <w:rFonts w:ascii="Times New Roman" w:hAnsi="Times New Roman"/>
          <w:sz w:val="24"/>
          <w:szCs w:val="24"/>
        </w:rPr>
        <w:t>luate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decizia</w:t>
      </w:r>
      <w:proofErr w:type="spellEnd"/>
      <w:r w:rsidRPr="00393491">
        <w:rPr>
          <w:rFonts w:ascii="Times New Roman" w:hAnsi="Times New Roman"/>
          <w:sz w:val="24"/>
          <w:szCs w:val="24"/>
        </w:rPr>
        <w:t xml:space="preserve"> de a </w:t>
      </w:r>
      <w:proofErr w:type="spellStart"/>
      <w:r w:rsidRPr="00393491">
        <w:rPr>
          <w:rFonts w:ascii="Times New Roman" w:hAnsi="Times New Roman"/>
          <w:sz w:val="24"/>
          <w:szCs w:val="24"/>
        </w:rPr>
        <w:t>elimina</w:t>
      </w:r>
      <w:proofErr w:type="spellEnd"/>
      <w:r w:rsidRPr="00393491">
        <w:rPr>
          <w:rFonts w:ascii="Times New Roman" w:hAnsi="Times New Roman"/>
          <w:sz w:val="24"/>
          <w:szCs w:val="24"/>
        </w:rPr>
        <w:t xml:space="preserve"> din </w:t>
      </w:r>
      <w:proofErr w:type="spellStart"/>
      <w:r w:rsidRPr="00393491">
        <w:rPr>
          <w:rFonts w:ascii="Times New Roman" w:hAnsi="Times New Roman"/>
          <w:sz w:val="24"/>
          <w:szCs w:val="24"/>
        </w:rPr>
        <w:t>eșantion</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unitățile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spitalicești</w:t>
      </w:r>
      <w:proofErr w:type="spellEnd"/>
      <w:r w:rsidRPr="00393491">
        <w:rPr>
          <w:rFonts w:ascii="Times New Roman" w:hAnsi="Times New Roman"/>
          <w:sz w:val="24"/>
          <w:szCs w:val="24"/>
        </w:rPr>
        <w:t xml:space="preserve"> private </w:t>
      </w:r>
      <w:proofErr w:type="spellStart"/>
      <w:r w:rsidRPr="00393491">
        <w:rPr>
          <w:rFonts w:ascii="Times New Roman" w:hAnsi="Times New Roman"/>
          <w:sz w:val="24"/>
          <w:szCs w:val="24"/>
        </w:rPr>
        <w:t>și</w:t>
      </w:r>
      <w:proofErr w:type="spellEnd"/>
      <w:r w:rsidRPr="00393491">
        <w:rPr>
          <w:rFonts w:ascii="Times New Roman" w:hAnsi="Times New Roman"/>
          <w:sz w:val="24"/>
          <w:szCs w:val="24"/>
        </w:rPr>
        <w:t xml:space="preserve"> de a </w:t>
      </w:r>
      <w:proofErr w:type="spellStart"/>
      <w:r w:rsidRPr="00393491">
        <w:rPr>
          <w:rFonts w:ascii="Times New Roman" w:hAnsi="Times New Roman"/>
          <w:sz w:val="24"/>
          <w:szCs w:val="24"/>
        </w:rPr>
        <w:t>completa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ghidul</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interviu</w:t>
      </w:r>
      <w:proofErr w:type="spellEnd"/>
      <w:r w:rsidRPr="00393491">
        <w:rPr>
          <w:rFonts w:ascii="Times New Roman" w:hAnsi="Times New Roman"/>
          <w:sz w:val="24"/>
          <w:szCs w:val="24"/>
        </w:rPr>
        <w:t xml:space="preserve"> cu </w:t>
      </w:r>
      <w:proofErr w:type="spellStart"/>
      <w:r w:rsidRPr="00393491">
        <w:rPr>
          <w:rFonts w:ascii="Times New Roman" w:hAnsi="Times New Roman"/>
          <w:sz w:val="24"/>
          <w:szCs w:val="24"/>
        </w:rPr>
        <w:t>întrebări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suplimentare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privind</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sursele</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dovezi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sau</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factorii</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influență</w:t>
      </w:r>
      <w:proofErr w:type="spellEnd"/>
      <w:r w:rsidRPr="00393491">
        <w:rPr>
          <w:rFonts w:ascii="Times New Roman" w:hAnsi="Times New Roman"/>
          <w:sz w:val="24"/>
          <w:szCs w:val="24"/>
        </w:rPr>
        <w:t>.</w:t>
      </w:r>
    </w:p>
    <w:p w14:paraId="763D98B9" w14:textId="77777777" w:rsidR="00023736" w:rsidRDefault="00023736" w:rsidP="00393491">
      <w:pPr>
        <w:pStyle w:val="corptxt"/>
        <w:ind w:firstLine="567"/>
        <w:rPr>
          <w:lang w:eastAsia="en-US"/>
        </w:rPr>
      </w:pPr>
      <w:r w:rsidRPr="00023736">
        <w:t>Eșantionarea pentru studiul calitativ a fost realizată prin metoda e</w:t>
      </w:r>
      <w:proofErr w:type="spellStart"/>
      <w:r w:rsidRPr="00023736">
        <w:rPr>
          <w:lang w:val="en-US"/>
        </w:rPr>
        <w:t>șantionării</w:t>
      </w:r>
      <w:proofErr w:type="spellEnd"/>
      <w:r w:rsidRPr="00023736">
        <w:rPr>
          <w:lang w:val="en-US"/>
        </w:rPr>
        <w:t xml:space="preserve"> </w:t>
      </w:r>
      <w:proofErr w:type="spellStart"/>
      <w:r w:rsidRPr="00023736">
        <w:rPr>
          <w:lang w:val="en-US"/>
        </w:rPr>
        <w:t>intenționate</w:t>
      </w:r>
      <w:proofErr w:type="spellEnd"/>
      <w:r w:rsidRPr="00023736">
        <w:rPr>
          <w:lang w:val="en-US"/>
        </w:rPr>
        <w:t xml:space="preserve"> </w:t>
      </w:r>
      <w:proofErr w:type="spellStart"/>
      <w:r w:rsidRPr="00023736">
        <w:rPr>
          <w:lang w:val="en-US"/>
        </w:rPr>
        <w:t>raționale</w:t>
      </w:r>
      <w:proofErr w:type="spellEnd"/>
      <w:r w:rsidRPr="00023736">
        <w:rPr>
          <w:lang w:val="en-US"/>
        </w:rPr>
        <w:t xml:space="preserve"> (</w:t>
      </w:r>
      <w:r w:rsidRPr="00023736">
        <w:t xml:space="preserve">Gill, 2020). Pornind de la criteriul ca participanții să fie manageri ai unor unități spitalicești publice, am obținut astfel </w:t>
      </w:r>
      <w:r w:rsidRPr="00023736">
        <w:rPr>
          <w:lang w:eastAsia="en-US"/>
        </w:rPr>
        <w:t>un eșantion de 10 participanți.</w:t>
      </w:r>
    </w:p>
    <w:p w14:paraId="3418E379" w14:textId="77777777" w:rsidR="00E57A83" w:rsidRPr="00393491" w:rsidRDefault="00E57A83" w:rsidP="00393491">
      <w:pPr>
        <w:pStyle w:val="corptxt"/>
        <w:ind w:firstLine="567"/>
        <w:rPr>
          <w:lang w:val="ro-RO"/>
        </w:rPr>
      </w:pPr>
      <w:r w:rsidRPr="00393491">
        <w:rPr>
          <w:lang w:val="ro-RO"/>
        </w:rPr>
        <w:t>Cele 10 interviuri au fost aplicate în Regiunea Nord-Est a României, managerilor unităților spitalicești publice din Județele Iași, Suceava, Neamț, Focșani și Vaslui. Datele astfel obţinute au fost sintetizate și prelucrate utilizând analiza de conţinut tematic-categorială, ce presupune o tehnică de analiză a textului, prin conţinut înțelegând cuvinte, imagini, înțelesuri, simboluri, idei</w:t>
      </w:r>
      <w:r w:rsidR="00342DA5">
        <w:rPr>
          <w:lang w:val="ro-RO"/>
        </w:rPr>
        <w:t>,</w:t>
      </w:r>
      <w:r w:rsidRPr="00393491">
        <w:rPr>
          <w:lang w:val="ro-RO"/>
        </w:rPr>
        <w:t xml:space="preserve"> etc. </w:t>
      </w:r>
    </w:p>
    <w:p w14:paraId="39DB72F2" w14:textId="77777777" w:rsidR="00E57A83" w:rsidRPr="00393491" w:rsidRDefault="00E57A83" w:rsidP="00393491">
      <w:pPr>
        <w:pStyle w:val="corptxt"/>
        <w:ind w:firstLine="567"/>
      </w:pPr>
      <w:r w:rsidRPr="00393491">
        <w:t>Toate temele și/sau conceptele identificate pe baza afirmațiilor selectate din cele 10 interviuri au fost sintetizate într-un tabel, ceea ce a permis mai ușor compararea informațiilor / datelor atât pentru fiecare intervievat în parte, cât și între cei 10 intervievați. Prin procesul de comparare s-au stabilit legături între teme și/sau concepte, ceea ce a permis mai departe stabilirea sau definirea categoriilor semantice, care</w:t>
      </w:r>
      <w:r w:rsidR="00342DA5">
        <w:t xml:space="preserve"> a presupus</w:t>
      </w:r>
      <w:r w:rsidRPr="00393491">
        <w:t xml:space="preserve"> de fapt etapa codării axiale. </w:t>
      </w:r>
    </w:p>
    <w:p w14:paraId="32D58D86" w14:textId="77777777" w:rsidR="00E57A83" w:rsidRPr="00393491" w:rsidRDefault="00E57A83" w:rsidP="00393491">
      <w:pPr>
        <w:spacing w:after="0" w:line="360" w:lineRule="auto"/>
        <w:jc w:val="both"/>
        <w:rPr>
          <w:rFonts w:ascii="Times New Roman" w:hAnsi="Times New Roman"/>
          <w:sz w:val="24"/>
          <w:szCs w:val="24"/>
        </w:rPr>
      </w:pP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cele</w:t>
      </w:r>
      <w:proofErr w:type="spellEnd"/>
      <w:r w:rsidRPr="00393491">
        <w:rPr>
          <w:rFonts w:ascii="Times New Roman" w:hAnsi="Times New Roman"/>
          <w:sz w:val="24"/>
          <w:szCs w:val="24"/>
        </w:rPr>
        <w:t xml:space="preserve"> din </w:t>
      </w:r>
      <w:proofErr w:type="spellStart"/>
      <w:r w:rsidRPr="00393491">
        <w:rPr>
          <w:rFonts w:ascii="Times New Roman" w:hAnsi="Times New Roman"/>
          <w:sz w:val="24"/>
          <w:szCs w:val="24"/>
        </w:rPr>
        <w:t>urmă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codarea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selectivă</w:t>
      </w:r>
      <w:proofErr w:type="spellEnd"/>
      <w:r w:rsidRPr="00393491">
        <w:rPr>
          <w:rFonts w:ascii="Times New Roman" w:hAnsi="Times New Roman"/>
          <w:sz w:val="24"/>
          <w:szCs w:val="24"/>
        </w:rPr>
        <w:t xml:space="preserve"> a </w:t>
      </w:r>
      <w:proofErr w:type="spellStart"/>
      <w:r w:rsidRPr="00393491">
        <w:rPr>
          <w:rFonts w:ascii="Times New Roman" w:hAnsi="Times New Roman"/>
          <w:sz w:val="24"/>
          <w:szCs w:val="24"/>
        </w:rPr>
        <w:t>permis</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unirea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categoriile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semnatice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într</w:t>
      </w:r>
      <w:proofErr w:type="spellEnd"/>
      <w:r w:rsidRPr="00393491">
        <w:rPr>
          <w:rFonts w:ascii="Times New Roman" w:hAnsi="Times New Roman"/>
          <w:sz w:val="24"/>
          <w:szCs w:val="24"/>
        </w:rPr>
        <w:t xml:space="preserve">-o </w:t>
      </w:r>
      <w:proofErr w:type="spellStart"/>
      <w:r w:rsidRPr="00393491">
        <w:rPr>
          <w:rFonts w:ascii="Times New Roman" w:hAnsi="Times New Roman"/>
          <w:sz w:val="24"/>
          <w:szCs w:val="24"/>
        </w:rPr>
        <w:t>categorie</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bază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Această</w:t>
      </w:r>
      <w:proofErr w:type="spellEnd"/>
      <w:r w:rsidRPr="00393491">
        <w:rPr>
          <w:rFonts w:ascii="Times New Roman" w:hAnsi="Times New Roman"/>
          <w:sz w:val="24"/>
          <w:szCs w:val="24"/>
        </w:rPr>
        <w:t xml:space="preserve"> </w:t>
      </w:r>
      <w:proofErr w:type="spellStart"/>
      <w:proofErr w:type="gramStart"/>
      <w:r w:rsidRPr="00393491">
        <w:rPr>
          <w:rFonts w:ascii="Times New Roman" w:hAnsi="Times New Roman"/>
          <w:sz w:val="24"/>
          <w:szCs w:val="24"/>
        </w:rPr>
        <w:t>categorie</w:t>
      </w:r>
      <w:proofErr w:type="spellEnd"/>
      <w:r w:rsidRPr="00393491">
        <w:rPr>
          <w:rFonts w:ascii="Times New Roman" w:hAnsi="Times New Roman"/>
          <w:sz w:val="24"/>
          <w:szCs w:val="24"/>
        </w:rPr>
        <w:t xml:space="preserve"> </w:t>
      </w:r>
      <w:r w:rsidR="00342DA5">
        <w:rPr>
          <w:rFonts w:ascii="Times New Roman" w:hAnsi="Times New Roman"/>
          <w:sz w:val="24"/>
          <w:szCs w:val="24"/>
        </w:rPr>
        <w:t xml:space="preserve"> a</w:t>
      </w:r>
      <w:proofErr w:type="gramEnd"/>
      <w:r w:rsidR="00342DA5">
        <w:rPr>
          <w:rFonts w:ascii="Times New Roman" w:hAnsi="Times New Roman"/>
          <w:sz w:val="24"/>
          <w:szCs w:val="24"/>
        </w:rPr>
        <w:t xml:space="preserve"> </w:t>
      </w:r>
      <w:proofErr w:type="spellStart"/>
      <w:r w:rsidR="00342DA5">
        <w:rPr>
          <w:rFonts w:ascii="Times New Roman" w:hAnsi="Times New Roman"/>
          <w:sz w:val="24"/>
          <w:szCs w:val="24"/>
        </w:rPr>
        <w:t>reprezentat</w:t>
      </w:r>
      <w:proofErr w:type="spellEnd"/>
      <w:r w:rsidR="00342DA5">
        <w:rPr>
          <w:rFonts w:ascii="Times New Roman" w:hAnsi="Times New Roman"/>
          <w:sz w:val="24"/>
          <w:szCs w:val="24"/>
        </w:rPr>
        <w:t xml:space="preserve"> </w:t>
      </w:r>
      <w:proofErr w:type="spellStart"/>
      <w:r w:rsidRPr="00393491">
        <w:rPr>
          <w:rFonts w:ascii="Times New Roman" w:hAnsi="Times New Roman"/>
          <w:sz w:val="24"/>
          <w:szCs w:val="24"/>
        </w:rPr>
        <w:t>teza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central</w:t>
      </w:r>
      <w:r w:rsidR="00342DA5">
        <w:rPr>
          <w:rFonts w:ascii="Times New Roman" w:hAnsi="Times New Roman"/>
          <w:sz w:val="24"/>
          <w:szCs w:val="24"/>
        </w:rPr>
        <w:t>ă</w:t>
      </w:r>
      <w:proofErr w:type="spellEnd"/>
      <w:r w:rsidR="00342DA5">
        <w:rPr>
          <w:rFonts w:ascii="Times New Roman" w:hAnsi="Times New Roman"/>
          <w:sz w:val="24"/>
          <w:szCs w:val="24"/>
        </w:rPr>
        <w:t xml:space="preserve"> a </w:t>
      </w:r>
      <w:proofErr w:type="spellStart"/>
      <w:r w:rsidR="00342DA5">
        <w:rPr>
          <w:rFonts w:ascii="Times New Roman" w:hAnsi="Times New Roman"/>
          <w:sz w:val="24"/>
          <w:szCs w:val="24"/>
        </w:rPr>
        <w:t>studiului</w:t>
      </w:r>
      <w:proofErr w:type="spellEnd"/>
      <w:r w:rsidR="00342DA5">
        <w:rPr>
          <w:rFonts w:ascii="Times New Roman" w:hAnsi="Times New Roman"/>
          <w:sz w:val="24"/>
          <w:szCs w:val="24"/>
        </w:rPr>
        <w:t xml:space="preserve"> </w:t>
      </w:r>
      <w:proofErr w:type="spellStart"/>
      <w:r w:rsidR="00342DA5">
        <w:rPr>
          <w:rFonts w:ascii="Times New Roman" w:hAnsi="Times New Roman"/>
          <w:sz w:val="24"/>
          <w:szCs w:val="24"/>
        </w:rPr>
        <w:t>calitativ</w:t>
      </w:r>
      <w:proofErr w:type="spellEnd"/>
      <w:r w:rsidR="00342DA5">
        <w:rPr>
          <w:rFonts w:ascii="Times New Roman" w:hAnsi="Times New Roman"/>
          <w:sz w:val="24"/>
          <w:szCs w:val="24"/>
        </w:rPr>
        <w:t xml:space="preserve"> </w:t>
      </w:r>
      <w:proofErr w:type="spellStart"/>
      <w:r w:rsidR="00342DA5">
        <w:rPr>
          <w:rFonts w:ascii="Times New Roman" w:hAnsi="Times New Roman"/>
          <w:sz w:val="24"/>
          <w:szCs w:val="24"/>
        </w:rPr>
        <w:t>și</w:t>
      </w:r>
      <w:proofErr w:type="spellEnd"/>
      <w:r w:rsidR="00342DA5">
        <w:rPr>
          <w:rFonts w:ascii="Times New Roman" w:hAnsi="Times New Roman"/>
          <w:sz w:val="24"/>
          <w:szCs w:val="24"/>
        </w:rPr>
        <w:t xml:space="preserve"> </w:t>
      </w:r>
      <w:proofErr w:type="spellStart"/>
      <w:r w:rsidRPr="00393491">
        <w:rPr>
          <w:rFonts w:ascii="Times New Roman" w:hAnsi="Times New Roman"/>
          <w:sz w:val="24"/>
          <w:szCs w:val="24"/>
        </w:rPr>
        <w:t>ideea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centrală</w:t>
      </w:r>
      <w:proofErr w:type="spellEnd"/>
      <w:r w:rsidRPr="00393491">
        <w:rPr>
          <w:rFonts w:ascii="Times New Roman" w:hAnsi="Times New Roman"/>
          <w:sz w:val="24"/>
          <w:szCs w:val="24"/>
        </w:rPr>
        <w:t xml:space="preserve"> din </w:t>
      </w:r>
      <w:proofErr w:type="spellStart"/>
      <w:r w:rsidRPr="00393491">
        <w:rPr>
          <w:rFonts w:ascii="Times New Roman" w:hAnsi="Times New Roman"/>
          <w:sz w:val="24"/>
          <w:szCs w:val="24"/>
        </w:rPr>
        <w:t>spatele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teoriei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fundamentate</w:t>
      </w:r>
      <w:proofErr w:type="spellEnd"/>
      <w:r w:rsidRPr="00393491">
        <w:rPr>
          <w:rFonts w:ascii="Times New Roman" w:hAnsi="Times New Roman"/>
          <w:sz w:val="24"/>
          <w:szCs w:val="24"/>
        </w:rPr>
        <w:t>.</w:t>
      </w:r>
    </w:p>
    <w:p w14:paraId="45A31ED4" w14:textId="77777777" w:rsidR="00393491" w:rsidRPr="00393491" w:rsidRDefault="00393491" w:rsidP="00393491">
      <w:pPr>
        <w:spacing w:after="0" w:line="360" w:lineRule="auto"/>
        <w:jc w:val="both"/>
        <w:rPr>
          <w:rStyle w:val="markedcontent"/>
          <w:rFonts w:ascii="Times New Roman" w:hAnsi="Times New Roman"/>
          <w:sz w:val="24"/>
          <w:szCs w:val="24"/>
        </w:rPr>
      </w:pPr>
      <w:r w:rsidRPr="00393491">
        <w:rPr>
          <w:rFonts w:ascii="Times New Roman" w:hAnsi="Times New Roman"/>
          <w:sz w:val="24"/>
          <w:szCs w:val="24"/>
        </w:rPr>
        <w:tab/>
      </w:r>
      <w:proofErr w:type="spellStart"/>
      <w:r w:rsidR="00342DA5">
        <w:rPr>
          <w:rFonts w:ascii="Times New Roman" w:hAnsi="Times New Roman"/>
          <w:sz w:val="24"/>
          <w:szCs w:val="24"/>
        </w:rPr>
        <w:t>S</w:t>
      </w:r>
      <w:r w:rsidRPr="00393491">
        <w:rPr>
          <w:rFonts w:ascii="Times New Roman" w:eastAsia="Times New Roman" w:hAnsi="Times New Roman"/>
          <w:sz w:val="24"/>
          <w:szCs w:val="24"/>
        </w:rPr>
        <w:t>copul</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utilizării</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interviului</w:t>
      </w:r>
      <w:proofErr w:type="spellEnd"/>
      <w:r w:rsidRPr="00393491">
        <w:rPr>
          <w:rFonts w:ascii="Times New Roman" w:eastAsia="Times New Roman" w:hAnsi="Times New Roman"/>
          <w:sz w:val="24"/>
          <w:szCs w:val="24"/>
        </w:rPr>
        <w:t xml:space="preserve"> a </w:t>
      </w:r>
      <w:proofErr w:type="spellStart"/>
      <w:r w:rsidRPr="00393491">
        <w:rPr>
          <w:rFonts w:ascii="Times New Roman" w:eastAsia="Times New Roman" w:hAnsi="Times New Roman"/>
          <w:sz w:val="24"/>
          <w:szCs w:val="24"/>
        </w:rPr>
        <w:t>fost</w:t>
      </w:r>
      <w:proofErr w:type="spellEnd"/>
      <w:r w:rsidRPr="00393491">
        <w:rPr>
          <w:rFonts w:ascii="Times New Roman" w:eastAsia="Times New Roman" w:hAnsi="Times New Roman"/>
          <w:sz w:val="24"/>
          <w:szCs w:val="24"/>
        </w:rPr>
        <w:t xml:space="preserve"> de a </w:t>
      </w:r>
      <w:proofErr w:type="spellStart"/>
      <w:r w:rsidRPr="00393491">
        <w:rPr>
          <w:rFonts w:ascii="Times New Roman" w:eastAsia="Times New Roman" w:hAnsi="Times New Roman"/>
          <w:sz w:val="24"/>
          <w:szCs w:val="24"/>
        </w:rPr>
        <w:t>dobândi</w:t>
      </w:r>
      <w:proofErr w:type="spellEnd"/>
      <w:r w:rsidRPr="00393491">
        <w:rPr>
          <w:rFonts w:ascii="Times New Roman" w:eastAsia="Times New Roman" w:hAnsi="Times New Roman"/>
          <w:sz w:val="24"/>
          <w:szCs w:val="24"/>
        </w:rPr>
        <w:t xml:space="preserve"> o </w:t>
      </w:r>
      <w:proofErr w:type="spellStart"/>
      <w:r w:rsidRPr="00393491">
        <w:rPr>
          <w:rFonts w:ascii="Times New Roman" w:eastAsia="Times New Roman" w:hAnsi="Times New Roman"/>
          <w:sz w:val="24"/>
          <w:szCs w:val="24"/>
        </w:rPr>
        <w:t>înțelegere</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aprofundată</w:t>
      </w:r>
      <w:proofErr w:type="spellEnd"/>
      <w:r w:rsidRPr="00393491">
        <w:rPr>
          <w:rFonts w:ascii="Times New Roman" w:eastAsia="Times New Roman" w:hAnsi="Times New Roman"/>
          <w:sz w:val="24"/>
          <w:szCs w:val="24"/>
        </w:rPr>
        <w:t xml:space="preserve"> a </w:t>
      </w:r>
      <w:proofErr w:type="spellStart"/>
      <w:r w:rsidRPr="00393491">
        <w:rPr>
          <w:rFonts w:ascii="Times New Roman" w:eastAsia="Times New Roman" w:hAnsi="Times New Roman"/>
          <w:sz w:val="24"/>
          <w:szCs w:val="24"/>
        </w:rPr>
        <w:t>experiențelor</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managerilor</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referitoare</w:t>
      </w:r>
      <w:proofErr w:type="spellEnd"/>
      <w:r w:rsidRPr="00393491">
        <w:rPr>
          <w:rFonts w:ascii="Times New Roman" w:eastAsia="Times New Roman" w:hAnsi="Times New Roman"/>
          <w:sz w:val="24"/>
          <w:szCs w:val="24"/>
        </w:rPr>
        <w:t xml:space="preserve"> la </w:t>
      </w:r>
      <w:proofErr w:type="spellStart"/>
      <w:r w:rsidRPr="00393491">
        <w:rPr>
          <w:rFonts w:ascii="Times New Roman" w:eastAsia="Times New Roman" w:hAnsi="Times New Roman"/>
          <w:sz w:val="24"/>
          <w:szCs w:val="24"/>
        </w:rPr>
        <w:t>modul</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în</w:t>
      </w:r>
      <w:proofErr w:type="spellEnd"/>
      <w:r w:rsidRPr="00393491">
        <w:rPr>
          <w:rFonts w:ascii="Times New Roman" w:eastAsia="Times New Roman" w:hAnsi="Times New Roman"/>
          <w:sz w:val="24"/>
          <w:szCs w:val="24"/>
        </w:rPr>
        <w:t xml:space="preserve"> care </w:t>
      </w:r>
      <w:proofErr w:type="spellStart"/>
      <w:r w:rsidRPr="00393491">
        <w:rPr>
          <w:rFonts w:ascii="Times New Roman" w:eastAsia="Times New Roman" w:hAnsi="Times New Roman"/>
          <w:sz w:val="24"/>
          <w:szCs w:val="24"/>
        </w:rPr>
        <w:t>iau</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decizii</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și</w:t>
      </w:r>
      <w:proofErr w:type="spellEnd"/>
      <w:r w:rsidRPr="00393491">
        <w:rPr>
          <w:rFonts w:ascii="Times New Roman" w:eastAsia="Times New Roman" w:hAnsi="Times New Roman"/>
          <w:sz w:val="24"/>
          <w:szCs w:val="24"/>
        </w:rPr>
        <w:t xml:space="preserve"> a </w:t>
      </w:r>
      <w:proofErr w:type="spellStart"/>
      <w:r w:rsidRPr="00393491">
        <w:rPr>
          <w:rFonts w:ascii="Times New Roman" w:eastAsia="Times New Roman" w:hAnsi="Times New Roman"/>
          <w:sz w:val="24"/>
          <w:szCs w:val="24"/>
        </w:rPr>
        <w:t>semnificației</w:t>
      </w:r>
      <w:proofErr w:type="spellEnd"/>
      <w:r w:rsidRPr="00393491">
        <w:rPr>
          <w:rFonts w:ascii="Times New Roman" w:eastAsia="Times New Roman" w:hAnsi="Times New Roman"/>
          <w:sz w:val="24"/>
          <w:szCs w:val="24"/>
        </w:rPr>
        <w:t xml:space="preserve"> pe care o </w:t>
      </w:r>
      <w:proofErr w:type="spellStart"/>
      <w:r w:rsidRPr="00393491">
        <w:rPr>
          <w:rFonts w:ascii="Times New Roman" w:eastAsia="Times New Roman" w:hAnsi="Times New Roman"/>
          <w:sz w:val="24"/>
          <w:szCs w:val="24"/>
        </w:rPr>
        <w:t>aceștia</w:t>
      </w:r>
      <w:proofErr w:type="spellEnd"/>
      <w:r w:rsidRPr="00393491">
        <w:rPr>
          <w:rFonts w:ascii="Times New Roman" w:eastAsia="Times New Roman" w:hAnsi="Times New Roman"/>
          <w:sz w:val="24"/>
          <w:szCs w:val="24"/>
        </w:rPr>
        <w:t xml:space="preserve"> o </w:t>
      </w:r>
      <w:proofErr w:type="spellStart"/>
      <w:r w:rsidRPr="00393491">
        <w:rPr>
          <w:rFonts w:ascii="Times New Roman" w:eastAsia="Times New Roman" w:hAnsi="Times New Roman"/>
          <w:sz w:val="24"/>
          <w:szCs w:val="24"/>
        </w:rPr>
        <w:t>atribuie</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activității</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manageriale</w:t>
      </w:r>
      <w:proofErr w:type="spellEnd"/>
      <w:r w:rsidRPr="00393491">
        <w:rPr>
          <w:rFonts w:ascii="Times New Roman" w:eastAsia="Times New Roman" w:hAnsi="Times New Roman"/>
          <w:sz w:val="24"/>
          <w:szCs w:val="24"/>
        </w:rPr>
        <w:t xml:space="preserve">. </w:t>
      </w:r>
      <w:proofErr w:type="spellStart"/>
      <w:r w:rsidR="00EA6877">
        <w:rPr>
          <w:rFonts w:ascii="Times New Roman" w:eastAsia="Times New Roman" w:hAnsi="Times New Roman"/>
          <w:sz w:val="24"/>
          <w:szCs w:val="24"/>
        </w:rPr>
        <w:t>În</w:t>
      </w:r>
      <w:proofErr w:type="spellEnd"/>
      <w:r w:rsidR="00EA6877">
        <w:rPr>
          <w:rFonts w:ascii="Times New Roman" w:eastAsia="Times New Roman" w:hAnsi="Times New Roman"/>
          <w:sz w:val="24"/>
          <w:szCs w:val="24"/>
        </w:rPr>
        <w:t xml:space="preserve"> </w:t>
      </w:r>
      <w:proofErr w:type="spellStart"/>
      <w:r w:rsidR="00EA6877">
        <w:rPr>
          <w:rFonts w:ascii="Times New Roman" w:eastAsia="Times New Roman" w:hAnsi="Times New Roman"/>
          <w:sz w:val="24"/>
          <w:szCs w:val="24"/>
        </w:rPr>
        <w:t>continuare</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pentru</w:t>
      </w:r>
      <w:proofErr w:type="spellEnd"/>
      <w:r w:rsidRPr="00393491">
        <w:rPr>
          <w:rFonts w:ascii="Times New Roman" w:eastAsia="Times New Roman" w:hAnsi="Times New Roman"/>
          <w:sz w:val="24"/>
          <w:szCs w:val="24"/>
        </w:rPr>
        <w:t xml:space="preserve"> a </w:t>
      </w:r>
      <w:proofErr w:type="spellStart"/>
      <w:r w:rsidRPr="00393491">
        <w:rPr>
          <w:rFonts w:ascii="Times New Roman" w:eastAsia="Times New Roman" w:hAnsi="Times New Roman"/>
          <w:sz w:val="24"/>
          <w:szCs w:val="24"/>
        </w:rPr>
        <w:t>î</w:t>
      </w:r>
      <w:r w:rsidRPr="00393491">
        <w:rPr>
          <w:rStyle w:val="markedcontent"/>
          <w:rFonts w:ascii="Times New Roman" w:hAnsi="Times New Roman"/>
          <w:sz w:val="24"/>
          <w:szCs w:val="24"/>
        </w:rPr>
        <w:t>mbunătăți</w:t>
      </w:r>
      <w:proofErr w:type="spellEnd"/>
      <w:r w:rsidRPr="00393491">
        <w:rPr>
          <w:rStyle w:val="markedcontent"/>
          <w:rFonts w:ascii="Times New Roman" w:hAnsi="Times New Roman"/>
          <w:sz w:val="24"/>
          <w:szCs w:val="24"/>
        </w:rPr>
        <w:t xml:space="preserve"> </w:t>
      </w:r>
      <w:proofErr w:type="spellStart"/>
      <w:r w:rsidRPr="00393491">
        <w:rPr>
          <w:rStyle w:val="markedcontent"/>
          <w:rFonts w:ascii="Times New Roman" w:hAnsi="Times New Roman"/>
          <w:sz w:val="24"/>
          <w:szCs w:val="24"/>
        </w:rPr>
        <w:t>fiabilitatea</w:t>
      </w:r>
      <w:proofErr w:type="spellEnd"/>
      <w:r w:rsidRPr="00393491">
        <w:rPr>
          <w:rStyle w:val="markedcontent"/>
          <w:rFonts w:ascii="Times New Roman" w:hAnsi="Times New Roman"/>
          <w:sz w:val="24"/>
          <w:szCs w:val="24"/>
        </w:rPr>
        <w:t xml:space="preserve"> </w:t>
      </w:r>
      <w:proofErr w:type="spellStart"/>
      <w:r w:rsidRPr="00393491">
        <w:rPr>
          <w:rStyle w:val="markedcontent"/>
          <w:rFonts w:ascii="Times New Roman" w:hAnsi="Times New Roman"/>
          <w:sz w:val="24"/>
          <w:szCs w:val="24"/>
        </w:rPr>
        <w:t>și</w:t>
      </w:r>
      <w:proofErr w:type="spellEnd"/>
      <w:r w:rsidRPr="00393491">
        <w:rPr>
          <w:rStyle w:val="markedcontent"/>
          <w:rFonts w:ascii="Times New Roman" w:hAnsi="Times New Roman"/>
          <w:sz w:val="24"/>
          <w:szCs w:val="24"/>
        </w:rPr>
        <w:t xml:space="preserve"> </w:t>
      </w:r>
      <w:proofErr w:type="spellStart"/>
      <w:r w:rsidRPr="00393491">
        <w:rPr>
          <w:rStyle w:val="markedcontent"/>
          <w:rFonts w:ascii="Times New Roman" w:hAnsi="Times New Roman"/>
          <w:sz w:val="24"/>
          <w:szCs w:val="24"/>
        </w:rPr>
        <w:t>valabilitatea</w:t>
      </w:r>
      <w:proofErr w:type="spellEnd"/>
      <w:r w:rsidRPr="00393491">
        <w:rPr>
          <w:rStyle w:val="markedcontent"/>
          <w:rFonts w:ascii="Times New Roman" w:hAnsi="Times New Roman"/>
          <w:sz w:val="24"/>
          <w:szCs w:val="24"/>
        </w:rPr>
        <w:t xml:space="preserve"> </w:t>
      </w:r>
      <w:proofErr w:type="spellStart"/>
      <w:r w:rsidRPr="00393491">
        <w:rPr>
          <w:rStyle w:val="markedcontent"/>
          <w:rFonts w:ascii="Times New Roman" w:hAnsi="Times New Roman"/>
          <w:sz w:val="24"/>
          <w:szCs w:val="24"/>
        </w:rPr>
        <w:t>informațiilor</w:t>
      </w:r>
      <w:proofErr w:type="spellEnd"/>
      <w:r w:rsidRPr="00393491">
        <w:rPr>
          <w:rStyle w:val="markedcontent"/>
          <w:rFonts w:ascii="Times New Roman" w:hAnsi="Times New Roman"/>
          <w:sz w:val="24"/>
          <w:szCs w:val="24"/>
        </w:rPr>
        <w:t xml:space="preserve">, </w:t>
      </w:r>
      <w:proofErr w:type="spellStart"/>
      <w:r w:rsidRPr="00393491">
        <w:rPr>
          <w:rStyle w:val="markedcontent"/>
          <w:rFonts w:ascii="Times New Roman" w:hAnsi="Times New Roman"/>
          <w:sz w:val="24"/>
          <w:szCs w:val="24"/>
        </w:rPr>
        <w:t>analizelor</w:t>
      </w:r>
      <w:proofErr w:type="spellEnd"/>
      <w:r w:rsidRPr="00393491">
        <w:rPr>
          <w:rStyle w:val="markedcontent"/>
          <w:rFonts w:ascii="Times New Roman" w:hAnsi="Times New Roman"/>
          <w:sz w:val="24"/>
          <w:szCs w:val="24"/>
        </w:rPr>
        <w:t xml:space="preserve">, </w:t>
      </w:r>
      <w:proofErr w:type="spellStart"/>
      <w:r w:rsidRPr="00393491">
        <w:rPr>
          <w:rStyle w:val="markedcontent"/>
          <w:rFonts w:ascii="Times New Roman" w:hAnsi="Times New Roman"/>
          <w:sz w:val="24"/>
          <w:szCs w:val="24"/>
        </w:rPr>
        <w:t>interpretărilor</w:t>
      </w:r>
      <w:proofErr w:type="spellEnd"/>
      <w:r w:rsidRPr="00393491">
        <w:rPr>
          <w:rStyle w:val="markedcontent"/>
          <w:rFonts w:ascii="Times New Roman" w:hAnsi="Times New Roman"/>
          <w:sz w:val="24"/>
          <w:szCs w:val="24"/>
        </w:rPr>
        <w:t xml:space="preserve"> </w:t>
      </w:r>
      <w:proofErr w:type="spellStart"/>
      <w:r w:rsidRPr="00393491">
        <w:rPr>
          <w:rStyle w:val="markedcontent"/>
          <w:rFonts w:ascii="Times New Roman" w:hAnsi="Times New Roman"/>
          <w:sz w:val="24"/>
          <w:szCs w:val="24"/>
        </w:rPr>
        <w:t>și</w:t>
      </w:r>
      <w:proofErr w:type="spellEnd"/>
      <w:r w:rsidRPr="00393491">
        <w:rPr>
          <w:rStyle w:val="markedcontent"/>
          <w:rFonts w:ascii="Times New Roman" w:hAnsi="Times New Roman"/>
          <w:sz w:val="24"/>
          <w:szCs w:val="24"/>
        </w:rPr>
        <w:t xml:space="preserve"> </w:t>
      </w:r>
      <w:proofErr w:type="spellStart"/>
      <w:r w:rsidRPr="00393491">
        <w:rPr>
          <w:rStyle w:val="markedcontent"/>
          <w:rFonts w:ascii="Times New Roman" w:hAnsi="Times New Roman"/>
          <w:sz w:val="24"/>
          <w:szCs w:val="24"/>
        </w:rPr>
        <w:t>concluziilor</w:t>
      </w:r>
      <w:proofErr w:type="spellEnd"/>
      <w:r w:rsidRPr="00393491">
        <w:rPr>
          <w:rStyle w:val="markedcontent"/>
          <w:rFonts w:ascii="Times New Roman" w:hAnsi="Times New Roman"/>
          <w:sz w:val="24"/>
          <w:szCs w:val="24"/>
        </w:rPr>
        <w:t xml:space="preserve"> </w:t>
      </w:r>
      <w:proofErr w:type="spellStart"/>
      <w:r w:rsidRPr="00393491">
        <w:rPr>
          <w:rStyle w:val="markedcontent"/>
          <w:rFonts w:ascii="Times New Roman" w:hAnsi="Times New Roman"/>
          <w:sz w:val="24"/>
          <w:szCs w:val="24"/>
        </w:rPr>
        <w:t>colectate</w:t>
      </w:r>
      <w:proofErr w:type="spellEnd"/>
      <w:r w:rsidRPr="00393491">
        <w:rPr>
          <w:rStyle w:val="markedcontent"/>
          <w:rFonts w:ascii="Times New Roman" w:hAnsi="Times New Roman"/>
          <w:sz w:val="24"/>
          <w:szCs w:val="24"/>
        </w:rPr>
        <w:t xml:space="preserve"> </w:t>
      </w:r>
      <w:proofErr w:type="spellStart"/>
      <w:r w:rsidRPr="00393491">
        <w:rPr>
          <w:rStyle w:val="markedcontent"/>
          <w:rFonts w:ascii="Times New Roman" w:hAnsi="Times New Roman"/>
          <w:sz w:val="24"/>
          <w:szCs w:val="24"/>
        </w:rPr>
        <w:t>prin</w:t>
      </w:r>
      <w:proofErr w:type="spellEnd"/>
      <w:r w:rsidRPr="00393491">
        <w:rPr>
          <w:rStyle w:val="markedcontent"/>
          <w:rFonts w:ascii="Times New Roman" w:hAnsi="Times New Roman"/>
          <w:sz w:val="24"/>
          <w:szCs w:val="24"/>
        </w:rPr>
        <w:t xml:space="preserve"> </w:t>
      </w:r>
      <w:proofErr w:type="spellStart"/>
      <w:r w:rsidRPr="00393491">
        <w:rPr>
          <w:rStyle w:val="markedcontent"/>
          <w:rFonts w:ascii="Times New Roman" w:hAnsi="Times New Roman"/>
          <w:sz w:val="24"/>
          <w:szCs w:val="24"/>
        </w:rPr>
        <w:t>intermediul</w:t>
      </w:r>
      <w:proofErr w:type="spellEnd"/>
      <w:r w:rsidRPr="00393491">
        <w:rPr>
          <w:rStyle w:val="markedcontent"/>
          <w:rFonts w:ascii="Times New Roman" w:hAnsi="Times New Roman"/>
          <w:sz w:val="24"/>
          <w:szCs w:val="24"/>
        </w:rPr>
        <w:t xml:space="preserve"> </w:t>
      </w:r>
      <w:proofErr w:type="spellStart"/>
      <w:r w:rsidRPr="00393491">
        <w:rPr>
          <w:rStyle w:val="markedcontent"/>
          <w:rFonts w:ascii="Times New Roman" w:hAnsi="Times New Roman"/>
          <w:sz w:val="24"/>
          <w:szCs w:val="24"/>
        </w:rPr>
        <w:t>anchetei</w:t>
      </w:r>
      <w:proofErr w:type="spellEnd"/>
      <w:r w:rsidRPr="00393491">
        <w:rPr>
          <w:rStyle w:val="markedcontent"/>
          <w:rFonts w:ascii="Times New Roman" w:hAnsi="Times New Roman"/>
          <w:sz w:val="24"/>
          <w:szCs w:val="24"/>
        </w:rPr>
        <w:t xml:space="preserve"> pe </w:t>
      </w:r>
      <w:proofErr w:type="spellStart"/>
      <w:r w:rsidRPr="00393491">
        <w:rPr>
          <w:rStyle w:val="markedcontent"/>
          <w:rFonts w:ascii="Times New Roman" w:hAnsi="Times New Roman"/>
          <w:sz w:val="24"/>
          <w:szCs w:val="24"/>
        </w:rPr>
        <w:t>bază</w:t>
      </w:r>
      <w:proofErr w:type="spellEnd"/>
      <w:r w:rsidRPr="00393491">
        <w:rPr>
          <w:rStyle w:val="markedcontent"/>
          <w:rFonts w:ascii="Times New Roman" w:hAnsi="Times New Roman"/>
          <w:sz w:val="24"/>
          <w:szCs w:val="24"/>
        </w:rPr>
        <w:t xml:space="preserve"> de </w:t>
      </w:r>
      <w:proofErr w:type="spellStart"/>
      <w:r w:rsidRPr="00393491">
        <w:rPr>
          <w:rStyle w:val="markedcontent"/>
          <w:rFonts w:ascii="Times New Roman" w:hAnsi="Times New Roman"/>
          <w:sz w:val="24"/>
          <w:szCs w:val="24"/>
        </w:rPr>
        <w:t>interviuri</w:t>
      </w:r>
      <w:proofErr w:type="spellEnd"/>
      <w:r w:rsidRPr="00393491">
        <w:rPr>
          <w:rStyle w:val="markedcontent"/>
          <w:rFonts w:ascii="Times New Roman" w:hAnsi="Times New Roman"/>
          <w:sz w:val="24"/>
          <w:szCs w:val="24"/>
        </w:rPr>
        <w:t xml:space="preserve">, am ales </w:t>
      </w:r>
      <w:proofErr w:type="spellStart"/>
      <w:r w:rsidRPr="00393491">
        <w:rPr>
          <w:rStyle w:val="markedcontent"/>
          <w:rFonts w:ascii="Times New Roman" w:hAnsi="Times New Roman"/>
          <w:sz w:val="24"/>
          <w:szCs w:val="24"/>
        </w:rPr>
        <w:t>să</w:t>
      </w:r>
      <w:proofErr w:type="spellEnd"/>
      <w:r w:rsidRPr="00393491">
        <w:rPr>
          <w:rStyle w:val="markedcontent"/>
          <w:rFonts w:ascii="Times New Roman" w:hAnsi="Times New Roman"/>
          <w:sz w:val="24"/>
          <w:szCs w:val="24"/>
        </w:rPr>
        <w:t xml:space="preserve"> </w:t>
      </w:r>
      <w:proofErr w:type="spellStart"/>
      <w:r w:rsidRPr="00393491">
        <w:rPr>
          <w:rStyle w:val="markedcontent"/>
          <w:rFonts w:ascii="Times New Roman" w:hAnsi="Times New Roman"/>
          <w:sz w:val="24"/>
          <w:szCs w:val="24"/>
        </w:rPr>
        <w:t>comparăm</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datele</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obținute</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prin</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analiza</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interviurilor</w:t>
      </w:r>
      <w:proofErr w:type="spellEnd"/>
      <w:r w:rsidRPr="00393491">
        <w:rPr>
          <w:rFonts w:ascii="Times New Roman" w:eastAsia="Times New Roman" w:hAnsi="Times New Roman"/>
          <w:sz w:val="24"/>
          <w:szCs w:val="24"/>
        </w:rPr>
        <w:t xml:space="preserve"> cu </w:t>
      </w:r>
      <w:proofErr w:type="spellStart"/>
      <w:r w:rsidRPr="00393491">
        <w:rPr>
          <w:rFonts w:ascii="Times New Roman" w:eastAsia="Times New Roman" w:hAnsi="Times New Roman"/>
          <w:sz w:val="24"/>
          <w:szCs w:val="24"/>
        </w:rPr>
        <w:t>datele</w:t>
      </w:r>
      <w:proofErr w:type="spellEnd"/>
      <w:r w:rsidRPr="00393491">
        <w:rPr>
          <w:rFonts w:ascii="Times New Roman" w:eastAsia="Times New Roman" w:hAnsi="Times New Roman"/>
          <w:sz w:val="24"/>
          <w:szCs w:val="24"/>
        </w:rPr>
        <w:t xml:space="preserve"> generate de </w:t>
      </w:r>
      <w:proofErr w:type="spellStart"/>
      <w:r w:rsidRPr="00393491">
        <w:rPr>
          <w:rStyle w:val="markedcontent"/>
          <w:rFonts w:ascii="Times New Roman" w:hAnsi="Times New Roman"/>
          <w:sz w:val="24"/>
          <w:szCs w:val="24"/>
        </w:rPr>
        <w:t>autoetnografia</w:t>
      </w:r>
      <w:proofErr w:type="spellEnd"/>
      <w:r w:rsidRPr="00393491">
        <w:rPr>
          <w:rStyle w:val="markedcontent"/>
          <w:rFonts w:ascii="Times New Roman" w:hAnsi="Times New Roman"/>
          <w:sz w:val="24"/>
          <w:szCs w:val="24"/>
        </w:rPr>
        <w:t xml:space="preserve"> </w:t>
      </w:r>
      <w:proofErr w:type="spellStart"/>
      <w:r w:rsidRPr="00393491">
        <w:rPr>
          <w:rStyle w:val="markedcontent"/>
          <w:rFonts w:ascii="Times New Roman" w:hAnsi="Times New Roman"/>
          <w:sz w:val="24"/>
          <w:szCs w:val="24"/>
        </w:rPr>
        <w:t>analitică</w:t>
      </w:r>
      <w:proofErr w:type="spellEnd"/>
      <w:r w:rsidRPr="00393491">
        <w:rPr>
          <w:rStyle w:val="markedcontent"/>
          <w:rFonts w:ascii="Times New Roman" w:hAnsi="Times New Roman"/>
          <w:sz w:val="24"/>
          <w:szCs w:val="24"/>
        </w:rPr>
        <w:t xml:space="preserve"> – </w:t>
      </w:r>
      <w:proofErr w:type="spellStart"/>
      <w:r w:rsidRPr="00393491">
        <w:rPr>
          <w:rStyle w:val="markedcontent"/>
          <w:rFonts w:ascii="Times New Roman" w:hAnsi="Times New Roman"/>
          <w:sz w:val="24"/>
          <w:szCs w:val="24"/>
        </w:rPr>
        <w:t>comparare</w:t>
      </w:r>
      <w:proofErr w:type="spellEnd"/>
      <w:r w:rsidRPr="00393491">
        <w:rPr>
          <w:rStyle w:val="markedcontent"/>
          <w:rFonts w:ascii="Times New Roman" w:hAnsi="Times New Roman"/>
          <w:sz w:val="24"/>
          <w:szCs w:val="24"/>
        </w:rPr>
        <w:t xml:space="preserve"> </w:t>
      </w:r>
      <w:proofErr w:type="spellStart"/>
      <w:r w:rsidRPr="00393491">
        <w:rPr>
          <w:rStyle w:val="markedcontent"/>
          <w:rFonts w:ascii="Times New Roman" w:hAnsi="Times New Roman"/>
          <w:sz w:val="24"/>
          <w:szCs w:val="24"/>
        </w:rPr>
        <w:t>ce</w:t>
      </w:r>
      <w:proofErr w:type="spellEnd"/>
      <w:r w:rsidRPr="00393491">
        <w:rPr>
          <w:rStyle w:val="markedcontent"/>
          <w:rFonts w:ascii="Times New Roman" w:hAnsi="Times New Roman"/>
          <w:sz w:val="24"/>
          <w:szCs w:val="24"/>
        </w:rPr>
        <w:t xml:space="preserve"> </w:t>
      </w:r>
      <w:proofErr w:type="spellStart"/>
      <w:r w:rsidRPr="00393491">
        <w:rPr>
          <w:rStyle w:val="markedcontent"/>
          <w:rFonts w:ascii="Times New Roman" w:hAnsi="Times New Roman"/>
          <w:sz w:val="24"/>
          <w:szCs w:val="24"/>
        </w:rPr>
        <w:t>presupune</w:t>
      </w:r>
      <w:proofErr w:type="spellEnd"/>
      <w:r w:rsidRPr="00393491">
        <w:rPr>
          <w:rStyle w:val="markedcontent"/>
          <w:rFonts w:ascii="Times New Roman" w:hAnsi="Times New Roman"/>
          <w:sz w:val="24"/>
          <w:szCs w:val="24"/>
        </w:rPr>
        <w:t xml:space="preserve"> de </w:t>
      </w:r>
      <w:proofErr w:type="spellStart"/>
      <w:r w:rsidRPr="00393491">
        <w:rPr>
          <w:rStyle w:val="markedcontent"/>
          <w:rFonts w:ascii="Times New Roman" w:hAnsi="Times New Roman"/>
          <w:sz w:val="24"/>
          <w:szCs w:val="24"/>
        </w:rPr>
        <w:t>fapt</w:t>
      </w:r>
      <w:proofErr w:type="spellEnd"/>
      <w:r w:rsidRPr="00393491">
        <w:rPr>
          <w:rStyle w:val="markedcontent"/>
          <w:rFonts w:ascii="Times New Roman" w:hAnsi="Times New Roman"/>
          <w:sz w:val="24"/>
          <w:szCs w:val="24"/>
        </w:rPr>
        <w:t xml:space="preserve"> </w:t>
      </w:r>
      <w:proofErr w:type="spellStart"/>
      <w:r w:rsidRPr="00393491">
        <w:rPr>
          <w:rStyle w:val="markedcontent"/>
          <w:rFonts w:ascii="Times New Roman" w:hAnsi="Times New Roman"/>
          <w:sz w:val="24"/>
          <w:szCs w:val="24"/>
        </w:rPr>
        <w:t>realizarea</w:t>
      </w:r>
      <w:proofErr w:type="spellEnd"/>
      <w:r w:rsidRPr="00393491">
        <w:rPr>
          <w:rStyle w:val="markedcontent"/>
          <w:rFonts w:ascii="Times New Roman" w:hAnsi="Times New Roman"/>
          <w:sz w:val="24"/>
          <w:szCs w:val="24"/>
        </w:rPr>
        <w:t xml:space="preserve"> </w:t>
      </w:r>
      <w:proofErr w:type="spellStart"/>
      <w:r w:rsidRPr="00393491">
        <w:rPr>
          <w:rStyle w:val="markedcontent"/>
          <w:rFonts w:ascii="Times New Roman" w:hAnsi="Times New Roman"/>
          <w:sz w:val="24"/>
          <w:szCs w:val="24"/>
        </w:rPr>
        <w:t>triangulării</w:t>
      </w:r>
      <w:proofErr w:type="spellEnd"/>
      <w:r w:rsidRPr="00393491">
        <w:rPr>
          <w:rStyle w:val="markedcontent"/>
          <w:rFonts w:ascii="Times New Roman" w:hAnsi="Times New Roman"/>
          <w:sz w:val="24"/>
          <w:szCs w:val="24"/>
        </w:rPr>
        <w:t xml:space="preserve"> </w:t>
      </w:r>
      <w:proofErr w:type="spellStart"/>
      <w:r w:rsidRPr="00393491">
        <w:rPr>
          <w:rStyle w:val="markedcontent"/>
          <w:rFonts w:ascii="Times New Roman" w:hAnsi="Times New Roman"/>
          <w:sz w:val="24"/>
          <w:szCs w:val="24"/>
        </w:rPr>
        <w:t>datelor</w:t>
      </w:r>
      <w:proofErr w:type="spellEnd"/>
      <w:r w:rsidRPr="00393491">
        <w:rPr>
          <w:rStyle w:val="markedcontent"/>
          <w:rFonts w:ascii="Times New Roman" w:hAnsi="Times New Roman"/>
          <w:sz w:val="24"/>
          <w:szCs w:val="24"/>
        </w:rPr>
        <w:t xml:space="preserve">.  </w:t>
      </w:r>
    </w:p>
    <w:p w14:paraId="1DE279FE" w14:textId="77777777" w:rsidR="00393491" w:rsidRPr="00393491" w:rsidRDefault="00393491" w:rsidP="00393491">
      <w:pPr>
        <w:spacing w:after="0" w:line="360" w:lineRule="auto"/>
        <w:jc w:val="both"/>
        <w:rPr>
          <w:rStyle w:val="markedcontent"/>
          <w:sz w:val="24"/>
          <w:szCs w:val="24"/>
        </w:rPr>
      </w:pPr>
      <w:r w:rsidRPr="00393491">
        <w:rPr>
          <w:rStyle w:val="markedcontent"/>
          <w:rFonts w:ascii="Times New Roman" w:hAnsi="Times New Roman"/>
          <w:sz w:val="24"/>
          <w:szCs w:val="24"/>
        </w:rPr>
        <w:tab/>
      </w:r>
      <w:r w:rsidRPr="00393491">
        <w:rPr>
          <w:rFonts w:ascii="Times New Roman" w:hAnsi="Times New Roman"/>
          <w:sz w:val="24"/>
          <w:szCs w:val="24"/>
          <w:lang w:val="ro-RO"/>
        </w:rPr>
        <w:t>Autoetnografia este o metodă de cercetare calitativă care utilizează experiența personală a cercetătorului pentru a descrie și critica convingerile, practicile și experiențele culturale. J</w:t>
      </w:r>
      <w:proofErr w:type="spellStart"/>
      <w:r w:rsidRPr="00393491">
        <w:rPr>
          <w:rFonts w:ascii="Times New Roman" w:hAnsi="Times New Roman"/>
          <w:sz w:val="24"/>
          <w:szCs w:val="24"/>
        </w:rPr>
        <w:t>ustificarea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alegerii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acestei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metode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derivă</w:t>
      </w:r>
      <w:proofErr w:type="spellEnd"/>
      <w:r w:rsidRPr="00393491">
        <w:rPr>
          <w:rFonts w:ascii="Times New Roman" w:hAnsi="Times New Roman"/>
          <w:sz w:val="24"/>
          <w:szCs w:val="24"/>
        </w:rPr>
        <w:t xml:space="preserve"> din </w:t>
      </w:r>
      <w:proofErr w:type="spellStart"/>
      <w:r w:rsidRPr="00393491">
        <w:rPr>
          <w:rFonts w:ascii="Times New Roman" w:hAnsi="Times New Roman"/>
          <w:sz w:val="24"/>
          <w:szCs w:val="24"/>
        </w:rPr>
        <w:t>poziția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cercetătorului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deține</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peste</w:t>
      </w:r>
      <w:proofErr w:type="spellEnd"/>
      <w:r w:rsidRPr="00393491">
        <w:rPr>
          <w:rFonts w:ascii="Times New Roman" w:hAnsi="Times New Roman"/>
          <w:sz w:val="24"/>
          <w:szCs w:val="24"/>
        </w:rPr>
        <w:t xml:space="preserve"> 14 ani </w:t>
      </w:r>
      <w:r w:rsidRPr="00393491">
        <w:rPr>
          <w:rFonts w:ascii="Times New Roman" w:hAnsi="Times New Roman"/>
          <w:sz w:val="24"/>
          <w:szCs w:val="24"/>
          <w:lang w:val="ro-RO"/>
        </w:rPr>
        <w:t>funcția</w:t>
      </w:r>
      <w:r w:rsidRPr="00393491">
        <w:rPr>
          <w:rFonts w:ascii="Times New Roman" w:hAnsi="Times New Roman"/>
          <w:sz w:val="24"/>
          <w:szCs w:val="24"/>
        </w:rPr>
        <w:t xml:space="preserve"> de manager al </w:t>
      </w:r>
      <w:proofErr w:type="spellStart"/>
      <w:r w:rsidRPr="00393491">
        <w:rPr>
          <w:rFonts w:ascii="Times New Roman" w:hAnsi="Times New Roman"/>
          <w:sz w:val="24"/>
          <w:szCs w:val="24"/>
        </w:rPr>
        <w:t>unui</w:t>
      </w:r>
      <w:proofErr w:type="spellEnd"/>
      <w:r w:rsidRPr="00393491">
        <w:rPr>
          <w:rFonts w:ascii="Times New Roman" w:hAnsi="Times New Roman"/>
          <w:sz w:val="24"/>
          <w:szCs w:val="24"/>
        </w:rPr>
        <w:t xml:space="preserve"> spital public </w:t>
      </w:r>
      <w:proofErr w:type="spellStart"/>
      <w:r w:rsidRPr="00393491">
        <w:rPr>
          <w:rFonts w:ascii="Times New Roman" w:hAnsi="Times New Roman"/>
          <w:sz w:val="24"/>
          <w:szCs w:val="24"/>
        </w:rPr>
        <w:t>și</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peste</w:t>
      </w:r>
      <w:proofErr w:type="spellEnd"/>
      <w:r w:rsidRPr="00393491">
        <w:rPr>
          <w:rFonts w:ascii="Times New Roman" w:hAnsi="Times New Roman"/>
          <w:sz w:val="24"/>
          <w:szCs w:val="24"/>
        </w:rPr>
        <w:t xml:space="preserve"> 20 de ani </w:t>
      </w:r>
      <w:proofErr w:type="spellStart"/>
      <w:r w:rsidRPr="00393491">
        <w:rPr>
          <w:rFonts w:ascii="Times New Roman" w:hAnsi="Times New Roman"/>
          <w:sz w:val="24"/>
          <w:szCs w:val="24"/>
        </w:rPr>
        <w:t>funcții</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conducere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w:t>
      </w:r>
      <w:r w:rsidRPr="00393491">
        <w:rPr>
          <w:rFonts w:ascii="Times New Roman" w:hAnsi="Times New Roman"/>
          <w:sz w:val="24"/>
          <w:szCs w:val="24"/>
          <w:lang w:val="ro-RO"/>
        </w:rPr>
        <w:t>unitățile</w:t>
      </w:r>
      <w:r w:rsidRPr="00393491">
        <w:rPr>
          <w:rFonts w:ascii="Times New Roman" w:hAnsi="Times New Roman"/>
          <w:sz w:val="24"/>
          <w:szCs w:val="24"/>
        </w:rPr>
        <w:t xml:space="preserve"> </w:t>
      </w:r>
      <w:r w:rsidRPr="00393491">
        <w:rPr>
          <w:rFonts w:ascii="Times New Roman" w:hAnsi="Times New Roman"/>
          <w:sz w:val="24"/>
          <w:szCs w:val="24"/>
          <w:lang w:val="ro-RO"/>
        </w:rPr>
        <w:t>spitalicești</w:t>
      </w:r>
      <w:r w:rsidRPr="00393491">
        <w:rPr>
          <w:rFonts w:ascii="Times New Roman" w:hAnsi="Times New Roman"/>
          <w:sz w:val="24"/>
          <w:szCs w:val="24"/>
        </w:rPr>
        <w:t xml:space="preserve"> </w:t>
      </w:r>
      <w:proofErr w:type="spellStart"/>
      <w:r w:rsidRPr="00393491">
        <w:rPr>
          <w:rFonts w:ascii="Times New Roman" w:hAnsi="Times New Roman"/>
          <w:sz w:val="24"/>
          <w:szCs w:val="24"/>
        </w:rPr>
        <w:t>publice</w:t>
      </w:r>
      <w:proofErr w:type="spellEnd"/>
      <w:r w:rsidRPr="00393491">
        <w:rPr>
          <w:rFonts w:ascii="Times New Roman" w:hAnsi="Times New Roman"/>
          <w:sz w:val="24"/>
          <w:szCs w:val="24"/>
        </w:rPr>
        <w:t xml:space="preserve"> din </w:t>
      </w:r>
      <w:proofErr w:type="spellStart"/>
      <w:r w:rsidRPr="00393491">
        <w:rPr>
          <w:rFonts w:ascii="Times New Roman" w:hAnsi="Times New Roman"/>
          <w:sz w:val="24"/>
          <w:szCs w:val="24"/>
        </w:rPr>
        <w:t>județul</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Iași</w:t>
      </w:r>
      <w:proofErr w:type="spellEnd"/>
      <w:r w:rsidRPr="00393491">
        <w:rPr>
          <w:rFonts w:ascii="Times New Roman" w:hAnsi="Times New Roman"/>
          <w:sz w:val="24"/>
          <w:szCs w:val="24"/>
        </w:rPr>
        <w:t xml:space="preserve">. Drept </w:t>
      </w:r>
      <w:proofErr w:type="spellStart"/>
      <w:r w:rsidRPr="00393491">
        <w:rPr>
          <w:rFonts w:ascii="Times New Roman" w:hAnsi="Times New Roman"/>
          <w:sz w:val="24"/>
          <w:szCs w:val="24"/>
        </w:rPr>
        <w:t>urmare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fenomenul</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studiat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respectiv</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particularitățile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procesului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decizional</w:t>
      </w:r>
      <w:proofErr w:type="spellEnd"/>
      <w:r w:rsidRPr="00393491">
        <w:rPr>
          <w:rFonts w:ascii="Times New Roman" w:hAnsi="Times New Roman"/>
          <w:sz w:val="24"/>
          <w:szCs w:val="24"/>
        </w:rPr>
        <w:t xml:space="preserve"> managerial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unitățile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spita</w:t>
      </w:r>
      <w:r w:rsidR="007A6367">
        <w:rPr>
          <w:rFonts w:ascii="Times New Roman" w:hAnsi="Times New Roman"/>
          <w:sz w:val="24"/>
          <w:szCs w:val="24"/>
        </w:rPr>
        <w:t>licești</w:t>
      </w:r>
      <w:proofErr w:type="spellEnd"/>
      <w:r w:rsidR="007A6367">
        <w:rPr>
          <w:rFonts w:ascii="Times New Roman" w:hAnsi="Times New Roman"/>
          <w:sz w:val="24"/>
          <w:szCs w:val="24"/>
        </w:rPr>
        <w:t xml:space="preserve"> </w:t>
      </w:r>
      <w:proofErr w:type="spellStart"/>
      <w:r w:rsidR="007A6367">
        <w:rPr>
          <w:rFonts w:ascii="Times New Roman" w:hAnsi="Times New Roman"/>
          <w:sz w:val="24"/>
          <w:szCs w:val="24"/>
        </w:rPr>
        <w:t>publice</w:t>
      </w:r>
      <w:proofErr w:type="spellEnd"/>
      <w:r w:rsidR="007A6367">
        <w:rPr>
          <w:rFonts w:ascii="Times New Roman" w:hAnsi="Times New Roman"/>
          <w:sz w:val="24"/>
          <w:szCs w:val="24"/>
        </w:rPr>
        <w:t xml:space="preserve"> din </w:t>
      </w:r>
      <w:proofErr w:type="spellStart"/>
      <w:r w:rsidR="007A6367">
        <w:rPr>
          <w:rFonts w:ascii="Times New Roman" w:hAnsi="Times New Roman"/>
          <w:sz w:val="24"/>
          <w:szCs w:val="24"/>
        </w:rPr>
        <w:t>România</w:t>
      </w:r>
      <w:proofErr w:type="spellEnd"/>
      <w:r w:rsidR="007A6367">
        <w:rPr>
          <w:rFonts w:ascii="Times New Roman" w:hAnsi="Times New Roman"/>
          <w:sz w:val="24"/>
          <w:szCs w:val="24"/>
        </w:rPr>
        <w:t xml:space="preserve"> a </w:t>
      </w:r>
      <w:proofErr w:type="spellStart"/>
      <w:r w:rsidR="007A6367">
        <w:rPr>
          <w:rFonts w:ascii="Times New Roman" w:hAnsi="Times New Roman"/>
          <w:sz w:val="24"/>
          <w:szCs w:val="24"/>
        </w:rPr>
        <w:t>fost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foarte</w:t>
      </w:r>
      <w:proofErr w:type="spellEnd"/>
      <w:r w:rsidRPr="00393491">
        <w:rPr>
          <w:rFonts w:ascii="Times New Roman" w:hAnsi="Times New Roman"/>
          <w:sz w:val="24"/>
          <w:szCs w:val="24"/>
        </w:rPr>
        <w:t xml:space="preserve"> familiar </w:t>
      </w:r>
      <w:proofErr w:type="spellStart"/>
      <w:r w:rsidRPr="00393491">
        <w:rPr>
          <w:rFonts w:ascii="Times New Roman" w:hAnsi="Times New Roman"/>
          <w:sz w:val="24"/>
          <w:szCs w:val="24"/>
        </w:rPr>
        <w:t>cercetătorului</w:t>
      </w:r>
      <w:proofErr w:type="spellEnd"/>
      <w:r w:rsidRPr="00393491">
        <w:rPr>
          <w:rFonts w:ascii="Times New Roman" w:hAnsi="Times New Roman"/>
          <w:sz w:val="24"/>
          <w:szCs w:val="24"/>
        </w:rPr>
        <w:t>.</w:t>
      </w:r>
      <w:r w:rsidRPr="00393491">
        <w:rPr>
          <w:sz w:val="24"/>
          <w:szCs w:val="24"/>
        </w:rPr>
        <w:t xml:space="preserve"> </w:t>
      </w:r>
      <w:r w:rsidRPr="00393491">
        <w:rPr>
          <w:rFonts w:ascii="Times New Roman" w:hAnsi="Times New Roman"/>
          <w:sz w:val="24"/>
          <w:szCs w:val="24"/>
          <w:lang w:val="ro-RO"/>
        </w:rPr>
        <w:t xml:space="preserve">Situația generată de pandemia COVID 19 a reprezentat una dintre cele mai mari provocări a managerilor unităților spitalicești publice din România și </w:t>
      </w:r>
      <w:r w:rsidRPr="00393491">
        <w:rPr>
          <w:rFonts w:ascii="Times New Roman" w:hAnsi="Times New Roman"/>
          <w:sz w:val="24"/>
          <w:szCs w:val="24"/>
          <w:lang w:val="ro-RO"/>
        </w:rPr>
        <w:lastRenderedPageBreak/>
        <w:t>implicit și a cercetătorului prezentei lucrări. Necunoscutul situației, incertitudinea și neprevăzutul au dominat anii 2020-2022, când managerii spitalelor românești au fost puși în fața unor probleme unice, atipice, a căror rezolvare a necesitat implicarea totală a acestora în procesul decizional.</w:t>
      </w:r>
    </w:p>
    <w:p w14:paraId="146EC9FC" w14:textId="77777777" w:rsidR="00393491" w:rsidRPr="00393491" w:rsidRDefault="00393491" w:rsidP="00393491">
      <w:pPr>
        <w:pStyle w:val="NoSpacing"/>
        <w:ind w:firstLine="567"/>
        <w:rPr>
          <w:rFonts w:ascii="Times New Roman" w:eastAsia="Times New Roman" w:hAnsi="Times New Roman"/>
          <w:szCs w:val="24"/>
        </w:rPr>
      </w:pPr>
      <w:r w:rsidRPr="00393491">
        <w:rPr>
          <w:rStyle w:val="markedcontent"/>
          <w:rFonts w:ascii="Times New Roman" w:hAnsi="Times New Roman"/>
          <w:szCs w:val="24"/>
        </w:rPr>
        <w:t>Așadar, c</w:t>
      </w:r>
      <w:r w:rsidRPr="00393491">
        <w:rPr>
          <w:rFonts w:ascii="Times New Roman" w:eastAsia="Times New Roman" w:hAnsi="Times New Roman"/>
          <w:szCs w:val="24"/>
        </w:rPr>
        <w:t>u ajutorul celor două metode calitative, metoda anchetei pe bază de interviuri și autoetnografia, s-au putut realiza comparații între propriile experiențe ale cercetătorului, în calitatea sa de manager, cu analiza realizată asupra datelor culese prin interviuri, susținute cu alte analize similare din literatura de specialitate, permițând astfel prin inducție conturarea unui model cu un înalt grad de generalitate.</w:t>
      </w:r>
    </w:p>
    <w:p w14:paraId="794791AC" w14:textId="77777777" w:rsidR="00E57A83" w:rsidRPr="00393491" w:rsidRDefault="00393491" w:rsidP="00393491">
      <w:pPr>
        <w:spacing w:after="0" w:line="360" w:lineRule="auto"/>
        <w:jc w:val="both"/>
        <w:rPr>
          <w:rFonts w:ascii="Times New Roman" w:hAnsi="Times New Roman"/>
          <w:sz w:val="24"/>
          <w:szCs w:val="24"/>
          <w:lang w:val="ro-RO"/>
        </w:rPr>
      </w:pPr>
      <w:r w:rsidRPr="00393491">
        <w:rPr>
          <w:rFonts w:ascii="Times New Roman" w:hAnsi="Times New Roman"/>
          <w:sz w:val="24"/>
          <w:szCs w:val="24"/>
        </w:rPr>
        <w:tab/>
      </w:r>
      <w:r w:rsidR="00E57A83" w:rsidRPr="00393491">
        <w:rPr>
          <w:rFonts w:ascii="Times New Roman" w:hAnsi="Times New Roman"/>
          <w:sz w:val="24"/>
          <w:szCs w:val="24"/>
          <w:lang w:val="ro-RO"/>
        </w:rPr>
        <w:t>Analiza efectuată în această etapă a cercetării a evidențiat că procesul decizional managerial la nivelul unităților spitalicești este cu atât mai complex cu cât unitățile spitalicești publice sunt caracterizate de anumite elemente care le oferă particularitate în raport cu alte organizații. Dintre acestea, cele care subliniază cel mai bine provocările specifice sistemului sunt: natura personalizată a serviciilor de sănătate, complexitatea procesului de îngrijire, vulnerabilitățile, nevoia de sprijin și susținere a pacienților, lipsa unei ierarhii clare precum și natura avansată a tehnologiilor utilizate.</w:t>
      </w:r>
    </w:p>
    <w:p w14:paraId="49AC7E7A" w14:textId="77777777" w:rsidR="00E57A83" w:rsidRDefault="00393491" w:rsidP="00393491">
      <w:pPr>
        <w:spacing w:after="0" w:line="360" w:lineRule="auto"/>
        <w:jc w:val="both"/>
        <w:rPr>
          <w:rFonts w:ascii="Times New Roman" w:hAnsi="Times New Roman"/>
          <w:sz w:val="24"/>
          <w:szCs w:val="24"/>
          <w:lang w:val="ro-RO"/>
        </w:rPr>
      </w:pPr>
      <w:r w:rsidRPr="00393491">
        <w:rPr>
          <w:rFonts w:ascii="Times New Roman" w:hAnsi="Times New Roman"/>
          <w:sz w:val="24"/>
          <w:szCs w:val="24"/>
          <w:lang w:val="ro-RO"/>
        </w:rPr>
        <w:tab/>
      </w:r>
      <w:r w:rsidR="00E57A83" w:rsidRPr="00393491">
        <w:rPr>
          <w:rFonts w:ascii="Times New Roman" w:hAnsi="Times New Roman"/>
          <w:sz w:val="24"/>
          <w:szCs w:val="24"/>
          <w:lang w:val="ro-RO"/>
        </w:rPr>
        <w:t>O altă caracteristică observată este atitudinea în general pozitivă față de managementul bazat pe dovezi folosit de managerii unităților spitalicești publice din România  în luarea deciziilor.</w:t>
      </w:r>
      <w:r w:rsidRPr="00393491">
        <w:rPr>
          <w:sz w:val="24"/>
          <w:szCs w:val="24"/>
        </w:rPr>
        <w:t xml:space="preserve"> </w:t>
      </w:r>
      <w:r w:rsidR="00E57A83" w:rsidRPr="00393491">
        <w:rPr>
          <w:rFonts w:ascii="Times New Roman" w:hAnsi="Times New Roman"/>
          <w:sz w:val="24"/>
          <w:szCs w:val="24"/>
          <w:lang w:val="ro-RO"/>
        </w:rPr>
        <w:t xml:space="preserve">S-au evidențiat modelul administrativ, urmat de modelul bazat pe surse de dovezi, modelul adaptativ, și nu în ultimul rând modelul DECIDE și modelul incremental de luare a deciziilor, toate contribuind la conturarea particularităților ce caracterizează procesul decizional managerial  în unitățile spitalicești publice din România. </w:t>
      </w:r>
    </w:p>
    <w:p w14:paraId="797CE60F" w14:textId="77777777" w:rsidR="00577768" w:rsidRPr="006B161F" w:rsidRDefault="00577768" w:rsidP="00577768">
      <w:pPr>
        <w:pStyle w:val="NoSpacing"/>
        <w:ind w:firstLine="567"/>
        <w:rPr>
          <w:rFonts w:ascii="Times New Roman" w:eastAsia="Times New Roman" w:hAnsi="Times New Roman"/>
          <w:szCs w:val="24"/>
        </w:rPr>
      </w:pPr>
      <w:r w:rsidRPr="006B161F">
        <w:rPr>
          <w:rFonts w:ascii="Times New Roman" w:eastAsia="Times New Roman" w:hAnsi="Times New Roman"/>
          <w:szCs w:val="24"/>
        </w:rPr>
        <w:t>Cercetarea calitativă realizată prin triangularea anchetei pe bază de interviu, consolidată prin  autoetnografiere și studiile de specialitate din domeniu, au condus la realizarea primelor două obiective specifice ale lucrării doctorale.</w:t>
      </w:r>
    </w:p>
    <w:p w14:paraId="4792C230" w14:textId="77777777" w:rsidR="00577768" w:rsidRPr="00577768" w:rsidRDefault="00577768" w:rsidP="00577768">
      <w:pPr>
        <w:pStyle w:val="NoSpacing"/>
        <w:ind w:firstLine="567"/>
        <w:rPr>
          <w:rFonts w:ascii="Times New Roman" w:hAnsi="Times New Roman"/>
          <w:b/>
          <w:szCs w:val="24"/>
        </w:rPr>
      </w:pPr>
      <w:r w:rsidRPr="006B161F">
        <w:rPr>
          <w:rFonts w:ascii="Times New Roman" w:eastAsia="Times New Roman" w:hAnsi="Times New Roman"/>
          <w:szCs w:val="24"/>
        </w:rPr>
        <w:t xml:space="preserve">Cadrul teoretic obținut în cercetarea calitativă a constituit alături de aprofundarea literaturii de specialitate premisele definirii ipotezelor pentru abordarea cantitativă, menită să valideze statistic cadrul teoretic pe un eșantion mai larg, dintr-un areal geografic mai mare. </w:t>
      </w:r>
    </w:p>
    <w:p w14:paraId="64308546" w14:textId="77777777" w:rsidR="00E57A83" w:rsidRPr="00393491" w:rsidRDefault="00393491" w:rsidP="00393491">
      <w:pPr>
        <w:spacing w:after="0" w:line="360" w:lineRule="auto"/>
        <w:ind w:firstLine="567"/>
        <w:jc w:val="both"/>
        <w:rPr>
          <w:rFonts w:ascii="Times New Roman" w:hAnsi="Times New Roman"/>
          <w:sz w:val="24"/>
          <w:szCs w:val="24"/>
        </w:rPr>
      </w:pPr>
      <w:proofErr w:type="spellStart"/>
      <w:r w:rsidRPr="00393491">
        <w:rPr>
          <w:rFonts w:ascii="Times New Roman" w:hAnsi="Times New Roman"/>
          <w:sz w:val="24"/>
          <w:szCs w:val="24"/>
        </w:rPr>
        <w:t>Î</w:t>
      </w:r>
      <w:r w:rsidR="00387015">
        <w:rPr>
          <w:rFonts w:ascii="Times New Roman" w:hAnsi="Times New Roman"/>
          <w:sz w:val="24"/>
          <w:szCs w:val="24"/>
        </w:rPr>
        <w:t>n</w:t>
      </w:r>
      <w:proofErr w:type="spellEnd"/>
      <w:r w:rsidR="00387015">
        <w:rPr>
          <w:rFonts w:ascii="Times New Roman" w:hAnsi="Times New Roman"/>
          <w:sz w:val="24"/>
          <w:szCs w:val="24"/>
        </w:rPr>
        <w:t xml:space="preserve"> </w:t>
      </w:r>
      <w:proofErr w:type="spellStart"/>
      <w:proofErr w:type="gramStart"/>
      <w:r w:rsidR="00387015">
        <w:rPr>
          <w:rFonts w:ascii="Times New Roman" w:hAnsi="Times New Roman"/>
          <w:sz w:val="24"/>
          <w:szCs w:val="24"/>
        </w:rPr>
        <w:t>C</w:t>
      </w:r>
      <w:r w:rsidR="00E57A83" w:rsidRPr="00393491">
        <w:rPr>
          <w:rFonts w:ascii="Times New Roman" w:hAnsi="Times New Roman"/>
          <w:sz w:val="24"/>
          <w:szCs w:val="24"/>
        </w:rPr>
        <w:t>ap</w:t>
      </w:r>
      <w:r w:rsidR="00387015">
        <w:rPr>
          <w:rFonts w:ascii="Times New Roman" w:hAnsi="Times New Roman"/>
          <w:sz w:val="24"/>
          <w:szCs w:val="24"/>
        </w:rPr>
        <w:t>itolul</w:t>
      </w:r>
      <w:proofErr w:type="spellEnd"/>
      <w:r w:rsidR="00387015">
        <w:rPr>
          <w:rFonts w:ascii="Times New Roman" w:hAnsi="Times New Roman"/>
          <w:sz w:val="24"/>
          <w:szCs w:val="24"/>
        </w:rPr>
        <w:t xml:space="preserve">  4</w:t>
      </w:r>
      <w:proofErr w:type="gramEnd"/>
      <w:r w:rsidR="00FA0678">
        <w:rPr>
          <w:rFonts w:ascii="Times New Roman" w:hAnsi="Times New Roman"/>
          <w:sz w:val="24"/>
          <w:szCs w:val="24"/>
        </w:rPr>
        <w:t>, ne-</w:t>
      </w:r>
      <w:r w:rsidR="00E57A83" w:rsidRPr="00393491">
        <w:rPr>
          <w:rFonts w:ascii="Times New Roman" w:hAnsi="Times New Roman"/>
          <w:sz w:val="24"/>
          <w:szCs w:val="24"/>
        </w:rPr>
        <w:t xml:space="preserve">am </w:t>
      </w:r>
      <w:proofErr w:type="spellStart"/>
      <w:r w:rsidR="00E57A83" w:rsidRPr="00393491">
        <w:rPr>
          <w:rFonts w:ascii="Times New Roman" w:hAnsi="Times New Roman"/>
          <w:sz w:val="24"/>
          <w:szCs w:val="24"/>
        </w:rPr>
        <w:t>propus</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verificarea</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ipotezelor</w:t>
      </w:r>
      <w:proofErr w:type="spellEnd"/>
      <w:r w:rsidR="00E57A83" w:rsidRPr="00393491">
        <w:rPr>
          <w:rFonts w:ascii="Times New Roman" w:hAnsi="Times New Roman"/>
          <w:sz w:val="24"/>
          <w:szCs w:val="24"/>
        </w:rPr>
        <w:t xml:space="preserve"> de </w:t>
      </w:r>
      <w:proofErr w:type="spellStart"/>
      <w:r w:rsidR="00E57A83" w:rsidRPr="00393491">
        <w:rPr>
          <w:rFonts w:ascii="Times New Roman" w:hAnsi="Times New Roman"/>
          <w:sz w:val="24"/>
          <w:szCs w:val="24"/>
        </w:rPr>
        <w:t>lucru</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corespunzătoare</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studiului</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cantitativ</w:t>
      </w:r>
      <w:proofErr w:type="spellEnd"/>
      <w:r w:rsidR="00E57A83" w:rsidRPr="00393491">
        <w:rPr>
          <w:rFonts w:ascii="Times New Roman" w:hAnsi="Times New Roman"/>
          <w:sz w:val="24"/>
          <w:szCs w:val="24"/>
        </w:rPr>
        <w:t xml:space="preserve"> – formulate din </w:t>
      </w:r>
      <w:proofErr w:type="spellStart"/>
      <w:r w:rsidR="00E57A83" w:rsidRPr="00393491">
        <w:rPr>
          <w:rFonts w:ascii="Times New Roman" w:hAnsi="Times New Roman"/>
          <w:sz w:val="24"/>
          <w:szCs w:val="24"/>
        </w:rPr>
        <w:t>cadrul</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teoretic</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fundamentat</w:t>
      </w:r>
      <w:proofErr w:type="spellEnd"/>
      <w:r w:rsidR="00E57A83" w:rsidRPr="00393491">
        <w:rPr>
          <w:rFonts w:ascii="Times New Roman" w:hAnsi="Times New Roman"/>
          <w:sz w:val="24"/>
          <w:szCs w:val="24"/>
        </w:rPr>
        <w:t xml:space="preserve"> pe </w:t>
      </w:r>
      <w:proofErr w:type="spellStart"/>
      <w:r w:rsidR="00E57A83" w:rsidRPr="00393491">
        <w:rPr>
          <w:rFonts w:ascii="Times New Roman" w:hAnsi="Times New Roman"/>
          <w:sz w:val="24"/>
          <w:szCs w:val="24"/>
        </w:rPr>
        <w:t>baza</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studiului</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calitativ</w:t>
      </w:r>
      <w:proofErr w:type="spellEnd"/>
      <w:r w:rsidR="00E57A83" w:rsidRPr="00393491">
        <w:rPr>
          <w:rFonts w:ascii="Times New Roman" w:hAnsi="Times New Roman"/>
          <w:sz w:val="24"/>
          <w:szCs w:val="24"/>
        </w:rPr>
        <w:t xml:space="preserve"> – </w:t>
      </w:r>
      <w:proofErr w:type="spellStart"/>
      <w:r w:rsidR="00E57A83" w:rsidRPr="00393491">
        <w:rPr>
          <w:rFonts w:ascii="Times New Roman" w:hAnsi="Times New Roman"/>
          <w:sz w:val="24"/>
          <w:szCs w:val="24"/>
        </w:rPr>
        <w:t>în</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vederea</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identificării</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particularităților</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procesului</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decizional</w:t>
      </w:r>
      <w:proofErr w:type="spellEnd"/>
      <w:r w:rsidR="00E57A83" w:rsidRPr="00393491">
        <w:rPr>
          <w:rFonts w:ascii="Times New Roman" w:hAnsi="Times New Roman"/>
          <w:sz w:val="24"/>
          <w:szCs w:val="24"/>
        </w:rPr>
        <w:t xml:space="preserve"> managerial </w:t>
      </w:r>
      <w:proofErr w:type="spellStart"/>
      <w:r w:rsidR="00E57A83" w:rsidRPr="00393491">
        <w:rPr>
          <w:rFonts w:ascii="Times New Roman" w:hAnsi="Times New Roman"/>
          <w:sz w:val="24"/>
          <w:szCs w:val="24"/>
        </w:rPr>
        <w:t>în</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unitățile</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spitalicești</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publice</w:t>
      </w:r>
      <w:proofErr w:type="spellEnd"/>
      <w:r w:rsidR="00E57A83" w:rsidRPr="00393491">
        <w:rPr>
          <w:rFonts w:ascii="Times New Roman" w:hAnsi="Times New Roman"/>
          <w:sz w:val="24"/>
          <w:szCs w:val="24"/>
        </w:rPr>
        <w:t xml:space="preserve"> din </w:t>
      </w:r>
      <w:proofErr w:type="spellStart"/>
      <w:r w:rsidR="00E57A83" w:rsidRPr="00393491">
        <w:rPr>
          <w:rFonts w:ascii="Times New Roman" w:hAnsi="Times New Roman"/>
          <w:sz w:val="24"/>
          <w:szCs w:val="24"/>
        </w:rPr>
        <w:t>România</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În</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acest</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sens</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capitolul</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este</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structurat</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astfel</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prezentarea</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și</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descrierea</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etapelor</w:t>
      </w:r>
      <w:proofErr w:type="spellEnd"/>
      <w:r w:rsidR="00577768">
        <w:rPr>
          <w:rFonts w:ascii="Times New Roman" w:hAnsi="Times New Roman"/>
          <w:sz w:val="24"/>
          <w:szCs w:val="24"/>
        </w:rPr>
        <w:t xml:space="preserve"> </w:t>
      </w:r>
      <w:proofErr w:type="spellStart"/>
      <w:r w:rsidR="00577768">
        <w:rPr>
          <w:rFonts w:ascii="Times New Roman" w:hAnsi="Times New Roman"/>
          <w:sz w:val="24"/>
          <w:szCs w:val="24"/>
        </w:rPr>
        <w:t>aplicării</w:t>
      </w:r>
      <w:proofErr w:type="spellEnd"/>
      <w:r w:rsidR="00577768">
        <w:rPr>
          <w:rFonts w:ascii="Times New Roman" w:hAnsi="Times New Roman"/>
          <w:sz w:val="24"/>
          <w:szCs w:val="24"/>
        </w:rPr>
        <w:t xml:space="preserve"> </w:t>
      </w:r>
      <w:proofErr w:type="spellStart"/>
      <w:r w:rsidR="00577768">
        <w:rPr>
          <w:rFonts w:ascii="Times New Roman" w:hAnsi="Times New Roman"/>
          <w:sz w:val="24"/>
          <w:szCs w:val="24"/>
        </w:rPr>
        <w:t>anchetei</w:t>
      </w:r>
      <w:proofErr w:type="spellEnd"/>
      <w:r w:rsidR="00577768">
        <w:rPr>
          <w:rFonts w:ascii="Times New Roman" w:hAnsi="Times New Roman"/>
          <w:sz w:val="24"/>
          <w:szCs w:val="24"/>
        </w:rPr>
        <w:t xml:space="preserve"> </w:t>
      </w:r>
      <w:proofErr w:type="spellStart"/>
      <w:r w:rsidR="00577768">
        <w:rPr>
          <w:rFonts w:ascii="Times New Roman" w:hAnsi="Times New Roman"/>
          <w:sz w:val="24"/>
          <w:szCs w:val="24"/>
        </w:rPr>
        <w:t>prin</w:t>
      </w:r>
      <w:proofErr w:type="spellEnd"/>
      <w:r w:rsidR="00577768">
        <w:rPr>
          <w:rFonts w:ascii="Times New Roman" w:hAnsi="Times New Roman"/>
          <w:sz w:val="24"/>
          <w:szCs w:val="24"/>
        </w:rPr>
        <w:t xml:space="preserve"> </w:t>
      </w:r>
      <w:proofErr w:type="spellStart"/>
      <w:r w:rsidR="00577768">
        <w:rPr>
          <w:rFonts w:ascii="Times New Roman" w:hAnsi="Times New Roman"/>
          <w:sz w:val="24"/>
          <w:szCs w:val="24"/>
        </w:rPr>
        <w:t>sondaj</w:t>
      </w:r>
      <w:proofErr w:type="spellEnd"/>
      <w:r w:rsidR="00577768">
        <w:rPr>
          <w:rFonts w:ascii="Times New Roman" w:hAnsi="Times New Roman"/>
          <w:sz w:val="24"/>
          <w:szCs w:val="24"/>
        </w:rPr>
        <w:t>,</w:t>
      </w:r>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culegerea</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datelor</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folos</w:t>
      </w:r>
      <w:r w:rsidR="00577768">
        <w:rPr>
          <w:rFonts w:ascii="Times New Roman" w:hAnsi="Times New Roman"/>
          <w:sz w:val="24"/>
          <w:szCs w:val="24"/>
        </w:rPr>
        <w:t>ind</w:t>
      </w:r>
      <w:proofErr w:type="spellEnd"/>
      <w:r w:rsidR="00577768">
        <w:rPr>
          <w:rFonts w:ascii="Times New Roman" w:hAnsi="Times New Roman"/>
          <w:sz w:val="24"/>
          <w:szCs w:val="24"/>
        </w:rPr>
        <w:t xml:space="preserve"> ca instrument </w:t>
      </w:r>
      <w:proofErr w:type="spellStart"/>
      <w:r w:rsidR="00577768">
        <w:rPr>
          <w:rFonts w:ascii="Times New Roman" w:hAnsi="Times New Roman"/>
          <w:sz w:val="24"/>
          <w:szCs w:val="24"/>
        </w:rPr>
        <w:t>chestionarul</w:t>
      </w:r>
      <w:proofErr w:type="spellEnd"/>
      <w:r w:rsidR="00577768">
        <w:rPr>
          <w:rFonts w:ascii="Times New Roman" w:hAnsi="Times New Roman"/>
          <w:sz w:val="24"/>
          <w:szCs w:val="24"/>
        </w:rPr>
        <w:t xml:space="preserve">, </w:t>
      </w:r>
      <w:proofErr w:type="spellStart"/>
      <w:r w:rsidR="00E57A83" w:rsidRPr="00393491">
        <w:rPr>
          <w:rFonts w:ascii="Times New Roman" w:hAnsi="Times New Roman"/>
          <w:sz w:val="24"/>
          <w:szCs w:val="24"/>
        </w:rPr>
        <w:lastRenderedPageBreak/>
        <w:t>prezentarea</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metodelor</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statist</w:t>
      </w:r>
      <w:r w:rsidR="00577768">
        <w:rPr>
          <w:rFonts w:ascii="Times New Roman" w:hAnsi="Times New Roman"/>
          <w:sz w:val="24"/>
          <w:szCs w:val="24"/>
        </w:rPr>
        <w:t>ice</w:t>
      </w:r>
      <w:proofErr w:type="spellEnd"/>
      <w:r w:rsidR="00577768">
        <w:rPr>
          <w:rFonts w:ascii="Times New Roman" w:hAnsi="Times New Roman"/>
          <w:sz w:val="24"/>
          <w:szCs w:val="24"/>
        </w:rPr>
        <w:t xml:space="preserve"> </w:t>
      </w:r>
      <w:proofErr w:type="spellStart"/>
      <w:r w:rsidR="00577768">
        <w:rPr>
          <w:rFonts w:ascii="Times New Roman" w:hAnsi="Times New Roman"/>
          <w:sz w:val="24"/>
          <w:szCs w:val="24"/>
        </w:rPr>
        <w:t>folosite</w:t>
      </w:r>
      <w:proofErr w:type="spellEnd"/>
      <w:r w:rsidR="00577768">
        <w:rPr>
          <w:rFonts w:ascii="Times New Roman" w:hAnsi="Times New Roman"/>
          <w:sz w:val="24"/>
          <w:szCs w:val="24"/>
        </w:rPr>
        <w:t xml:space="preserve"> </w:t>
      </w:r>
      <w:proofErr w:type="spellStart"/>
      <w:r w:rsidR="00577768">
        <w:rPr>
          <w:rFonts w:ascii="Times New Roman" w:hAnsi="Times New Roman"/>
          <w:sz w:val="24"/>
          <w:szCs w:val="24"/>
        </w:rPr>
        <w:t>în</w:t>
      </w:r>
      <w:proofErr w:type="spellEnd"/>
      <w:r w:rsidR="00577768">
        <w:rPr>
          <w:rFonts w:ascii="Times New Roman" w:hAnsi="Times New Roman"/>
          <w:sz w:val="24"/>
          <w:szCs w:val="24"/>
        </w:rPr>
        <w:t xml:space="preserve"> </w:t>
      </w:r>
      <w:proofErr w:type="spellStart"/>
      <w:r w:rsidR="00577768">
        <w:rPr>
          <w:rFonts w:ascii="Times New Roman" w:hAnsi="Times New Roman"/>
          <w:sz w:val="24"/>
          <w:szCs w:val="24"/>
        </w:rPr>
        <w:t>analiza</w:t>
      </w:r>
      <w:proofErr w:type="spellEnd"/>
      <w:r w:rsidR="00577768">
        <w:rPr>
          <w:rFonts w:ascii="Times New Roman" w:hAnsi="Times New Roman"/>
          <w:sz w:val="24"/>
          <w:szCs w:val="24"/>
        </w:rPr>
        <w:t xml:space="preserve"> </w:t>
      </w:r>
      <w:proofErr w:type="spellStart"/>
      <w:r w:rsidR="00577768">
        <w:rPr>
          <w:rFonts w:ascii="Times New Roman" w:hAnsi="Times New Roman"/>
          <w:sz w:val="24"/>
          <w:szCs w:val="24"/>
        </w:rPr>
        <w:t>datelor</w:t>
      </w:r>
      <w:proofErr w:type="spellEnd"/>
      <w:r w:rsidR="00577768">
        <w:rPr>
          <w:rFonts w:ascii="Times New Roman" w:hAnsi="Times New Roman"/>
          <w:sz w:val="24"/>
          <w:szCs w:val="24"/>
        </w:rPr>
        <w:t>,</w:t>
      </w:r>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analiza</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s</w:t>
      </w:r>
      <w:r w:rsidR="007A6367">
        <w:rPr>
          <w:rFonts w:ascii="Times New Roman" w:hAnsi="Times New Roman"/>
          <w:sz w:val="24"/>
          <w:szCs w:val="24"/>
        </w:rPr>
        <w:t>tatistică</w:t>
      </w:r>
      <w:proofErr w:type="spellEnd"/>
      <w:r w:rsidR="007A6367">
        <w:rPr>
          <w:rFonts w:ascii="Times New Roman" w:hAnsi="Times New Roman"/>
          <w:sz w:val="24"/>
          <w:szCs w:val="24"/>
        </w:rPr>
        <w:t xml:space="preserve"> </w:t>
      </w:r>
      <w:proofErr w:type="spellStart"/>
      <w:r w:rsidR="007A6367">
        <w:rPr>
          <w:rFonts w:ascii="Times New Roman" w:hAnsi="Times New Roman"/>
          <w:sz w:val="24"/>
          <w:szCs w:val="24"/>
        </w:rPr>
        <w:t>descriptivă</w:t>
      </w:r>
      <w:proofErr w:type="spellEnd"/>
      <w:r w:rsidR="007A6367">
        <w:rPr>
          <w:rFonts w:ascii="Times New Roman" w:hAnsi="Times New Roman"/>
          <w:sz w:val="24"/>
          <w:szCs w:val="24"/>
        </w:rPr>
        <w:t xml:space="preserve"> a </w:t>
      </w:r>
      <w:proofErr w:type="spellStart"/>
      <w:r w:rsidR="007A6367">
        <w:rPr>
          <w:rFonts w:ascii="Times New Roman" w:hAnsi="Times New Roman"/>
          <w:sz w:val="24"/>
          <w:szCs w:val="24"/>
        </w:rPr>
        <w:t>datelor</w:t>
      </w:r>
      <w:proofErr w:type="spellEnd"/>
      <w:r w:rsidR="007A6367">
        <w:rPr>
          <w:rFonts w:ascii="Times New Roman" w:hAnsi="Times New Roman"/>
          <w:sz w:val="24"/>
          <w:szCs w:val="24"/>
        </w:rPr>
        <w:t xml:space="preserve"> </w:t>
      </w:r>
      <w:proofErr w:type="spellStart"/>
      <w:r w:rsidR="007A6367">
        <w:rPr>
          <w:rFonts w:ascii="Times New Roman" w:hAnsi="Times New Roman"/>
          <w:sz w:val="24"/>
          <w:szCs w:val="24"/>
        </w:rPr>
        <w:t>și</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verificarea</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ipotezelor</w:t>
      </w:r>
      <w:proofErr w:type="spellEnd"/>
      <w:r w:rsidR="00E57A83" w:rsidRPr="00393491">
        <w:rPr>
          <w:rFonts w:ascii="Times New Roman" w:hAnsi="Times New Roman"/>
          <w:sz w:val="24"/>
          <w:szCs w:val="24"/>
        </w:rPr>
        <w:t xml:space="preserve"> de </w:t>
      </w:r>
      <w:proofErr w:type="spellStart"/>
      <w:r w:rsidR="00E57A83" w:rsidRPr="00393491">
        <w:rPr>
          <w:rFonts w:ascii="Times New Roman" w:hAnsi="Times New Roman"/>
          <w:sz w:val="24"/>
          <w:szCs w:val="24"/>
        </w:rPr>
        <w:t>lucru</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specifice</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studiului</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cantitativ</w:t>
      </w:r>
      <w:proofErr w:type="spellEnd"/>
      <w:r w:rsidR="00E57A83" w:rsidRPr="00393491">
        <w:rPr>
          <w:rFonts w:ascii="Times New Roman" w:hAnsi="Times New Roman"/>
          <w:sz w:val="24"/>
          <w:szCs w:val="24"/>
        </w:rPr>
        <w:t>.</w:t>
      </w:r>
    </w:p>
    <w:p w14:paraId="3475C677" w14:textId="77777777" w:rsidR="00E57A83" w:rsidRPr="00393491" w:rsidRDefault="00E57A83" w:rsidP="00393491">
      <w:pPr>
        <w:spacing w:after="0" w:line="360" w:lineRule="auto"/>
        <w:ind w:firstLine="567"/>
        <w:jc w:val="both"/>
        <w:rPr>
          <w:rFonts w:ascii="Times New Roman" w:hAnsi="Times New Roman"/>
          <w:sz w:val="24"/>
          <w:szCs w:val="24"/>
        </w:rPr>
      </w:pPr>
      <w:proofErr w:type="spellStart"/>
      <w:r w:rsidRPr="00393491">
        <w:rPr>
          <w:rFonts w:ascii="Times New Roman" w:hAnsi="Times New Roman"/>
          <w:sz w:val="24"/>
          <w:szCs w:val="24"/>
        </w:rPr>
        <w:t>Pentru</w:t>
      </w:r>
      <w:proofErr w:type="spellEnd"/>
      <w:r w:rsidRPr="00393491">
        <w:rPr>
          <w:rFonts w:ascii="Times New Roman" w:hAnsi="Times New Roman"/>
          <w:sz w:val="24"/>
          <w:szCs w:val="24"/>
        </w:rPr>
        <w:t xml:space="preserve"> a </w:t>
      </w:r>
      <w:proofErr w:type="spellStart"/>
      <w:r w:rsidRPr="00393491">
        <w:rPr>
          <w:rFonts w:ascii="Times New Roman" w:hAnsi="Times New Roman"/>
          <w:sz w:val="24"/>
          <w:szCs w:val="24"/>
        </w:rPr>
        <w:t>avea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evidența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spitalelor</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publice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existente</w:t>
      </w:r>
      <w:proofErr w:type="spellEnd"/>
      <w:r w:rsidRPr="00393491">
        <w:rPr>
          <w:rFonts w:ascii="Times New Roman" w:hAnsi="Times New Roman"/>
          <w:sz w:val="24"/>
          <w:szCs w:val="24"/>
        </w:rPr>
        <w:t xml:space="preserve"> la </w:t>
      </w:r>
      <w:proofErr w:type="spellStart"/>
      <w:r w:rsidRPr="00393491">
        <w:rPr>
          <w:rFonts w:ascii="Times New Roman" w:hAnsi="Times New Roman"/>
          <w:sz w:val="24"/>
          <w:szCs w:val="24"/>
        </w:rPr>
        <w:t>nivelul</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țării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noastre</w:t>
      </w:r>
      <w:proofErr w:type="spellEnd"/>
      <w:r w:rsidRPr="00393491">
        <w:rPr>
          <w:rFonts w:ascii="Times New Roman" w:hAnsi="Times New Roman"/>
          <w:sz w:val="24"/>
          <w:szCs w:val="24"/>
        </w:rPr>
        <w:t xml:space="preserve"> am </w:t>
      </w:r>
      <w:proofErr w:type="spellStart"/>
      <w:r w:rsidRPr="00393491">
        <w:rPr>
          <w:rFonts w:ascii="Times New Roman" w:hAnsi="Times New Roman"/>
          <w:sz w:val="24"/>
          <w:szCs w:val="24"/>
        </w:rPr>
        <w:t>utilizat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datele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preluate</w:t>
      </w:r>
      <w:proofErr w:type="spellEnd"/>
      <w:r w:rsidRPr="00393491">
        <w:rPr>
          <w:rFonts w:ascii="Times New Roman" w:hAnsi="Times New Roman"/>
          <w:sz w:val="24"/>
          <w:szCs w:val="24"/>
        </w:rPr>
        <w:t xml:space="preserve"> de pe </w:t>
      </w:r>
      <w:proofErr w:type="spellStart"/>
      <w:r w:rsidRPr="00393491">
        <w:rPr>
          <w:rFonts w:ascii="Times New Roman" w:hAnsi="Times New Roman"/>
          <w:sz w:val="24"/>
          <w:szCs w:val="24"/>
        </w:rPr>
        <w:t>Institutului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Național</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Statistică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Astfel</w:t>
      </w:r>
      <w:proofErr w:type="spellEnd"/>
      <w:r w:rsidRPr="00393491">
        <w:rPr>
          <w:rFonts w:ascii="Times New Roman" w:hAnsi="Times New Roman"/>
          <w:sz w:val="24"/>
          <w:szCs w:val="24"/>
        </w:rPr>
        <w:t xml:space="preserve"> am </w:t>
      </w:r>
      <w:proofErr w:type="spellStart"/>
      <w:r w:rsidRPr="00393491">
        <w:rPr>
          <w:rFonts w:ascii="Times New Roman" w:hAnsi="Times New Roman"/>
          <w:sz w:val="24"/>
          <w:szCs w:val="24"/>
        </w:rPr>
        <w:t>putut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constata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Romania </w:t>
      </w:r>
      <w:proofErr w:type="gramStart"/>
      <w:r w:rsidRPr="00393491">
        <w:rPr>
          <w:rFonts w:ascii="Times New Roman" w:hAnsi="Times New Roman"/>
          <w:sz w:val="24"/>
          <w:szCs w:val="24"/>
        </w:rPr>
        <w:t>sunt  368</w:t>
      </w:r>
      <w:proofErr w:type="gramEnd"/>
      <w:r w:rsidRPr="00393491">
        <w:rPr>
          <w:rFonts w:ascii="Times New Roman" w:hAnsi="Times New Roman"/>
          <w:sz w:val="24"/>
          <w:szCs w:val="24"/>
        </w:rPr>
        <w:t xml:space="preserve"> de </w:t>
      </w:r>
      <w:proofErr w:type="spellStart"/>
      <w:r w:rsidRPr="00393491">
        <w:rPr>
          <w:rFonts w:ascii="Times New Roman" w:hAnsi="Times New Roman"/>
          <w:sz w:val="24"/>
          <w:szCs w:val="24"/>
        </w:rPr>
        <w:t>unități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spitalicești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publice</w:t>
      </w:r>
      <w:proofErr w:type="spellEnd"/>
      <w:r w:rsidR="00577768">
        <w:rPr>
          <w:rFonts w:ascii="Times New Roman" w:hAnsi="Times New Roman"/>
          <w:sz w:val="24"/>
          <w:szCs w:val="24"/>
        </w:rPr>
        <w:t>.</w:t>
      </w:r>
    </w:p>
    <w:p w14:paraId="254B9C9F" w14:textId="77777777" w:rsidR="00577768" w:rsidRPr="00CF3600" w:rsidRDefault="00E57A83" w:rsidP="00577768">
      <w:pPr>
        <w:spacing w:after="0" w:line="360" w:lineRule="auto"/>
        <w:ind w:firstLine="567"/>
        <w:jc w:val="both"/>
        <w:rPr>
          <w:rFonts w:ascii="Times New Roman" w:hAnsi="Times New Roman"/>
          <w:sz w:val="24"/>
          <w:szCs w:val="24"/>
        </w:rPr>
      </w:pPr>
      <w:proofErr w:type="spellStart"/>
      <w:r w:rsidRPr="00CF3600">
        <w:rPr>
          <w:rFonts w:ascii="Times New Roman" w:eastAsia="Times New Roman" w:hAnsi="Times New Roman"/>
          <w:sz w:val="24"/>
          <w:szCs w:val="24"/>
        </w:rPr>
        <w:t>Instrumentul</w:t>
      </w:r>
      <w:proofErr w:type="spellEnd"/>
      <w:r w:rsidRPr="00CF3600">
        <w:rPr>
          <w:rFonts w:ascii="Times New Roman" w:eastAsia="Times New Roman" w:hAnsi="Times New Roman"/>
          <w:sz w:val="24"/>
          <w:szCs w:val="24"/>
        </w:rPr>
        <w:t xml:space="preserve"> de </w:t>
      </w:r>
      <w:proofErr w:type="spellStart"/>
      <w:r w:rsidRPr="00CF3600">
        <w:rPr>
          <w:rFonts w:ascii="Times New Roman" w:eastAsia="Times New Roman" w:hAnsi="Times New Roman"/>
          <w:sz w:val="24"/>
          <w:szCs w:val="24"/>
        </w:rPr>
        <w:t>cercetare</w:t>
      </w:r>
      <w:proofErr w:type="spellEnd"/>
      <w:r w:rsidRPr="00CF3600">
        <w:rPr>
          <w:rFonts w:ascii="Times New Roman" w:eastAsia="Times New Roman" w:hAnsi="Times New Roman"/>
          <w:sz w:val="24"/>
          <w:szCs w:val="24"/>
        </w:rPr>
        <w:t xml:space="preserve"> </w:t>
      </w:r>
      <w:proofErr w:type="spellStart"/>
      <w:r w:rsidRPr="00CF3600">
        <w:rPr>
          <w:rFonts w:ascii="Times New Roman" w:eastAsia="Times New Roman" w:hAnsi="Times New Roman"/>
          <w:sz w:val="24"/>
          <w:szCs w:val="24"/>
        </w:rPr>
        <w:t>util</w:t>
      </w:r>
      <w:r w:rsidR="007A6367">
        <w:rPr>
          <w:rFonts w:ascii="Times New Roman" w:eastAsia="Times New Roman" w:hAnsi="Times New Roman"/>
          <w:sz w:val="24"/>
          <w:szCs w:val="24"/>
        </w:rPr>
        <w:t>izat</w:t>
      </w:r>
      <w:proofErr w:type="spellEnd"/>
      <w:r w:rsidR="007A6367">
        <w:rPr>
          <w:rFonts w:ascii="Times New Roman" w:eastAsia="Times New Roman" w:hAnsi="Times New Roman"/>
          <w:sz w:val="24"/>
          <w:szCs w:val="24"/>
        </w:rPr>
        <w:t xml:space="preserve"> </w:t>
      </w:r>
      <w:proofErr w:type="spellStart"/>
      <w:r w:rsidR="007A6367">
        <w:rPr>
          <w:rFonts w:ascii="Times New Roman" w:eastAsia="Times New Roman" w:hAnsi="Times New Roman"/>
          <w:sz w:val="24"/>
          <w:szCs w:val="24"/>
        </w:rPr>
        <w:t>pentru</w:t>
      </w:r>
      <w:proofErr w:type="spellEnd"/>
      <w:r w:rsidR="007A6367">
        <w:rPr>
          <w:rFonts w:ascii="Times New Roman" w:eastAsia="Times New Roman" w:hAnsi="Times New Roman"/>
          <w:sz w:val="24"/>
          <w:szCs w:val="24"/>
        </w:rPr>
        <w:t xml:space="preserve"> </w:t>
      </w:r>
      <w:proofErr w:type="spellStart"/>
      <w:r w:rsidR="007A6367">
        <w:rPr>
          <w:rFonts w:ascii="Times New Roman" w:eastAsia="Times New Roman" w:hAnsi="Times New Roman"/>
          <w:sz w:val="24"/>
          <w:szCs w:val="24"/>
        </w:rPr>
        <w:t>culegerea</w:t>
      </w:r>
      <w:proofErr w:type="spellEnd"/>
      <w:r w:rsidR="007A6367">
        <w:rPr>
          <w:rFonts w:ascii="Times New Roman" w:eastAsia="Times New Roman" w:hAnsi="Times New Roman"/>
          <w:sz w:val="24"/>
          <w:szCs w:val="24"/>
        </w:rPr>
        <w:t xml:space="preserve"> </w:t>
      </w:r>
      <w:proofErr w:type="spellStart"/>
      <w:r w:rsidR="007A6367">
        <w:rPr>
          <w:rFonts w:ascii="Times New Roman" w:eastAsia="Times New Roman" w:hAnsi="Times New Roman"/>
          <w:sz w:val="24"/>
          <w:szCs w:val="24"/>
        </w:rPr>
        <w:t>datelor</w:t>
      </w:r>
      <w:proofErr w:type="spellEnd"/>
      <w:r w:rsidR="007A6367">
        <w:rPr>
          <w:rFonts w:ascii="Times New Roman" w:eastAsia="Times New Roman" w:hAnsi="Times New Roman"/>
          <w:sz w:val="24"/>
          <w:szCs w:val="24"/>
        </w:rPr>
        <w:t xml:space="preserve"> a </w:t>
      </w:r>
      <w:proofErr w:type="spellStart"/>
      <w:r w:rsidR="007A6367">
        <w:rPr>
          <w:rFonts w:ascii="Times New Roman" w:eastAsia="Times New Roman" w:hAnsi="Times New Roman"/>
          <w:sz w:val="24"/>
          <w:szCs w:val="24"/>
        </w:rPr>
        <w:t>fost</w:t>
      </w:r>
      <w:proofErr w:type="spellEnd"/>
      <w:r w:rsidR="007A6367">
        <w:rPr>
          <w:rFonts w:ascii="Times New Roman" w:eastAsia="Times New Roman" w:hAnsi="Times New Roman"/>
          <w:sz w:val="24"/>
          <w:szCs w:val="24"/>
        </w:rPr>
        <w:t xml:space="preserve"> </w:t>
      </w:r>
      <w:proofErr w:type="spellStart"/>
      <w:r w:rsidRPr="00CF3600">
        <w:rPr>
          <w:rFonts w:ascii="Times New Roman" w:eastAsia="Times New Roman" w:hAnsi="Times New Roman"/>
          <w:sz w:val="24"/>
          <w:szCs w:val="24"/>
        </w:rPr>
        <w:t>chestionarul</w:t>
      </w:r>
      <w:proofErr w:type="spellEnd"/>
      <w:r w:rsidRPr="00CF3600">
        <w:rPr>
          <w:rFonts w:ascii="Times New Roman" w:eastAsia="Times New Roman" w:hAnsi="Times New Roman"/>
          <w:sz w:val="24"/>
          <w:szCs w:val="24"/>
        </w:rPr>
        <w:t>.</w:t>
      </w:r>
      <w:r w:rsidR="00577768" w:rsidRPr="00CF3600">
        <w:rPr>
          <w:rFonts w:ascii="Times New Roman" w:eastAsia="Times New Roman" w:hAnsi="Times New Roman"/>
          <w:sz w:val="24"/>
          <w:szCs w:val="24"/>
        </w:rPr>
        <w:t xml:space="preserve"> </w:t>
      </w:r>
      <w:proofErr w:type="spellStart"/>
      <w:r w:rsidR="00577768" w:rsidRPr="00CF3600">
        <w:rPr>
          <w:rFonts w:ascii="Times New Roman" w:hAnsi="Times New Roman"/>
          <w:sz w:val="24"/>
          <w:szCs w:val="24"/>
        </w:rPr>
        <w:t>Dintre</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limitele</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utilizării</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chestionarului</w:t>
      </w:r>
      <w:proofErr w:type="spellEnd"/>
      <w:r w:rsidR="00577768" w:rsidRPr="00CF3600">
        <w:rPr>
          <w:rFonts w:ascii="Times New Roman" w:hAnsi="Times New Roman"/>
          <w:sz w:val="24"/>
          <w:szCs w:val="24"/>
        </w:rPr>
        <w:t xml:space="preserve">, au </w:t>
      </w:r>
      <w:proofErr w:type="spellStart"/>
      <w:r w:rsidR="00577768" w:rsidRPr="00CF3600">
        <w:rPr>
          <w:rFonts w:ascii="Times New Roman" w:hAnsi="Times New Roman"/>
          <w:sz w:val="24"/>
          <w:szCs w:val="24"/>
        </w:rPr>
        <w:t>fost</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identificate</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riscul</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pierderii</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spontaneității</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răspunsurilor</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și</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posibilitatea</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producerii</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unor</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erori</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datorate</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neînțelegerii</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itemilor</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chestionarului</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Chestionarul</w:t>
      </w:r>
      <w:proofErr w:type="spellEnd"/>
      <w:r w:rsidR="00577768" w:rsidRPr="00CF3600">
        <w:rPr>
          <w:rFonts w:ascii="Times New Roman" w:hAnsi="Times New Roman"/>
          <w:sz w:val="24"/>
          <w:szCs w:val="24"/>
        </w:rPr>
        <w:t xml:space="preserve"> a </w:t>
      </w:r>
      <w:proofErr w:type="spellStart"/>
      <w:r w:rsidR="00577768" w:rsidRPr="00CF3600">
        <w:rPr>
          <w:rFonts w:ascii="Times New Roman" w:hAnsi="Times New Roman"/>
          <w:sz w:val="24"/>
          <w:szCs w:val="24"/>
        </w:rPr>
        <w:t>fost</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introdus</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în</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platforma</w:t>
      </w:r>
      <w:proofErr w:type="spellEnd"/>
      <w:r w:rsidR="00577768" w:rsidRPr="00CF3600">
        <w:rPr>
          <w:rFonts w:ascii="Times New Roman" w:hAnsi="Times New Roman"/>
          <w:sz w:val="24"/>
          <w:szCs w:val="24"/>
        </w:rPr>
        <w:t xml:space="preserve"> Google Docs care </w:t>
      </w:r>
      <w:proofErr w:type="spellStart"/>
      <w:r w:rsidR="00577768" w:rsidRPr="00CF3600">
        <w:rPr>
          <w:rFonts w:ascii="Times New Roman" w:hAnsi="Times New Roman"/>
          <w:sz w:val="24"/>
          <w:szCs w:val="24"/>
        </w:rPr>
        <w:t>oferă</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acces</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criptat</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și</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securizat</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pentru</w:t>
      </w:r>
      <w:proofErr w:type="spellEnd"/>
      <w:r w:rsidR="00577768" w:rsidRPr="00CF3600">
        <w:rPr>
          <w:rFonts w:ascii="Times New Roman" w:hAnsi="Times New Roman"/>
          <w:sz w:val="24"/>
          <w:szCs w:val="24"/>
        </w:rPr>
        <w:t xml:space="preserve"> </w:t>
      </w:r>
      <w:proofErr w:type="spellStart"/>
      <w:r w:rsidR="00577768" w:rsidRPr="00CF3600">
        <w:rPr>
          <w:rFonts w:ascii="Times New Roman" w:hAnsi="Times New Roman"/>
          <w:sz w:val="24"/>
          <w:szCs w:val="24"/>
        </w:rPr>
        <w:t>fișierele</w:t>
      </w:r>
      <w:proofErr w:type="spellEnd"/>
      <w:r w:rsidR="00577768" w:rsidRPr="00CF3600">
        <w:rPr>
          <w:rFonts w:ascii="Times New Roman" w:hAnsi="Times New Roman"/>
          <w:sz w:val="24"/>
          <w:szCs w:val="24"/>
        </w:rPr>
        <w:t xml:space="preserve"> create.</w:t>
      </w:r>
    </w:p>
    <w:p w14:paraId="60C44DFC" w14:textId="77777777" w:rsidR="00577768" w:rsidRDefault="00E57A83" w:rsidP="00577768">
      <w:pPr>
        <w:spacing w:after="0" w:line="360" w:lineRule="auto"/>
        <w:ind w:firstLine="567"/>
        <w:jc w:val="both"/>
        <w:rPr>
          <w:rFonts w:ascii="Times New Roman" w:hAnsi="Times New Roman"/>
          <w:sz w:val="24"/>
          <w:szCs w:val="24"/>
        </w:rPr>
      </w:pPr>
      <w:proofErr w:type="spellStart"/>
      <w:r w:rsidRPr="00393491">
        <w:rPr>
          <w:rFonts w:ascii="Times New Roman" w:eastAsia="Times New Roman" w:hAnsi="Times New Roman"/>
          <w:sz w:val="24"/>
          <w:szCs w:val="24"/>
        </w:rPr>
        <w:t>Pentru</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optimizarea</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metodei</w:t>
      </w:r>
      <w:proofErr w:type="spellEnd"/>
      <w:r w:rsidRPr="00393491">
        <w:rPr>
          <w:rFonts w:ascii="Times New Roman" w:eastAsia="Times New Roman" w:hAnsi="Times New Roman"/>
          <w:sz w:val="24"/>
          <w:szCs w:val="24"/>
        </w:rPr>
        <w:t xml:space="preserve"> de </w:t>
      </w:r>
      <w:proofErr w:type="spellStart"/>
      <w:r w:rsidRPr="00393491">
        <w:rPr>
          <w:rFonts w:ascii="Times New Roman" w:eastAsia="Times New Roman" w:hAnsi="Times New Roman"/>
          <w:sz w:val="24"/>
          <w:szCs w:val="24"/>
        </w:rPr>
        <w:t>cercetare</w:t>
      </w:r>
      <w:proofErr w:type="spellEnd"/>
      <w:r w:rsidRPr="00393491">
        <w:rPr>
          <w:rFonts w:ascii="Times New Roman" w:eastAsia="Times New Roman" w:hAnsi="Times New Roman"/>
          <w:sz w:val="24"/>
          <w:szCs w:val="24"/>
        </w:rPr>
        <w:t xml:space="preserve">, </w:t>
      </w:r>
      <w:proofErr w:type="spellStart"/>
      <w:r w:rsidR="003D59B7">
        <w:rPr>
          <w:rFonts w:ascii="Times New Roman" w:eastAsia="Times New Roman" w:hAnsi="Times New Roman"/>
          <w:sz w:val="24"/>
          <w:szCs w:val="24"/>
        </w:rPr>
        <w:t>chestionarul</w:t>
      </w:r>
      <w:proofErr w:type="spellEnd"/>
      <w:r w:rsidR="003D59B7">
        <w:rPr>
          <w:rFonts w:ascii="Times New Roman" w:eastAsia="Times New Roman" w:hAnsi="Times New Roman"/>
          <w:sz w:val="24"/>
          <w:szCs w:val="24"/>
        </w:rPr>
        <w:t xml:space="preserve"> a </w:t>
      </w:r>
      <w:proofErr w:type="spellStart"/>
      <w:r w:rsidR="003D59B7">
        <w:rPr>
          <w:rFonts w:ascii="Times New Roman" w:eastAsia="Times New Roman" w:hAnsi="Times New Roman"/>
          <w:sz w:val="24"/>
          <w:szCs w:val="24"/>
        </w:rPr>
        <w:t>fost</w:t>
      </w:r>
      <w:proofErr w:type="spellEnd"/>
      <w:r w:rsidR="003D59B7">
        <w:rPr>
          <w:rFonts w:ascii="Times New Roman" w:eastAsia="Times New Roman" w:hAnsi="Times New Roman"/>
          <w:sz w:val="24"/>
          <w:szCs w:val="24"/>
        </w:rPr>
        <w:t xml:space="preserve"> </w:t>
      </w:r>
      <w:proofErr w:type="spellStart"/>
      <w:proofErr w:type="gramStart"/>
      <w:r w:rsidR="003D59B7">
        <w:rPr>
          <w:rFonts w:ascii="Times New Roman" w:eastAsia="Times New Roman" w:hAnsi="Times New Roman"/>
          <w:sz w:val="24"/>
          <w:szCs w:val="24"/>
        </w:rPr>
        <w:t>pretestat</w:t>
      </w:r>
      <w:proofErr w:type="spellEnd"/>
      <w:r w:rsidR="003D59B7">
        <w:rPr>
          <w:rFonts w:ascii="Times New Roman" w:eastAsia="Times New Roman" w:hAnsi="Times New Roman"/>
          <w:sz w:val="24"/>
          <w:szCs w:val="24"/>
        </w:rPr>
        <w:t xml:space="preserve">  pe</w:t>
      </w:r>
      <w:proofErr w:type="gramEnd"/>
      <w:r w:rsidR="003D59B7">
        <w:rPr>
          <w:rFonts w:ascii="Times New Roman" w:eastAsia="Times New Roman" w:hAnsi="Times New Roman"/>
          <w:sz w:val="24"/>
          <w:szCs w:val="24"/>
        </w:rPr>
        <w:t xml:space="preserve"> un </w:t>
      </w:r>
      <w:proofErr w:type="spellStart"/>
      <w:r w:rsidR="003D59B7">
        <w:rPr>
          <w:rFonts w:ascii="Times New Roman" w:eastAsia="Times New Roman" w:hAnsi="Times New Roman"/>
          <w:sz w:val="24"/>
          <w:szCs w:val="24"/>
        </w:rPr>
        <w:t>subeșantion</w:t>
      </w:r>
      <w:proofErr w:type="spellEnd"/>
      <w:r w:rsidR="003D59B7">
        <w:rPr>
          <w:rFonts w:ascii="Times New Roman" w:eastAsia="Times New Roman" w:hAnsi="Times New Roman"/>
          <w:sz w:val="24"/>
          <w:szCs w:val="24"/>
        </w:rPr>
        <w:t xml:space="preserve"> de</w:t>
      </w:r>
      <w:r w:rsidRPr="00393491">
        <w:rPr>
          <w:rFonts w:ascii="Times New Roman" w:eastAsia="Times New Roman" w:hAnsi="Times New Roman"/>
          <w:sz w:val="24"/>
          <w:szCs w:val="24"/>
        </w:rPr>
        <w:t xml:space="preserve"> 19 </w:t>
      </w:r>
      <w:proofErr w:type="spellStart"/>
      <w:r w:rsidRPr="00393491">
        <w:rPr>
          <w:rFonts w:ascii="Times New Roman" w:eastAsia="Times New Roman" w:hAnsi="Times New Roman"/>
          <w:sz w:val="24"/>
          <w:szCs w:val="24"/>
        </w:rPr>
        <w:t>manageri</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aleși</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aleator</w:t>
      </w:r>
      <w:proofErr w:type="spellEnd"/>
      <w:r w:rsidRPr="00393491">
        <w:rPr>
          <w:rFonts w:ascii="Times New Roman" w:eastAsia="Times New Roman" w:hAnsi="Times New Roman"/>
          <w:sz w:val="24"/>
          <w:szCs w:val="24"/>
        </w:rPr>
        <w:t xml:space="preserve"> de la </w:t>
      </w:r>
      <w:proofErr w:type="spellStart"/>
      <w:r w:rsidRPr="00393491">
        <w:rPr>
          <w:rFonts w:ascii="Times New Roman" w:eastAsia="Times New Roman" w:hAnsi="Times New Roman"/>
          <w:sz w:val="24"/>
          <w:szCs w:val="24"/>
        </w:rPr>
        <w:t>nivelul</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unităților</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spitalicești</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publice</w:t>
      </w:r>
      <w:proofErr w:type="spellEnd"/>
      <w:r w:rsidRPr="00393491">
        <w:rPr>
          <w:rFonts w:ascii="Times New Roman" w:eastAsia="Times New Roman" w:hAnsi="Times New Roman"/>
          <w:sz w:val="24"/>
          <w:szCs w:val="24"/>
        </w:rPr>
        <w:t xml:space="preserve"> din </w:t>
      </w:r>
      <w:proofErr w:type="spellStart"/>
      <w:r w:rsidRPr="00393491">
        <w:rPr>
          <w:rFonts w:ascii="Times New Roman" w:eastAsia="Times New Roman" w:hAnsi="Times New Roman"/>
          <w:sz w:val="24"/>
          <w:szCs w:val="24"/>
        </w:rPr>
        <w:t>România</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Scopul</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pretestării</w:t>
      </w:r>
      <w:proofErr w:type="spellEnd"/>
      <w:r w:rsidRPr="00393491">
        <w:rPr>
          <w:rFonts w:ascii="Times New Roman" w:eastAsia="Times New Roman" w:hAnsi="Times New Roman"/>
          <w:sz w:val="24"/>
          <w:szCs w:val="24"/>
        </w:rPr>
        <w:t xml:space="preserve"> a </w:t>
      </w:r>
      <w:proofErr w:type="spellStart"/>
      <w:r w:rsidRPr="00393491">
        <w:rPr>
          <w:rFonts w:ascii="Times New Roman" w:eastAsia="Times New Roman" w:hAnsi="Times New Roman"/>
          <w:sz w:val="24"/>
          <w:szCs w:val="24"/>
        </w:rPr>
        <w:t>constat</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în</w:t>
      </w:r>
      <w:proofErr w:type="spellEnd"/>
      <w:r w:rsidRPr="00393491">
        <w:rPr>
          <w:rFonts w:ascii="Times New Roman" w:eastAsia="Times New Roman" w:hAnsi="Times New Roman"/>
          <w:sz w:val="24"/>
          <w:szCs w:val="24"/>
        </w:rPr>
        <w:t xml:space="preserve"> </w:t>
      </w:r>
      <w:proofErr w:type="spellStart"/>
      <w:r w:rsidRPr="00393491">
        <w:rPr>
          <w:rFonts w:ascii="Times New Roman" w:hAnsi="Times New Roman"/>
          <w:sz w:val="24"/>
          <w:szCs w:val="24"/>
          <w:shd w:val="clear" w:color="auto" w:fill="FFFFFF"/>
        </w:rPr>
        <w:t>îmbunătățirea</w:t>
      </w:r>
      <w:proofErr w:type="spellEnd"/>
      <w:r w:rsidRPr="00393491">
        <w:rPr>
          <w:rFonts w:ascii="Times New Roman" w:hAnsi="Times New Roman"/>
          <w:sz w:val="24"/>
          <w:szCs w:val="24"/>
          <w:shd w:val="clear" w:color="auto" w:fill="FFFFFF"/>
        </w:rPr>
        <w:t xml:space="preserve"> </w:t>
      </w:r>
      <w:proofErr w:type="spellStart"/>
      <w:r w:rsidRPr="00393491">
        <w:rPr>
          <w:rFonts w:ascii="Times New Roman" w:hAnsi="Times New Roman"/>
          <w:sz w:val="24"/>
          <w:szCs w:val="24"/>
          <w:shd w:val="clear" w:color="auto" w:fill="FFFFFF"/>
        </w:rPr>
        <w:t>nivelului</w:t>
      </w:r>
      <w:proofErr w:type="spellEnd"/>
      <w:r w:rsidRPr="00393491">
        <w:rPr>
          <w:rFonts w:ascii="Times New Roman" w:hAnsi="Times New Roman"/>
          <w:sz w:val="24"/>
          <w:szCs w:val="24"/>
          <w:shd w:val="clear" w:color="auto" w:fill="FFFFFF"/>
        </w:rPr>
        <w:t xml:space="preserve"> de </w:t>
      </w:r>
      <w:proofErr w:type="spellStart"/>
      <w:r w:rsidRPr="00393491">
        <w:rPr>
          <w:rFonts w:ascii="Times New Roman" w:hAnsi="Times New Roman"/>
          <w:sz w:val="24"/>
          <w:szCs w:val="24"/>
          <w:shd w:val="clear" w:color="auto" w:fill="FFFFFF"/>
        </w:rPr>
        <w:t>înțelegere</w:t>
      </w:r>
      <w:proofErr w:type="spellEnd"/>
      <w:r w:rsidRPr="00393491">
        <w:rPr>
          <w:rFonts w:ascii="Times New Roman" w:hAnsi="Times New Roman"/>
          <w:sz w:val="24"/>
          <w:szCs w:val="24"/>
          <w:shd w:val="clear" w:color="auto" w:fill="FFFFFF"/>
        </w:rPr>
        <w:t xml:space="preserve"> a </w:t>
      </w:r>
      <w:proofErr w:type="spellStart"/>
      <w:r w:rsidRPr="00393491">
        <w:rPr>
          <w:rFonts w:ascii="Times New Roman" w:hAnsi="Times New Roman"/>
          <w:sz w:val="24"/>
          <w:szCs w:val="24"/>
          <w:shd w:val="clear" w:color="auto" w:fill="FFFFFF"/>
        </w:rPr>
        <w:t>întrebărilor</w:t>
      </w:r>
      <w:proofErr w:type="spellEnd"/>
      <w:r w:rsidRPr="00393491">
        <w:rPr>
          <w:rFonts w:ascii="Times New Roman" w:hAnsi="Times New Roman"/>
          <w:sz w:val="24"/>
          <w:szCs w:val="24"/>
          <w:shd w:val="clear" w:color="auto" w:fill="FFFFFF"/>
        </w:rPr>
        <w:t xml:space="preserve"> </w:t>
      </w:r>
      <w:proofErr w:type="spellStart"/>
      <w:r w:rsidRPr="00393491">
        <w:rPr>
          <w:rFonts w:ascii="Times New Roman" w:hAnsi="Times New Roman"/>
          <w:sz w:val="24"/>
          <w:szCs w:val="24"/>
          <w:shd w:val="clear" w:color="auto" w:fill="FFFFFF"/>
        </w:rPr>
        <w:t>propuse</w:t>
      </w:r>
      <w:proofErr w:type="spellEnd"/>
      <w:r w:rsidRPr="00393491">
        <w:rPr>
          <w:rFonts w:ascii="Times New Roman" w:hAnsi="Times New Roman"/>
          <w:sz w:val="24"/>
          <w:szCs w:val="24"/>
          <w:shd w:val="clear" w:color="auto" w:fill="FFFFFF"/>
        </w:rPr>
        <w:t xml:space="preserve"> </w:t>
      </w:r>
      <w:proofErr w:type="spellStart"/>
      <w:r w:rsidRPr="00393491">
        <w:rPr>
          <w:rFonts w:ascii="Times New Roman" w:hAnsi="Times New Roman"/>
          <w:sz w:val="24"/>
          <w:szCs w:val="24"/>
          <w:shd w:val="clear" w:color="auto" w:fill="FFFFFF"/>
        </w:rPr>
        <w:t>spre</w:t>
      </w:r>
      <w:proofErr w:type="spellEnd"/>
      <w:r w:rsidRPr="00393491">
        <w:rPr>
          <w:rFonts w:ascii="Times New Roman" w:hAnsi="Times New Roman"/>
          <w:sz w:val="24"/>
          <w:szCs w:val="24"/>
          <w:shd w:val="clear" w:color="auto" w:fill="FFFFFF"/>
        </w:rPr>
        <w:t xml:space="preserve"> a fi </w:t>
      </w:r>
      <w:proofErr w:type="spellStart"/>
      <w:r w:rsidRPr="00393491">
        <w:rPr>
          <w:rFonts w:ascii="Times New Roman" w:hAnsi="Times New Roman"/>
          <w:sz w:val="24"/>
          <w:szCs w:val="24"/>
          <w:shd w:val="clear" w:color="auto" w:fill="FFFFFF"/>
        </w:rPr>
        <w:t>analizate</w:t>
      </w:r>
      <w:proofErr w:type="spellEnd"/>
      <w:r w:rsidRPr="00393491">
        <w:rPr>
          <w:rFonts w:ascii="Times New Roman" w:hAnsi="Times New Roman"/>
          <w:sz w:val="24"/>
          <w:szCs w:val="24"/>
          <w:shd w:val="clear" w:color="auto" w:fill="FFFFFF"/>
        </w:rPr>
        <w:t xml:space="preserve"> </w:t>
      </w:r>
      <w:proofErr w:type="spellStart"/>
      <w:r w:rsidRPr="00393491">
        <w:rPr>
          <w:rFonts w:ascii="Times New Roman" w:hAnsi="Times New Roman"/>
          <w:sz w:val="24"/>
          <w:szCs w:val="24"/>
          <w:shd w:val="clear" w:color="auto" w:fill="FFFFFF"/>
        </w:rPr>
        <w:t>având</w:t>
      </w:r>
      <w:proofErr w:type="spellEnd"/>
      <w:r w:rsidRPr="00393491">
        <w:rPr>
          <w:rFonts w:ascii="Times New Roman" w:hAnsi="Times New Roman"/>
          <w:sz w:val="24"/>
          <w:szCs w:val="24"/>
          <w:shd w:val="clear" w:color="auto" w:fill="FFFFFF"/>
        </w:rPr>
        <w:t xml:space="preserve"> loc </w:t>
      </w:r>
      <w:proofErr w:type="spellStart"/>
      <w:r w:rsidRPr="00393491">
        <w:rPr>
          <w:rFonts w:ascii="Times New Roman" w:hAnsi="Times New Roman"/>
          <w:sz w:val="24"/>
          <w:szCs w:val="24"/>
          <w:shd w:val="clear" w:color="auto" w:fill="FFFFFF"/>
        </w:rPr>
        <w:t>în</w:t>
      </w:r>
      <w:proofErr w:type="spellEnd"/>
      <w:r w:rsidRPr="00393491">
        <w:rPr>
          <w:rFonts w:ascii="Times New Roman" w:hAnsi="Times New Roman"/>
          <w:sz w:val="24"/>
          <w:szCs w:val="24"/>
          <w:shd w:val="clear" w:color="auto" w:fill="FFFFFF"/>
        </w:rPr>
        <w:t xml:space="preserve"> </w:t>
      </w:r>
      <w:proofErr w:type="spellStart"/>
      <w:r w:rsidRPr="00393491">
        <w:rPr>
          <w:rFonts w:ascii="Times New Roman" w:hAnsi="Times New Roman"/>
          <w:sz w:val="24"/>
          <w:szCs w:val="24"/>
          <w:shd w:val="clear" w:color="auto" w:fill="FFFFFF"/>
        </w:rPr>
        <w:t>faza</w:t>
      </w:r>
      <w:proofErr w:type="spellEnd"/>
      <w:r w:rsidRPr="00393491">
        <w:rPr>
          <w:rFonts w:ascii="Times New Roman" w:hAnsi="Times New Roman"/>
          <w:sz w:val="24"/>
          <w:szCs w:val="24"/>
          <w:shd w:val="clear" w:color="auto" w:fill="FFFFFF"/>
        </w:rPr>
        <w:t xml:space="preserve"> </w:t>
      </w:r>
      <w:proofErr w:type="spellStart"/>
      <w:r w:rsidRPr="00393491">
        <w:rPr>
          <w:rFonts w:ascii="Times New Roman" w:hAnsi="Times New Roman"/>
          <w:sz w:val="24"/>
          <w:szCs w:val="24"/>
          <w:shd w:val="clear" w:color="auto" w:fill="FFFFFF"/>
        </w:rPr>
        <w:t>premergătoare</w:t>
      </w:r>
      <w:proofErr w:type="spellEnd"/>
      <w:r w:rsidRPr="00393491">
        <w:rPr>
          <w:rFonts w:ascii="Times New Roman" w:hAnsi="Times New Roman"/>
          <w:sz w:val="24"/>
          <w:szCs w:val="24"/>
          <w:shd w:val="clear" w:color="auto" w:fill="FFFFFF"/>
        </w:rPr>
        <w:t xml:space="preserve"> </w:t>
      </w:r>
      <w:proofErr w:type="spellStart"/>
      <w:r w:rsidRPr="00393491">
        <w:rPr>
          <w:rFonts w:ascii="Times New Roman" w:hAnsi="Times New Roman"/>
          <w:sz w:val="24"/>
          <w:szCs w:val="24"/>
          <w:shd w:val="clear" w:color="auto" w:fill="FFFFFF"/>
        </w:rPr>
        <w:t>culegerii</w:t>
      </w:r>
      <w:proofErr w:type="spellEnd"/>
      <w:r w:rsidRPr="00393491">
        <w:rPr>
          <w:rFonts w:ascii="Times New Roman" w:hAnsi="Times New Roman"/>
          <w:sz w:val="24"/>
          <w:szCs w:val="24"/>
          <w:shd w:val="clear" w:color="auto" w:fill="FFFFFF"/>
        </w:rPr>
        <w:t xml:space="preserve"> </w:t>
      </w:r>
      <w:proofErr w:type="spellStart"/>
      <w:r w:rsidRPr="00393491">
        <w:rPr>
          <w:rFonts w:ascii="Times New Roman" w:hAnsi="Times New Roman"/>
          <w:sz w:val="24"/>
          <w:szCs w:val="24"/>
          <w:shd w:val="clear" w:color="auto" w:fill="FFFFFF"/>
        </w:rPr>
        <w:t>datelor</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Rezultatele</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preliminare</w:t>
      </w:r>
      <w:proofErr w:type="spellEnd"/>
      <w:r w:rsidRPr="00393491">
        <w:rPr>
          <w:rFonts w:ascii="Times New Roman" w:eastAsia="Times New Roman" w:hAnsi="Times New Roman"/>
          <w:sz w:val="24"/>
          <w:szCs w:val="24"/>
        </w:rPr>
        <w:t xml:space="preserve"> au </w:t>
      </w:r>
      <w:proofErr w:type="spellStart"/>
      <w:r w:rsidRPr="00393491">
        <w:rPr>
          <w:rFonts w:ascii="Times New Roman" w:eastAsia="Times New Roman" w:hAnsi="Times New Roman"/>
          <w:sz w:val="24"/>
          <w:szCs w:val="24"/>
        </w:rPr>
        <w:t>arătat</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că</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nivelul</w:t>
      </w:r>
      <w:proofErr w:type="spellEnd"/>
      <w:r w:rsidRPr="00393491">
        <w:rPr>
          <w:rFonts w:ascii="Times New Roman" w:eastAsia="Times New Roman" w:hAnsi="Times New Roman"/>
          <w:sz w:val="24"/>
          <w:szCs w:val="24"/>
        </w:rPr>
        <w:t xml:space="preserve"> d</w:t>
      </w:r>
      <w:r w:rsidR="007A6367">
        <w:rPr>
          <w:rFonts w:ascii="Times New Roman" w:eastAsia="Times New Roman" w:hAnsi="Times New Roman"/>
          <w:sz w:val="24"/>
          <w:szCs w:val="24"/>
        </w:rPr>
        <w:t xml:space="preserve">e </w:t>
      </w:r>
      <w:proofErr w:type="spellStart"/>
      <w:r w:rsidR="007A6367">
        <w:rPr>
          <w:rFonts w:ascii="Times New Roman" w:eastAsia="Times New Roman" w:hAnsi="Times New Roman"/>
          <w:sz w:val="24"/>
          <w:szCs w:val="24"/>
        </w:rPr>
        <w:t>înțelegere</w:t>
      </w:r>
      <w:proofErr w:type="spellEnd"/>
      <w:r w:rsidR="007A6367">
        <w:rPr>
          <w:rFonts w:ascii="Times New Roman" w:eastAsia="Times New Roman" w:hAnsi="Times New Roman"/>
          <w:sz w:val="24"/>
          <w:szCs w:val="24"/>
        </w:rPr>
        <w:t xml:space="preserve"> a </w:t>
      </w:r>
      <w:proofErr w:type="spellStart"/>
      <w:r w:rsidR="007A6367">
        <w:rPr>
          <w:rFonts w:ascii="Times New Roman" w:eastAsia="Times New Roman" w:hAnsi="Times New Roman"/>
          <w:sz w:val="24"/>
          <w:szCs w:val="24"/>
        </w:rPr>
        <w:t>întrebărilor</w:t>
      </w:r>
      <w:proofErr w:type="spellEnd"/>
      <w:r w:rsidR="007A6367">
        <w:rPr>
          <w:rFonts w:ascii="Times New Roman" w:eastAsia="Times New Roman" w:hAnsi="Times New Roman"/>
          <w:sz w:val="24"/>
          <w:szCs w:val="24"/>
        </w:rPr>
        <w:t xml:space="preserve"> a </w:t>
      </w:r>
      <w:proofErr w:type="spellStart"/>
      <w:r w:rsidR="007A6367">
        <w:rPr>
          <w:rFonts w:ascii="Times New Roman" w:eastAsia="Times New Roman" w:hAnsi="Times New Roman"/>
          <w:sz w:val="24"/>
          <w:szCs w:val="24"/>
        </w:rPr>
        <w:t>fost</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unul</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ridicat</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însă</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nivelul</w:t>
      </w:r>
      <w:proofErr w:type="spellEnd"/>
      <w:r w:rsidRPr="00393491">
        <w:rPr>
          <w:rFonts w:ascii="Times New Roman" w:eastAsia="Times New Roman" w:hAnsi="Times New Roman"/>
          <w:sz w:val="24"/>
          <w:szCs w:val="24"/>
        </w:rPr>
        <w:t xml:space="preserve"> de </w:t>
      </w:r>
      <w:proofErr w:type="spellStart"/>
      <w:r w:rsidRPr="00393491">
        <w:rPr>
          <w:rFonts w:ascii="Times New Roman" w:eastAsia="Times New Roman" w:hAnsi="Times New Roman"/>
          <w:sz w:val="24"/>
          <w:szCs w:val="24"/>
        </w:rPr>
        <w:t>variabilitate</w:t>
      </w:r>
      <w:proofErr w:type="spellEnd"/>
      <w:r w:rsidRPr="00393491">
        <w:rPr>
          <w:rFonts w:ascii="Times New Roman" w:eastAsia="Times New Roman" w:hAnsi="Times New Roman"/>
          <w:sz w:val="24"/>
          <w:szCs w:val="24"/>
        </w:rPr>
        <w:t xml:space="preserve"> la </w:t>
      </w:r>
      <w:proofErr w:type="spellStart"/>
      <w:r w:rsidRPr="00393491">
        <w:rPr>
          <w:rFonts w:ascii="Times New Roman" w:eastAsia="Times New Roman" w:hAnsi="Times New Roman"/>
          <w:sz w:val="24"/>
          <w:szCs w:val="24"/>
        </w:rPr>
        <w:t>anumiți</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itemi</w:t>
      </w:r>
      <w:proofErr w:type="spellEnd"/>
      <w:r w:rsidRPr="00393491">
        <w:rPr>
          <w:rFonts w:ascii="Times New Roman" w:eastAsia="Times New Roman" w:hAnsi="Times New Roman"/>
          <w:sz w:val="24"/>
          <w:szCs w:val="24"/>
        </w:rPr>
        <w:t xml:space="preserve"> a </w:t>
      </w:r>
      <w:proofErr w:type="spellStart"/>
      <w:r w:rsidRPr="00393491">
        <w:rPr>
          <w:rFonts w:ascii="Times New Roman" w:eastAsia="Times New Roman" w:hAnsi="Times New Roman"/>
          <w:sz w:val="24"/>
          <w:szCs w:val="24"/>
        </w:rPr>
        <w:t>fost</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scăzut</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participanții</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nereușind</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să</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facă</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distincția</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între</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diferite</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elemente</w:t>
      </w:r>
      <w:proofErr w:type="spellEnd"/>
      <w:r w:rsidRPr="00393491">
        <w:rPr>
          <w:rFonts w:ascii="Times New Roman" w:eastAsia="Times New Roman" w:hAnsi="Times New Roman"/>
          <w:sz w:val="24"/>
          <w:szCs w:val="24"/>
        </w:rPr>
        <w:t xml:space="preserve">. Prin </w:t>
      </w:r>
      <w:proofErr w:type="spellStart"/>
      <w:r w:rsidRPr="00393491">
        <w:rPr>
          <w:rFonts w:ascii="Times New Roman" w:eastAsia="Times New Roman" w:hAnsi="Times New Roman"/>
          <w:sz w:val="24"/>
          <w:szCs w:val="24"/>
        </w:rPr>
        <w:t>urmare</w:t>
      </w:r>
      <w:proofErr w:type="spellEnd"/>
      <w:r w:rsidRPr="00393491">
        <w:rPr>
          <w:rFonts w:ascii="Times New Roman" w:eastAsia="Times New Roman" w:hAnsi="Times New Roman"/>
          <w:sz w:val="24"/>
          <w:szCs w:val="24"/>
        </w:rPr>
        <w:t xml:space="preserve">, s-a </w:t>
      </w:r>
      <w:proofErr w:type="spellStart"/>
      <w:r w:rsidRPr="00393491">
        <w:rPr>
          <w:rFonts w:ascii="Times New Roman" w:eastAsia="Times New Roman" w:hAnsi="Times New Roman"/>
          <w:sz w:val="24"/>
          <w:szCs w:val="24"/>
        </w:rPr>
        <w:t>decis</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eliminarea</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gruparea</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sau</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redenumirea</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anumitor</w:t>
      </w:r>
      <w:proofErr w:type="spellEnd"/>
      <w:r w:rsidRPr="00393491">
        <w:rPr>
          <w:rFonts w:ascii="Times New Roman" w:eastAsia="Times New Roman" w:hAnsi="Times New Roman"/>
          <w:sz w:val="24"/>
          <w:szCs w:val="24"/>
        </w:rPr>
        <w:t xml:space="preserve"> </w:t>
      </w:r>
      <w:proofErr w:type="spellStart"/>
      <w:r w:rsidRPr="00393491">
        <w:rPr>
          <w:rFonts w:ascii="Times New Roman" w:eastAsia="Times New Roman" w:hAnsi="Times New Roman"/>
          <w:sz w:val="24"/>
          <w:szCs w:val="24"/>
        </w:rPr>
        <w:t>categorii</w:t>
      </w:r>
      <w:proofErr w:type="spellEnd"/>
      <w:r w:rsidRPr="00393491">
        <w:rPr>
          <w:rFonts w:ascii="Times New Roman" w:eastAsia="Times New Roman" w:hAnsi="Times New Roman"/>
          <w:sz w:val="24"/>
          <w:szCs w:val="24"/>
        </w:rPr>
        <w:t xml:space="preserve">. </w:t>
      </w:r>
      <w:proofErr w:type="spellStart"/>
      <w:r w:rsidRPr="00393491">
        <w:rPr>
          <w:rFonts w:ascii="Times New Roman" w:hAnsi="Times New Roman"/>
          <w:sz w:val="24"/>
          <w:szCs w:val="24"/>
        </w:rPr>
        <w:t>Atât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înainte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cât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și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după</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etapa</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pretestare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chestionarul</w:t>
      </w:r>
      <w:proofErr w:type="spellEnd"/>
      <w:r w:rsidRPr="00393491">
        <w:rPr>
          <w:rFonts w:ascii="Times New Roman" w:hAnsi="Times New Roman"/>
          <w:sz w:val="24"/>
          <w:szCs w:val="24"/>
        </w:rPr>
        <w:t xml:space="preserve"> a </w:t>
      </w:r>
      <w:proofErr w:type="spellStart"/>
      <w:r w:rsidRPr="00393491">
        <w:rPr>
          <w:rFonts w:ascii="Times New Roman" w:hAnsi="Times New Roman"/>
          <w:sz w:val="24"/>
          <w:szCs w:val="24"/>
        </w:rPr>
        <w:t>fost</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transmis</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pentru</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evaluare</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echipei</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experți</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formată</w:t>
      </w:r>
      <w:proofErr w:type="spellEnd"/>
      <w:r w:rsidRPr="00393491">
        <w:rPr>
          <w:rFonts w:ascii="Times New Roman" w:hAnsi="Times New Roman"/>
          <w:sz w:val="24"/>
          <w:szCs w:val="24"/>
        </w:rPr>
        <w:t xml:space="preserve"> din </w:t>
      </w:r>
      <w:proofErr w:type="spellStart"/>
      <w:r w:rsidRPr="00393491">
        <w:rPr>
          <w:rFonts w:ascii="Times New Roman" w:hAnsi="Times New Roman"/>
          <w:sz w:val="24"/>
          <w:szCs w:val="24"/>
        </w:rPr>
        <w:t>două</w:t>
      </w:r>
      <w:proofErr w:type="spellEnd"/>
      <w:r w:rsidRPr="00393491">
        <w:rPr>
          <w:rFonts w:ascii="Times New Roman" w:hAnsi="Times New Roman"/>
          <w:sz w:val="24"/>
          <w:szCs w:val="24"/>
        </w:rPr>
        <w:t xml:space="preserve"> cadre </w:t>
      </w:r>
      <w:proofErr w:type="spellStart"/>
      <w:r w:rsidRPr="00393491">
        <w:rPr>
          <w:rFonts w:ascii="Times New Roman" w:hAnsi="Times New Roman"/>
          <w:sz w:val="24"/>
          <w:szCs w:val="24"/>
        </w:rPr>
        <w:t>didactice</w:t>
      </w:r>
      <w:proofErr w:type="spellEnd"/>
      <w:r w:rsidR="00E44726">
        <w:rPr>
          <w:rFonts w:ascii="Times New Roman" w:hAnsi="Times New Roman"/>
          <w:sz w:val="24"/>
          <w:szCs w:val="24"/>
        </w:rPr>
        <w:t xml:space="preserve"> </w:t>
      </w:r>
      <w:proofErr w:type="spellStart"/>
      <w:r w:rsidR="00E44726">
        <w:rPr>
          <w:rFonts w:ascii="Times New Roman" w:hAnsi="Times New Roman"/>
          <w:sz w:val="24"/>
          <w:szCs w:val="24"/>
        </w:rPr>
        <w:t>universitare</w:t>
      </w:r>
      <w:proofErr w:type="spellEnd"/>
      <w:r w:rsidR="00E44726">
        <w:rPr>
          <w:rFonts w:ascii="Times New Roman" w:hAnsi="Times New Roman"/>
          <w:sz w:val="24"/>
          <w:szCs w:val="24"/>
        </w:rPr>
        <w:t xml:space="preserve">, </w:t>
      </w:r>
      <w:r w:rsidRPr="00393491">
        <w:rPr>
          <w:rFonts w:ascii="Times New Roman" w:hAnsi="Times New Roman"/>
          <w:sz w:val="24"/>
          <w:szCs w:val="24"/>
        </w:rPr>
        <w:t xml:space="preserve">un expert </w:t>
      </w:r>
      <w:proofErr w:type="spellStart"/>
      <w:r w:rsidRPr="00393491">
        <w:rPr>
          <w:rFonts w:ascii="Times New Roman" w:hAnsi="Times New Roman"/>
          <w:sz w:val="24"/>
          <w:szCs w:val="24"/>
        </w:rPr>
        <w:t>în</w:t>
      </w:r>
      <w:proofErr w:type="spellEnd"/>
      <w:r w:rsidRPr="00393491">
        <w:rPr>
          <w:rFonts w:ascii="Times New Roman" w:hAnsi="Times New Roman"/>
          <w:sz w:val="24"/>
          <w:szCs w:val="24"/>
        </w:rPr>
        <w:t xml:space="preserve"> managem</w:t>
      </w:r>
      <w:r w:rsidR="00E44726">
        <w:rPr>
          <w:rFonts w:ascii="Times New Roman" w:hAnsi="Times New Roman"/>
          <w:sz w:val="24"/>
          <w:szCs w:val="24"/>
        </w:rPr>
        <w:t xml:space="preserve">ent </w:t>
      </w:r>
      <w:proofErr w:type="spellStart"/>
      <w:r w:rsidR="00E44726">
        <w:rPr>
          <w:rFonts w:ascii="Times New Roman" w:hAnsi="Times New Roman"/>
          <w:sz w:val="24"/>
          <w:szCs w:val="24"/>
        </w:rPr>
        <w:t>și</w:t>
      </w:r>
      <w:proofErr w:type="spellEnd"/>
      <w:r w:rsidR="00E44726">
        <w:rPr>
          <w:rFonts w:ascii="Times New Roman" w:hAnsi="Times New Roman"/>
          <w:sz w:val="24"/>
          <w:szCs w:val="24"/>
        </w:rPr>
        <w:t xml:space="preserve"> un expert </w:t>
      </w:r>
      <w:proofErr w:type="spellStart"/>
      <w:r w:rsidR="00E44726">
        <w:rPr>
          <w:rFonts w:ascii="Times New Roman" w:hAnsi="Times New Roman"/>
          <w:sz w:val="24"/>
          <w:szCs w:val="24"/>
        </w:rPr>
        <w:t>în</w:t>
      </w:r>
      <w:proofErr w:type="spellEnd"/>
      <w:r w:rsidR="00E44726">
        <w:rPr>
          <w:rFonts w:ascii="Times New Roman" w:hAnsi="Times New Roman"/>
          <w:sz w:val="24"/>
          <w:szCs w:val="24"/>
        </w:rPr>
        <w:t xml:space="preserve"> </w:t>
      </w:r>
      <w:proofErr w:type="spellStart"/>
      <w:proofErr w:type="gramStart"/>
      <w:r w:rsidR="00E44726">
        <w:rPr>
          <w:rFonts w:ascii="Times New Roman" w:hAnsi="Times New Roman"/>
          <w:sz w:val="24"/>
          <w:szCs w:val="24"/>
        </w:rPr>
        <w:t>statistică</w:t>
      </w:r>
      <w:proofErr w:type="spellEnd"/>
      <w:r w:rsidR="00E44726">
        <w:rPr>
          <w:rFonts w:ascii="Times New Roman" w:hAnsi="Times New Roman"/>
          <w:sz w:val="24"/>
          <w:szCs w:val="24"/>
        </w:rPr>
        <w:t xml:space="preserve">  din</w:t>
      </w:r>
      <w:proofErr w:type="gramEnd"/>
      <w:r w:rsidR="00E44726">
        <w:rPr>
          <w:rFonts w:ascii="Times New Roman" w:hAnsi="Times New Roman"/>
          <w:sz w:val="24"/>
          <w:szCs w:val="24"/>
        </w:rPr>
        <w:t xml:space="preserve"> </w:t>
      </w:r>
      <w:proofErr w:type="spellStart"/>
      <w:r w:rsidR="00E44726">
        <w:rPr>
          <w:rFonts w:ascii="Times New Roman" w:hAnsi="Times New Roman"/>
          <w:sz w:val="24"/>
          <w:szCs w:val="24"/>
        </w:rPr>
        <w:t>cadrul</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Facultății</w:t>
      </w:r>
      <w:proofErr w:type="spellEnd"/>
      <w:r w:rsidRPr="00393491">
        <w:rPr>
          <w:rFonts w:ascii="Times New Roman" w:hAnsi="Times New Roman"/>
          <w:sz w:val="24"/>
          <w:szCs w:val="24"/>
        </w:rPr>
        <w:t xml:space="preserve"> de </w:t>
      </w:r>
      <w:proofErr w:type="spellStart"/>
      <w:r w:rsidRPr="00393491">
        <w:rPr>
          <w:rFonts w:ascii="Times New Roman" w:hAnsi="Times New Roman"/>
          <w:sz w:val="24"/>
          <w:szCs w:val="24"/>
        </w:rPr>
        <w:t>Econo</w:t>
      </w:r>
      <w:r w:rsidR="00E44726">
        <w:rPr>
          <w:rFonts w:ascii="Times New Roman" w:hAnsi="Times New Roman"/>
          <w:sz w:val="24"/>
          <w:szCs w:val="24"/>
        </w:rPr>
        <w:t>mie</w:t>
      </w:r>
      <w:proofErr w:type="spellEnd"/>
      <w:r w:rsidR="00E44726">
        <w:rPr>
          <w:rFonts w:ascii="Times New Roman" w:hAnsi="Times New Roman"/>
          <w:sz w:val="24"/>
          <w:szCs w:val="24"/>
        </w:rPr>
        <w:t xml:space="preserve"> </w:t>
      </w:r>
      <w:proofErr w:type="spellStart"/>
      <w:r w:rsidR="00E44726">
        <w:rPr>
          <w:rFonts w:ascii="Times New Roman" w:hAnsi="Times New Roman"/>
          <w:sz w:val="24"/>
          <w:szCs w:val="24"/>
        </w:rPr>
        <w:t>și</w:t>
      </w:r>
      <w:proofErr w:type="spellEnd"/>
      <w:r w:rsidR="00E44726">
        <w:rPr>
          <w:rFonts w:ascii="Times New Roman" w:hAnsi="Times New Roman"/>
          <w:sz w:val="24"/>
          <w:szCs w:val="24"/>
        </w:rPr>
        <w:t xml:space="preserve"> </w:t>
      </w:r>
      <w:proofErr w:type="spellStart"/>
      <w:r w:rsidR="00E44726">
        <w:rPr>
          <w:rFonts w:ascii="Times New Roman" w:hAnsi="Times New Roman"/>
          <w:sz w:val="24"/>
          <w:szCs w:val="24"/>
        </w:rPr>
        <w:t>Administrarea</w:t>
      </w:r>
      <w:proofErr w:type="spellEnd"/>
      <w:r w:rsidR="00E44726">
        <w:rPr>
          <w:rFonts w:ascii="Times New Roman" w:hAnsi="Times New Roman"/>
          <w:sz w:val="24"/>
          <w:szCs w:val="24"/>
        </w:rPr>
        <w:t xml:space="preserve"> </w:t>
      </w:r>
      <w:proofErr w:type="spellStart"/>
      <w:r w:rsidR="00E44726">
        <w:rPr>
          <w:rFonts w:ascii="Times New Roman" w:hAnsi="Times New Roman"/>
          <w:sz w:val="24"/>
          <w:szCs w:val="24"/>
        </w:rPr>
        <w:t>Afacerilor</w:t>
      </w:r>
      <w:proofErr w:type="spellEnd"/>
      <w:r w:rsidR="00E44726">
        <w:rPr>
          <w:rFonts w:ascii="Times New Roman" w:hAnsi="Times New Roman"/>
          <w:sz w:val="24"/>
          <w:szCs w:val="24"/>
        </w:rPr>
        <w:t xml:space="preserve">, </w:t>
      </w:r>
      <w:proofErr w:type="spellStart"/>
      <w:r w:rsidR="00E44726">
        <w:rPr>
          <w:rFonts w:ascii="Times New Roman" w:hAnsi="Times New Roman"/>
          <w:sz w:val="24"/>
          <w:szCs w:val="24"/>
        </w:rPr>
        <w:t>Universitatea</w:t>
      </w:r>
      <w:proofErr w:type="spellEnd"/>
      <w:r w:rsidRPr="00393491">
        <w:rPr>
          <w:rFonts w:ascii="Times New Roman" w:hAnsi="Times New Roman"/>
          <w:sz w:val="24"/>
          <w:szCs w:val="24"/>
        </w:rPr>
        <w:t xml:space="preserve"> „Alexandru Ioan Cuza” din </w:t>
      </w:r>
      <w:proofErr w:type="spellStart"/>
      <w:r w:rsidRPr="00393491">
        <w:rPr>
          <w:rFonts w:ascii="Times New Roman" w:hAnsi="Times New Roman"/>
          <w:sz w:val="24"/>
          <w:szCs w:val="24"/>
        </w:rPr>
        <w:t>Iași</w:t>
      </w:r>
      <w:proofErr w:type="spellEnd"/>
      <w:r w:rsidRPr="00393491">
        <w:rPr>
          <w:rFonts w:ascii="Times New Roman" w:hAnsi="Times New Roman"/>
          <w:sz w:val="24"/>
          <w:szCs w:val="24"/>
        </w:rPr>
        <w:t xml:space="preserve">, care au </w:t>
      </w:r>
      <w:proofErr w:type="spellStart"/>
      <w:r w:rsidRPr="00393491">
        <w:rPr>
          <w:rFonts w:ascii="Times New Roman" w:hAnsi="Times New Roman"/>
          <w:sz w:val="24"/>
          <w:szCs w:val="24"/>
        </w:rPr>
        <w:t>validat</w:t>
      </w:r>
      <w:proofErr w:type="spellEnd"/>
      <w:r w:rsidRPr="00393491">
        <w:rPr>
          <w:rStyle w:val="markedcontent"/>
          <w:rFonts w:ascii="Times New Roman" w:hAnsi="Times New Roman"/>
          <w:sz w:val="24"/>
          <w:szCs w:val="24"/>
        </w:rPr>
        <w:t xml:space="preserve"> </w:t>
      </w:r>
      <w:proofErr w:type="spellStart"/>
      <w:r w:rsidRPr="00393491">
        <w:rPr>
          <w:rFonts w:ascii="Times New Roman" w:hAnsi="Times New Roman"/>
          <w:sz w:val="24"/>
          <w:szCs w:val="24"/>
        </w:rPr>
        <w:t>versiunea</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finală</w:t>
      </w:r>
      <w:proofErr w:type="spellEnd"/>
      <w:r w:rsidRPr="00393491">
        <w:rPr>
          <w:rFonts w:ascii="Times New Roman" w:hAnsi="Times New Roman"/>
          <w:sz w:val="24"/>
          <w:szCs w:val="24"/>
        </w:rPr>
        <w:t xml:space="preserve"> a </w:t>
      </w:r>
      <w:proofErr w:type="spellStart"/>
      <w:r w:rsidRPr="00393491">
        <w:rPr>
          <w:rFonts w:ascii="Times New Roman" w:hAnsi="Times New Roman"/>
          <w:sz w:val="24"/>
          <w:szCs w:val="24"/>
        </w:rPr>
        <w:t>chestionarului</w:t>
      </w:r>
      <w:proofErr w:type="spellEnd"/>
      <w:r w:rsidRPr="00393491">
        <w:rPr>
          <w:rFonts w:ascii="Times New Roman" w:hAnsi="Times New Roman"/>
          <w:sz w:val="24"/>
          <w:szCs w:val="24"/>
        </w:rPr>
        <w:t>.</w:t>
      </w:r>
      <w:r w:rsidR="00577768">
        <w:rPr>
          <w:rFonts w:ascii="Times New Roman" w:hAnsi="Times New Roman"/>
          <w:sz w:val="24"/>
          <w:szCs w:val="24"/>
        </w:rPr>
        <w:t xml:space="preserve"> </w:t>
      </w:r>
    </w:p>
    <w:p w14:paraId="65F0AEA9" w14:textId="77777777" w:rsidR="00577768" w:rsidRPr="006B161F" w:rsidRDefault="00577768" w:rsidP="00577768">
      <w:pPr>
        <w:spacing w:after="0" w:line="360" w:lineRule="auto"/>
        <w:ind w:firstLine="567"/>
        <w:jc w:val="both"/>
        <w:rPr>
          <w:rFonts w:ascii="Times New Roman" w:eastAsia="Times New Roman" w:hAnsi="Times New Roman"/>
          <w:strike/>
          <w:sz w:val="24"/>
          <w:szCs w:val="24"/>
        </w:rPr>
      </w:pP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elaborarea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chestionarului</w:t>
      </w:r>
      <w:proofErr w:type="spellEnd"/>
      <w:r w:rsidRPr="006B161F">
        <w:rPr>
          <w:rFonts w:ascii="Times New Roman" w:hAnsi="Times New Roman"/>
          <w:sz w:val="24"/>
          <w:szCs w:val="24"/>
        </w:rPr>
        <w:t xml:space="preserve">, au </w:t>
      </w:r>
      <w:proofErr w:type="spellStart"/>
      <w:r w:rsidRPr="006B161F">
        <w:rPr>
          <w:rFonts w:ascii="Times New Roman" w:hAnsi="Times New Roman"/>
          <w:sz w:val="24"/>
          <w:szCs w:val="24"/>
        </w:rPr>
        <w:t>fost</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folosite</w:t>
      </w:r>
      <w:proofErr w:type="spellEnd"/>
      <w:r w:rsidRPr="006B161F">
        <w:rPr>
          <w:rFonts w:ascii="Times New Roman" w:hAnsi="Times New Roman"/>
          <w:sz w:val="24"/>
          <w:szCs w:val="24"/>
        </w:rPr>
        <w:t xml:space="preserve"> 31 de </w:t>
      </w:r>
      <w:proofErr w:type="spellStart"/>
      <w:r w:rsidRPr="006B161F">
        <w:rPr>
          <w:rFonts w:ascii="Times New Roman" w:hAnsi="Times New Roman"/>
          <w:sz w:val="24"/>
          <w:szCs w:val="24"/>
        </w:rPr>
        <w:t>întrebări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închise</w:t>
      </w:r>
      <w:proofErr w:type="spellEnd"/>
      <w:r w:rsidRPr="006B161F">
        <w:rPr>
          <w:rFonts w:ascii="Times New Roman" w:hAnsi="Times New Roman"/>
          <w:sz w:val="24"/>
          <w:szCs w:val="24"/>
        </w:rPr>
        <w:t xml:space="preserve"> </w:t>
      </w:r>
      <w:r w:rsidRPr="006B161F">
        <w:rPr>
          <w:rStyle w:val="markedcontent"/>
          <w:rFonts w:ascii="Times New Roman" w:hAnsi="Times New Roman"/>
          <w:sz w:val="24"/>
          <w:szCs w:val="24"/>
        </w:rPr>
        <w:t xml:space="preserve">care </w:t>
      </w:r>
      <w:r w:rsidR="007A6367">
        <w:rPr>
          <w:rStyle w:val="markedcontent"/>
          <w:rFonts w:ascii="Times New Roman" w:hAnsi="Times New Roman"/>
          <w:sz w:val="24"/>
          <w:szCs w:val="24"/>
        </w:rPr>
        <w:t xml:space="preserve">au </w:t>
      </w:r>
      <w:proofErr w:type="spellStart"/>
      <w:r w:rsidR="007A6367">
        <w:rPr>
          <w:rStyle w:val="markedcontent"/>
          <w:rFonts w:ascii="Times New Roman" w:hAnsi="Times New Roman"/>
          <w:sz w:val="24"/>
          <w:szCs w:val="24"/>
        </w:rPr>
        <w:t>inclus</w:t>
      </w:r>
      <w:proofErr w:type="spellEnd"/>
      <w:r w:rsidRPr="006B161F">
        <w:rPr>
          <w:rStyle w:val="markedcontent"/>
          <w:rFonts w:ascii="Times New Roman" w:hAnsi="Times New Roman"/>
          <w:sz w:val="24"/>
          <w:szCs w:val="24"/>
        </w:rPr>
        <w:t xml:space="preserve"> </w:t>
      </w:r>
      <w:proofErr w:type="spellStart"/>
      <w:r w:rsidRPr="006B161F">
        <w:rPr>
          <w:rStyle w:val="markedcontent"/>
          <w:rFonts w:ascii="Times New Roman" w:hAnsi="Times New Roman"/>
          <w:sz w:val="24"/>
          <w:szCs w:val="24"/>
        </w:rPr>
        <w:t>mai</w:t>
      </w:r>
      <w:proofErr w:type="spellEnd"/>
      <w:r w:rsidRPr="006B161F">
        <w:rPr>
          <w:rStyle w:val="markedcontent"/>
          <w:rFonts w:ascii="Times New Roman" w:hAnsi="Times New Roman"/>
          <w:sz w:val="24"/>
          <w:szCs w:val="24"/>
        </w:rPr>
        <w:t xml:space="preserve"> </w:t>
      </w:r>
      <w:proofErr w:type="spellStart"/>
      <w:r w:rsidRPr="006B161F">
        <w:rPr>
          <w:rStyle w:val="markedcontent"/>
          <w:rFonts w:ascii="Times New Roman" w:hAnsi="Times New Roman"/>
          <w:sz w:val="24"/>
          <w:szCs w:val="24"/>
        </w:rPr>
        <w:t>multe</w:t>
      </w:r>
      <w:proofErr w:type="spellEnd"/>
      <w:r w:rsidRPr="006B161F">
        <w:rPr>
          <w:rStyle w:val="markedcontent"/>
          <w:rFonts w:ascii="Times New Roman" w:hAnsi="Times New Roman"/>
          <w:sz w:val="24"/>
          <w:szCs w:val="24"/>
        </w:rPr>
        <w:t xml:space="preserve"> </w:t>
      </w:r>
      <w:proofErr w:type="spellStart"/>
      <w:r w:rsidRPr="006B161F">
        <w:rPr>
          <w:rStyle w:val="markedcontent"/>
          <w:rFonts w:ascii="Times New Roman" w:hAnsi="Times New Roman"/>
          <w:sz w:val="24"/>
          <w:szCs w:val="24"/>
        </w:rPr>
        <w:t>variante</w:t>
      </w:r>
      <w:proofErr w:type="spellEnd"/>
      <w:r w:rsidRPr="006B161F">
        <w:rPr>
          <w:rStyle w:val="markedcontent"/>
          <w:rFonts w:ascii="Times New Roman" w:hAnsi="Times New Roman"/>
          <w:sz w:val="24"/>
          <w:szCs w:val="24"/>
        </w:rPr>
        <w:t xml:space="preserve"> de </w:t>
      </w:r>
      <w:proofErr w:type="spellStart"/>
      <w:r w:rsidRPr="006B161F">
        <w:rPr>
          <w:rStyle w:val="markedcontent"/>
          <w:rFonts w:ascii="Times New Roman" w:hAnsi="Times New Roman"/>
          <w:sz w:val="24"/>
          <w:szCs w:val="24"/>
        </w:rPr>
        <w:t>răspuns</w:t>
      </w:r>
      <w:proofErr w:type="spellEnd"/>
      <w:r w:rsidRPr="006B161F">
        <w:rPr>
          <w:rStyle w:val="markedcontent"/>
          <w:rFonts w:ascii="Times New Roman" w:hAnsi="Times New Roman"/>
          <w:sz w:val="24"/>
          <w:szCs w:val="24"/>
        </w:rPr>
        <w:t xml:space="preserve"> </w:t>
      </w:r>
      <w:proofErr w:type="spellStart"/>
      <w:proofErr w:type="gramStart"/>
      <w:r w:rsidRPr="006B161F">
        <w:rPr>
          <w:rStyle w:val="markedcontent"/>
          <w:rFonts w:ascii="Times New Roman" w:hAnsi="Times New Roman"/>
          <w:sz w:val="24"/>
          <w:szCs w:val="24"/>
        </w:rPr>
        <w:t>şi</w:t>
      </w:r>
      <w:proofErr w:type="spellEnd"/>
      <w:r w:rsidRPr="006B161F">
        <w:rPr>
          <w:rStyle w:val="markedcontent"/>
          <w:rFonts w:ascii="Times New Roman" w:hAnsi="Times New Roman"/>
          <w:sz w:val="24"/>
          <w:szCs w:val="24"/>
        </w:rPr>
        <w:t xml:space="preserve"> </w:t>
      </w:r>
      <w:r w:rsidR="007A6367">
        <w:rPr>
          <w:rStyle w:val="markedcontent"/>
          <w:rFonts w:ascii="Times New Roman" w:hAnsi="Times New Roman"/>
          <w:sz w:val="24"/>
          <w:szCs w:val="24"/>
        </w:rPr>
        <w:t xml:space="preserve"> au</w:t>
      </w:r>
      <w:proofErr w:type="gramEnd"/>
      <w:r w:rsidR="007A6367">
        <w:rPr>
          <w:rStyle w:val="markedcontent"/>
          <w:rFonts w:ascii="Times New Roman" w:hAnsi="Times New Roman"/>
          <w:sz w:val="24"/>
          <w:szCs w:val="24"/>
        </w:rPr>
        <w:t xml:space="preserve"> </w:t>
      </w:r>
      <w:proofErr w:type="spellStart"/>
      <w:r w:rsidR="007A6367">
        <w:rPr>
          <w:rStyle w:val="markedcontent"/>
          <w:rFonts w:ascii="Times New Roman" w:hAnsi="Times New Roman"/>
          <w:sz w:val="24"/>
          <w:szCs w:val="24"/>
        </w:rPr>
        <w:t>permis</w:t>
      </w:r>
      <w:proofErr w:type="spellEnd"/>
      <w:r w:rsidRPr="006B161F">
        <w:rPr>
          <w:rStyle w:val="markedcontent"/>
          <w:rFonts w:ascii="Times New Roman" w:hAnsi="Times New Roman"/>
          <w:sz w:val="24"/>
          <w:szCs w:val="24"/>
        </w:rPr>
        <w:t xml:space="preserve"> </w:t>
      </w:r>
      <w:proofErr w:type="spellStart"/>
      <w:r w:rsidRPr="006B161F">
        <w:rPr>
          <w:rStyle w:val="markedcontent"/>
          <w:rFonts w:ascii="Times New Roman" w:hAnsi="Times New Roman"/>
          <w:sz w:val="24"/>
          <w:szCs w:val="24"/>
        </w:rPr>
        <w:t>respondenților</w:t>
      </w:r>
      <w:proofErr w:type="spellEnd"/>
      <w:r w:rsidRPr="006B161F">
        <w:rPr>
          <w:rStyle w:val="markedcontent"/>
          <w:rFonts w:ascii="Times New Roman" w:hAnsi="Times New Roman"/>
          <w:sz w:val="24"/>
          <w:szCs w:val="24"/>
        </w:rPr>
        <w:t xml:space="preserve"> </w:t>
      </w:r>
      <w:proofErr w:type="spellStart"/>
      <w:r w:rsidRPr="006B161F">
        <w:rPr>
          <w:rStyle w:val="markedcontent"/>
          <w:rFonts w:ascii="Times New Roman" w:hAnsi="Times New Roman"/>
          <w:sz w:val="24"/>
          <w:szCs w:val="24"/>
        </w:rPr>
        <w:t>să</w:t>
      </w:r>
      <w:proofErr w:type="spellEnd"/>
      <w:r w:rsidRPr="006B161F">
        <w:rPr>
          <w:rStyle w:val="markedcontent"/>
          <w:rFonts w:ascii="Times New Roman" w:hAnsi="Times New Roman"/>
          <w:sz w:val="24"/>
          <w:szCs w:val="24"/>
        </w:rPr>
        <w:t xml:space="preserve"> </w:t>
      </w:r>
      <w:proofErr w:type="spellStart"/>
      <w:r w:rsidRPr="006B161F">
        <w:rPr>
          <w:rStyle w:val="markedcontent"/>
          <w:rFonts w:ascii="Times New Roman" w:hAnsi="Times New Roman"/>
          <w:sz w:val="24"/>
          <w:szCs w:val="24"/>
        </w:rPr>
        <w:t>aleagă</w:t>
      </w:r>
      <w:proofErr w:type="spellEnd"/>
      <w:r w:rsidRPr="006B161F">
        <w:rPr>
          <w:rStyle w:val="markedcontent"/>
          <w:rFonts w:ascii="Times New Roman" w:hAnsi="Times New Roman"/>
          <w:sz w:val="24"/>
          <w:szCs w:val="24"/>
        </w:rPr>
        <w:t xml:space="preserve"> </w:t>
      </w:r>
      <w:proofErr w:type="spellStart"/>
      <w:r w:rsidRPr="006B161F">
        <w:rPr>
          <w:rStyle w:val="markedcontent"/>
          <w:rFonts w:ascii="Times New Roman" w:hAnsi="Times New Roman"/>
          <w:sz w:val="24"/>
          <w:szCs w:val="24"/>
        </w:rPr>
        <w:t>una</w:t>
      </w:r>
      <w:proofErr w:type="spellEnd"/>
      <w:r w:rsidRPr="006B161F">
        <w:rPr>
          <w:rStyle w:val="markedcontent"/>
          <w:rFonts w:ascii="Times New Roman" w:hAnsi="Times New Roman"/>
          <w:sz w:val="24"/>
          <w:szCs w:val="24"/>
        </w:rPr>
        <w:t xml:space="preserve"> </w:t>
      </w:r>
      <w:proofErr w:type="spellStart"/>
      <w:r w:rsidRPr="006B161F">
        <w:rPr>
          <w:rStyle w:val="markedcontent"/>
          <w:rFonts w:ascii="Times New Roman" w:hAnsi="Times New Roman"/>
          <w:sz w:val="24"/>
          <w:szCs w:val="24"/>
        </w:rPr>
        <w:t>sau</w:t>
      </w:r>
      <w:proofErr w:type="spellEnd"/>
      <w:r w:rsidRPr="006B161F">
        <w:rPr>
          <w:rStyle w:val="markedcontent"/>
          <w:rFonts w:ascii="Times New Roman" w:hAnsi="Times New Roman"/>
          <w:sz w:val="24"/>
          <w:szCs w:val="24"/>
        </w:rPr>
        <w:t xml:space="preserve"> </w:t>
      </w:r>
      <w:proofErr w:type="spellStart"/>
      <w:r w:rsidRPr="006B161F">
        <w:rPr>
          <w:rStyle w:val="markedcontent"/>
          <w:rFonts w:ascii="Times New Roman" w:hAnsi="Times New Roman"/>
          <w:sz w:val="24"/>
          <w:szCs w:val="24"/>
        </w:rPr>
        <w:t>mai</w:t>
      </w:r>
      <w:proofErr w:type="spellEnd"/>
      <w:r w:rsidRPr="006B161F">
        <w:rPr>
          <w:rStyle w:val="markedcontent"/>
          <w:rFonts w:ascii="Times New Roman" w:hAnsi="Times New Roman"/>
          <w:sz w:val="24"/>
          <w:szCs w:val="24"/>
        </w:rPr>
        <w:t xml:space="preserve"> </w:t>
      </w:r>
      <w:proofErr w:type="spellStart"/>
      <w:r w:rsidRPr="006B161F">
        <w:rPr>
          <w:rStyle w:val="markedcontent"/>
          <w:rFonts w:ascii="Times New Roman" w:hAnsi="Times New Roman"/>
          <w:sz w:val="24"/>
          <w:szCs w:val="24"/>
        </w:rPr>
        <w:t>multe</w:t>
      </w:r>
      <w:proofErr w:type="spellEnd"/>
      <w:r w:rsidRPr="006B161F">
        <w:rPr>
          <w:rFonts w:ascii="Times New Roman" w:hAnsi="Times New Roman"/>
          <w:sz w:val="24"/>
          <w:szCs w:val="24"/>
        </w:rPr>
        <w:t xml:space="preserve"> </w:t>
      </w:r>
      <w:proofErr w:type="spellStart"/>
      <w:r w:rsidRPr="006B161F">
        <w:rPr>
          <w:rStyle w:val="markedcontent"/>
          <w:rFonts w:ascii="Times New Roman" w:hAnsi="Times New Roman"/>
          <w:sz w:val="24"/>
          <w:szCs w:val="24"/>
        </w:rPr>
        <w:t>dintre</w:t>
      </w:r>
      <w:proofErr w:type="spellEnd"/>
      <w:r w:rsidRPr="006B161F">
        <w:rPr>
          <w:rStyle w:val="markedcontent"/>
          <w:rFonts w:ascii="Times New Roman" w:hAnsi="Times New Roman"/>
          <w:sz w:val="24"/>
          <w:szCs w:val="24"/>
        </w:rPr>
        <w:t xml:space="preserve"> </w:t>
      </w:r>
      <w:proofErr w:type="spellStart"/>
      <w:r w:rsidRPr="006B161F">
        <w:rPr>
          <w:rStyle w:val="markedcontent"/>
          <w:rFonts w:ascii="Times New Roman" w:hAnsi="Times New Roman"/>
          <w:sz w:val="24"/>
          <w:szCs w:val="24"/>
        </w:rPr>
        <w:t>aceste</w:t>
      </w:r>
      <w:proofErr w:type="spellEnd"/>
      <w:r w:rsidRPr="006B161F">
        <w:rPr>
          <w:rStyle w:val="markedcontent"/>
          <w:rFonts w:ascii="Times New Roman" w:hAnsi="Times New Roman"/>
          <w:sz w:val="24"/>
          <w:szCs w:val="24"/>
        </w:rPr>
        <w:t xml:space="preserve"> </w:t>
      </w:r>
      <w:proofErr w:type="spellStart"/>
      <w:r w:rsidRPr="006B161F">
        <w:rPr>
          <w:rStyle w:val="markedcontent"/>
          <w:rFonts w:ascii="Times New Roman" w:hAnsi="Times New Roman"/>
          <w:sz w:val="24"/>
          <w:szCs w:val="24"/>
        </w:rPr>
        <w:t>variante</w:t>
      </w:r>
      <w:proofErr w:type="spellEnd"/>
      <w:r w:rsidRPr="006B161F">
        <w:rPr>
          <w:rStyle w:val="markedcontent"/>
          <w:rFonts w:ascii="Times New Roman" w:hAnsi="Times New Roman"/>
          <w:sz w:val="24"/>
          <w:szCs w:val="24"/>
        </w:rPr>
        <w:t xml:space="preserve">, </w:t>
      </w:r>
      <w:proofErr w:type="spellStart"/>
      <w:r w:rsidRPr="006B161F">
        <w:rPr>
          <w:rFonts w:ascii="Times New Roman" w:hAnsi="Times New Roman"/>
          <w:sz w:val="24"/>
          <w:szCs w:val="24"/>
        </w:rPr>
        <w:t>cât</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și</w:t>
      </w:r>
      <w:proofErr w:type="spellEnd"/>
      <w:r w:rsidRPr="006B161F">
        <w:rPr>
          <w:rFonts w:ascii="Times New Roman" w:hAnsi="Times New Roman"/>
          <w:sz w:val="24"/>
          <w:szCs w:val="24"/>
        </w:rPr>
        <w:t xml:space="preserve"> 18 </w:t>
      </w:r>
      <w:proofErr w:type="spellStart"/>
      <w:r w:rsidRPr="006B161F">
        <w:rPr>
          <w:rFonts w:ascii="Times New Roman" w:hAnsi="Times New Roman"/>
          <w:sz w:val="24"/>
          <w:szCs w:val="24"/>
        </w:rPr>
        <w:t>întrebări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deschise</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acest</w:t>
      </w:r>
      <w:proofErr w:type="spellEnd"/>
      <w:r w:rsidRPr="006B161F">
        <w:rPr>
          <w:rFonts w:ascii="Times New Roman" w:hAnsi="Times New Roman"/>
          <w:sz w:val="24"/>
          <w:szCs w:val="24"/>
        </w:rPr>
        <w:t xml:space="preserve"> tip de </w:t>
      </w:r>
      <w:proofErr w:type="spellStart"/>
      <w:r w:rsidRPr="006B161F">
        <w:rPr>
          <w:rFonts w:ascii="Times New Roman" w:hAnsi="Times New Roman"/>
          <w:sz w:val="24"/>
          <w:szCs w:val="24"/>
        </w:rPr>
        <w:t>întrebări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permițând</w:t>
      </w:r>
      <w:proofErr w:type="spellEnd"/>
      <w:r w:rsidRPr="006B161F">
        <w:rPr>
          <w:rStyle w:val="markedcontent"/>
          <w:rFonts w:ascii="Times New Roman" w:hAnsi="Times New Roman"/>
          <w:sz w:val="24"/>
          <w:szCs w:val="24"/>
        </w:rPr>
        <w:t xml:space="preserve"> </w:t>
      </w:r>
      <w:proofErr w:type="spellStart"/>
      <w:r w:rsidRPr="006B161F">
        <w:rPr>
          <w:rStyle w:val="markedcontent"/>
          <w:rFonts w:ascii="Times New Roman" w:hAnsi="Times New Roman"/>
          <w:sz w:val="24"/>
          <w:szCs w:val="24"/>
        </w:rPr>
        <w:t>respondenților</w:t>
      </w:r>
      <w:proofErr w:type="spellEnd"/>
      <w:r w:rsidRPr="006B161F">
        <w:rPr>
          <w:rStyle w:val="markedcontent"/>
          <w:rFonts w:ascii="Times New Roman" w:hAnsi="Times New Roman"/>
          <w:sz w:val="24"/>
          <w:szCs w:val="24"/>
        </w:rPr>
        <w:t xml:space="preserve"> </w:t>
      </w:r>
      <w:proofErr w:type="spellStart"/>
      <w:r w:rsidRPr="006B161F">
        <w:rPr>
          <w:rStyle w:val="markedcontent"/>
          <w:rFonts w:ascii="Times New Roman" w:hAnsi="Times New Roman"/>
          <w:sz w:val="24"/>
          <w:szCs w:val="24"/>
        </w:rPr>
        <w:t>să</w:t>
      </w:r>
      <w:proofErr w:type="spellEnd"/>
      <w:r w:rsidRPr="006B161F">
        <w:rPr>
          <w:rStyle w:val="markedcontent"/>
          <w:rFonts w:ascii="Times New Roman" w:hAnsi="Times New Roman"/>
          <w:sz w:val="24"/>
          <w:szCs w:val="24"/>
        </w:rPr>
        <w:t xml:space="preserve"> </w:t>
      </w:r>
      <w:proofErr w:type="spellStart"/>
      <w:r w:rsidRPr="006B161F">
        <w:rPr>
          <w:rStyle w:val="markedcontent"/>
          <w:rFonts w:ascii="Times New Roman" w:hAnsi="Times New Roman"/>
          <w:sz w:val="24"/>
          <w:szCs w:val="24"/>
        </w:rPr>
        <w:t>răspundă</w:t>
      </w:r>
      <w:proofErr w:type="spellEnd"/>
      <w:r w:rsidRPr="006B161F">
        <w:rPr>
          <w:rStyle w:val="markedcontent"/>
          <w:rFonts w:ascii="Times New Roman" w:hAnsi="Times New Roman"/>
          <w:sz w:val="24"/>
          <w:szCs w:val="24"/>
        </w:rPr>
        <w:t xml:space="preserve"> </w:t>
      </w:r>
      <w:proofErr w:type="spellStart"/>
      <w:r w:rsidRPr="006B161F">
        <w:rPr>
          <w:rStyle w:val="markedcontent"/>
          <w:rFonts w:ascii="Times New Roman" w:hAnsi="Times New Roman"/>
          <w:sz w:val="24"/>
          <w:szCs w:val="24"/>
        </w:rPr>
        <w:t>deschis</w:t>
      </w:r>
      <w:proofErr w:type="spellEnd"/>
      <w:r w:rsidRPr="006B161F">
        <w:rPr>
          <w:rStyle w:val="markedcontent"/>
          <w:rFonts w:ascii="Times New Roman" w:hAnsi="Times New Roman"/>
          <w:sz w:val="24"/>
          <w:szCs w:val="24"/>
        </w:rPr>
        <w:t xml:space="preserve">, cu </w:t>
      </w:r>
      <w:proofErr w:type="spellStart"/>
      <w:r w:rsidRPr="006B161F">
        <w:rPr>
          <w:rStyle w:val="markedcontent"/>
          <w:rFonts w:ascii="Times New Roman" w:hAnsi="Times New Roman"/>
          <w:sz w:val="24"/>
          <w:szCs w:val="24"/>
        </w:rPr>
        <w:t>propriile</w:t>
      </w:r>
      <w:proofErr w:type="spellEnd"/>
      <w:r w:rsidRPr="006B161F">
        <w:rPr>
          <w:rStyle w:val="markedcontent"/>
          <w:rFonts w:ascii="Times New Roman" w:hAnsi="Times New Roman"/>
          <w:sz w:val="24"/>
          <w:szCs w:val="24"/>
        </w:rPr>
        <w:t xml:space="preserve"> </w:t>
      </w:r>
      <w:proofErr w:type="spellStart"/>
      <w:r w:rsidRPr="006B161F">
        <w:rPr>
          <w:rStyle w:val="markedcontent"/>
          <w:rFonts w:ascii="Times New Roman" w:hAnsi="Times New Roman"/>
          <w:sz w:val="24"/>
          <w:szCs w:val="24"/>
        </w:rPr>
        <w:t>cuvinte</w:t>
      </w:r>
      <w:proofErr w:type="spellEnd"/>
      <w:r w:rsidRPr="006B161F">
        <w:rPr>
          <w:rFonts w:ascii="Times New Roman" w:hAnsi="Times New Roman"/>
          <w:sz w:val="24"/>
          <w:szCs w:val="24"/>
        </w:rPr>
        <w:t xml:space="preserve"> </w:t>
      </w:r>
      <w:r w:rsidRPr="006B161F">
        <w:rPr>
          <w:rStyle w:val="markedcontent"/>
          <w:rFonts w:ascii="Times New Roman" w:hAnsi="Times New Roman"/>
          <w:sz w:val="24"/>
          <w:szCs w:val="24"/>
        </w:rPr>
        <w:t>(Foddy,1994).</w:t>
      </w:r>
      <w:r w:rsidRPr="006B161F">
        <w:rPr>
          <w:rFonts w:ascii="Times New Roman" w:hAnsi="Times New Roman"/>
          <w:sz w:val="24"/>
          <w:szCs w:val="24"/>
        </w:rPr>
        <w:t xml:space="preserve"> </w:t>
      </w:r>
      <w:proofErr w:type="spellStart"/>
      <w:r w:rsidRPr="006B161F">
        <w:rPr>
          <w:rFonts w:ascii="Times New Roman" w:hAnsi="Times New Roman"/>
          <w:sz w:val="24"/>
          <w:szCs w:val="24"/>
        </w:rPr>
        <w:t>În</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formularea</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întrebărilor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închise</w:t>
      </w:r>
      <w:proofErr w:type="spellEnd"/>
      <w:r w:rsidRPr="006B161F">
        <w:rPr>
          <w:rFonts w:ascii="Times New Roman" w:hAnsi="Times New Roman"/>
          <w:sz w:val="24"/>
          <w:szCs w:val="24"/>
        </w:rPr>
        <w:t xml:space="preserve"> am ales </w:t>
      </w:r>
      <w:proofErr w:type="spellStart"/>
      <w:r w:rsidRPr="007A6367">
        <w:rPr>
          <w:rFonts w:ascii="Times New Roman" w:hAnsi="Times New Roman"/>
          <w:sz w:val="24"/>
          <w:szCs w:val="24"/>
        </w:rPr>
        <w:t>scala</w:t>
      </w:r>
      <w:proofErr w:type="spellEnd"/>
      <w:r w:rsidRPr="007A6367">
        <w:rPr>
          <w:rFonts w:ascii="Times New Roman" w:hAnsi="Times New Roman"/>
          <w:sz w:val="24"/>
          <w:szCs w:val="24"/>
        </w:rPr>
        <w:t xml:space="preserve"> de tip Likert </w:t>
      </w:r>
      <w:proofErr w:type="spellStart"/>
      <w:r w:rsidRPr="006B161F">
        <w:rPr>
          <w:rStyle w:val="y2iqfc"/>
          <w:rFonts w:ascii="Times New Roman" w:eastAsia="Calibri Light" w:hAnsi="Times New Roman"/>
          <w:sz w:val="24"/>
          <w:szCs w:val="24"/>
        </w:rPr>
        <w:t>prin</w:t>
      </w:r>
      <w:proofErr w:type="spellEnd"/>
      <w:r w:rsidRPr="006B161F">
        <w:rPr>
          <w:rStyle w:val="y2iqfc"/>
          <w:rFonts w:ascii="Times New Roman" w:eastAsia="Calibri Light" w:hAnsi="Times New Roman"/>
          <w:sz w:val="24"/>
          <w:szCs w:val="24"/>
        </w:rPr>
        <w:t xml:space="preserve"> care </w:t>
      </w:r>
      <w:proofErr w:type="spellStart"/>
      <w:r w:rsidRPr="006B161F">
        <w:rPr>
          <w:rStyle w:val="y2iqfc"/>
          <w:rFonts w:ascii="Times New Roman" w:eastAsia="Calibri Light" w:hAnsi="Times New Roman"/>
          <w:sz w:val="24"/>
          <w:szCs w:val="24"/>
        </w:rPr>
        <w:t>respondenților</w:t>
      </w:r>
      <w:proofErr w:type="spellEnd"/>
      <w:r w:rsidRPr="006B161F">
        <w:rPr>
          <w:rStyle w:val="y2iqfc"/>
          <w:rFonts w:ascii="Times New Roman" w:eastAsia="Calibri Light" w:hAnsi="Times New Roman"/>
          <w:sz w:val="24"/>
          <w:szCs w:val="24"/>
        </w:rPr>
        <w:t xml:space="preserve"> li s-a </w:t>
      </w:r>
      <w:proofErr w:type="spellStart"/>
      <w:r w:rsidRPr="006B161F">
        <w:rPr>
          <w:rStyle w:val="y2iqfc"/>
          <w:rFonts w:ascii="Times New Roman" w:eastAsia="Calibri Light" w:hAnsi="Times New Roman"/>
          <w:sz w:val="24"/>
          <w:szCs w:val="24"/>
        </w:rPr>
        <w:t>oferit</w:t>
      </w:r>
      <w:proofErr w:type="spellEnd"/>
      <w:r w:rsidRPr="006B161F">
        <w:rPr>
          <w:rStyle w:val="y2iqfc"/>
          <w:rFonts w:ascii="Times New Roman" w:eastAsia="Calibri Light" w:hAnsi="Times New Roman"/>
          <w:sz w:val="24"/>
          <w:szCs w:val="24"/>
        </w:rPr>
        <w:t xml:space="preserve"> </w:t>
      </w:r>
      <w:proofErr w:type="spellStart"/>
      <w:r w:rsidRPr="006B161F">
        <w:rPr>
          <w:rStyle w:val="y2iqfc"/>
          <w:rFonts w:ascii="Times New Roman" w:eastAsia="Calibri Light" w:hAnsi="Times New Roman"/>
          <w:sz w:val="24"/>
          <w:szCs w:val="24"/>
        </w:rPr>
        <w:t>posibilitatea</w:t>
      </w:r>
      <w:proofErr w:type="spellEnd"/>
      <w:r w:rsidRPr="006B161F">
        <w:rPr>
          <w:rStyle w:val="y2iqfc"/>
          <w:rFonts w:ascii="Times New Roman" w:eastAsia="Calibri Light" w:hAnsi="Times New Roman"/>
          <w:sz w:val="24"/>
          <w:szCs w:val="24"/>
        </w:rPr>
        <w:t xml:space="preserve"> de </w:t>
      </w:r>
      <w:proofErr w:type="spellStart"/>
      <w:r w:rsidRPr="006B161F">
        <w:rPr>
          <w:rStyle w:val="y2iqfc"/>
          <w:rFonts w:ascii="Times New Roman" w:eastAsia="Calibri Light" w:hAnsi="Times New Roman"/>
          <w:sz w:val="24"/>
          <w:szCs w:val="24"/>
        </w:rPr>
        <w:t>alegere</w:t>
      </w:r>
      <w:proofErr w:type="spellEnd"/>
      <w:r w:rsidRPr="006B161F">
        <w:rPr>
          <w:rStyle w:val="y2iqfc"/>
          <w:rFonts w:ascii="Times New Roman" w:eastAsia="Calibri Light" w:hAnsi="Times New Roman"/>
          <w:sz w:val="24"/>
          <w:szCs w:val="24"/>
        </w:rPr>
        <w:t xml:space="preserve"> </w:t>
      </w:r>
      <w:proofErr w:type="spellStart"/>
      <w:r w:rsidRPr="006B161F">
        <w:rPr>
          <w:rStyle w:val="y2iqfc"/>
          <w:rFonts w:ascii="Times New Roman" w:eastAsia="Calibri Light" w:hAnsi="Times New Roman"/>
          <w:sz w:val="24"/>
          <w:szCs w:val="24"/>
        </w:rPr>
        <w:t>dintre</w:t>
      </w:r>
      <w:proofErr w:type="spellEnd"/>
      <w:r w:rsidRPr="006B161F">
        <w:rPr>
          <w:rStyle w:val="y2iqfc"/>
          <w:rFonts w:ascii="Times New Roman" w:eastAsia="Calibri Light" w:hAnsi="Times New Roman"/>
          <w:sz w:val="24"/>
          <w:szCs w:val="24"/>
        </w:rPr>
        <w:t xml:space="preserve"> </w:t>
      </w:r>
      <w:proofErr w:type="spellStart"/>
      <w:r w:rsidRPr="006B161F">
        <w:rPr>
          <w:rStyle w:val="y2iqfc"/>
          <w:rFonts w:ascii="Times New Roman" w:eastAsia="Calibri Light" w:hAnsi="Times New Roman"/>
          <w:sz w:val="24"/>
          <w:szCs w:val="24"/>
        </w:rPr>
        <w:t>șase</w:t>
      </w:r>
      <w:proofErr w:type="spellEnd"/>
      <w:r w:rsidRPr="006B161F">
        <w:rPr>
          <w:rStyle w:val="y2iqfc"/>
          <w:rFonts w:ascii="Times New Roman" w:eastAsia="Calibri Light" w:hAnsi="Times New Roman"/>
          <w:sz w:val="24"/>
          <w:szCs w:val="24"/>
        </w:rPr>
        <w:t xml:space="preserve"> </w:t>
      </w:r>
      <w:proofErr w:type="spellStart"/>
      <w:r w:rsidRPr="006B161F">
        <w:rPr>
          <w:rStyle w:val="y2iqfc"/>
          <w:rFonts w:ascii="Times New Roman" w:eastAsia="Calibri Light" w:hAnsi="Times New Roman"/>
          <w:sz w:val="24"/>
          <w:szCs w:val="24"/>
        </w:rPr>
        <w:t>răspunsuri</w:t>
      </w:r>
      <w:proofErr w:type="spellEnd"/>
      <w:r w:rsidRPr="006B161F">
        <w:rPr>
          <w:rStyle w:val="y2iqfc"/>
          <w:rFonts w:ascii="Times New Roman" w:eastAsia="Calibri Light" w:hAnsi="Times New Roman"/>
          <w:sz w:val="24"/>
          <w:szCs w:val="24"/>
        </w:rPr>
        <w:t xml:space="preserve">: </w:t>
      </w:r>
      <w:proofErr w:type="spellStart"/>
      <w:r w:rsidRPr="006B161F">
        <w:rPr>
          <w:rStyle w:val="y2iqfc"/>
          <w:rFonts w:ascii="Times New Roman" w:eastAsia="Calibri Light" w:hAnsi="Times New Roman"/>
          <w:i/>
          <w:sz w:val="24"/>
          <w:szCs w:val="24"/>
        </w:rPr>
        <w:t>în</w:t>
      </w:r>
      <w:proofErr w:type="spellEnd"/>
      <w:r w:rsidRPr="006B161F">
        <w:rPr>
          <w:rStyle w:val="y2iqfc"/>
          <w:rFonts w:ascii="Times New Roman" w:eastAsia="Calibri Light" w:hAnsi="Times New Roman"/>
          <w:i/>
          <w:sz w:val="24"/>
          <w:szCs w:val="24"/>
        </w:rPr>
        <w:t xml:space="preserve"> </w:t>
      </w:r>
      <w:proofErr w:type="spellStart"/>
      <w:r w:rsidRPr="006B161F">
        <w:rPr>
          <w:rStyle w:val="y2iqfc"/>
          <w:rFonts w:ascii="Times New Roman" w:eastAsia="Calibri Light" w:hAnsi="Times New Roman"/>
          <w:i/>
          <w:sz w:val="24"/>
          <w:szCs w:val="24"/>
        </w:rPr>
        <w:t>foarte</w:t>
      </w:r>
      <w:proofErr w:type="spellEnd"/>
      <w:r w:rsidRPr="006B161F">
        <w:rPr>
          <w:rStyle w:val="y2iqfc"/>
          <w:rFonts w:ascii="Times New Roman" w:eastAsia="Calibri Light" w:hAnsi="Times New Roman"/>
          <w:i/>
          <w:sz w:val="24"/>
          <w:szCs w:val="24"/>
        </w:rPr>
        <w:t xml:space="preserve"> </w:t>
      </w:r>
      <w:proofErr w:type="spellStart"/>
      <w:r w:rsidRPr="006B161F">
        <w:rPr>
          <w:rStyle w:val="y2iqfc"/>
          <w:rFonts w:ascii="Times New Roman" w:eastAsia="Calibri Light" w:hAnsi="Times New Roman"/>
          <w:i/>
          <w:sz w:val="24"/>
          <w:szCs w:val="24"/>
        </w:rPr>
        <w:t>mică</w:t>
      </w:r>
      <w:proofErr w:type="spellEnd"/>
      <w:r w:rsidRPr="006B161F">
        <w:rPr>
          <w:rStyle w:val="y2iqfc"/>
          <w:rFonts w:ascii="Times New Roman" w:eastAsia="Calibri Light" w:hAnsi="Times New Roman"/>
          <w:i/>
          <w:sz w:val="24"/>
          <w:szCs w:val="24"/>
        </w:rPr>
        <w:t xml:space="preserve"> </w:t>
      </w:r>
      <w:proofErr w:type="spellStart"/>
      <w:proofErr w:type="gramStart"/>
      <w:r w:rsidRPr="006B161F">
        <w:rPr>
          <w:rStyle w:val="y2iqfc"/>
          <w:rFonts w:ascii="Times New Roman" w:eastAsia="Calibri Light" w:hAnsi="Times New Roman"/>
          <w:i/>
          <w:sz w:val="24"/>
          <w:szCs w:val="24"/>
        </w:rPr>
        <w:t>măsură</w:t>
      </w:r>
      <w:proofErr w:type="spellEnd"/>
      <w:r w:rsidRPr="006B161F">
        <w:rPr>
          <w:rStyle w:val="y2iqfc"/>
          <w:rFonts w:ascii="Times New Roman" w:eastAsia="Calibri Light" w:hAnsi="Times New Roman"/>
          <w:i/>
          <w:sz w:val="24"/>
          <w:szCs w:val="24"/>
        </w:rPr>
        <w:t>(</w:t>
      </w:r>
      <w:proofErr w:type="gramEnd"/>
      <w:r w:rsidRPr="006B161F">
        <w:rPr>
          <w:rStyle w:val="y2iqfc"/>
          <w:rFonts w:ascii="Times New Roman" w:eastAsia="Calibri Light" w:hAnsi="Times New Roman"/>
          <w:i/>
          <w:sz w:val="24"/>
          <w:szCs w:val="24"/>
        </w:rPr>
        <w:t xml:space="preserve">1), </w:t>
      </w:r>
      <w:proofErr w:type="spellStart"/>
      <w:r w:rsidRPr="006B161F">
        <w:rPr>
          <w:rStyle w:val="y2iqfc"/>
          <w:rFonts w:ascii="Times New Roman" w:eastAsia="Calibri Light" w:hAnsi="Times New Roman"/>
          <w:i/>
          <w:sz w:val="24"/>
          <w:szCs w:val="24"/>
        </w:rPr>
        <w:t>în</w:t>
      </w:r>
      <w:proofErr w:type="spellEnd"/>
      <w:r w:rsidRPr="006B161F">
        <w:rPr>
          <w:rStyle w:val="y2iqfc"/>
          <w:rFonts w:ascii="Times New Roman" w:eastAsia="Calibri Light" w:hAnsi="Times New Roman"/>
          <w:i/>
          <w:sz w:val="24"/>
          <w:szCs w:val="24"/>
        </w:rPr>
        <w:t xml:space="preserve"> </w:t>
      </w:r>
      <w:proofErr w:type="spellStart"/>
      <w:r w:rsidRPr="006B161F">
        <w:rPr>
          <w:rStyle w:val="y2iqfc"/>
          <w:rFonts w:ascii="Times New Roman" w:eastAsia="Calibri Light" w:hAnsi="Times New Roman"/>
          <w:i/>
          <w:sz w:val="24"/>
          <w:szCs w:val="24"/>
        </w:rPr>
        <w:t>mică</w:t>
      </w:r>
      <w:proofErr w:type="spellEnd"/>
      <w:r w:rsidRPr="006B161F">
        <w:rPr>
          <w:rStyle w:val="y2iqfc"/>
          <w:rFonts w:ascii="Times New Roman" w:eastAsia="Calibri Light" w:hAnsi="Times New Roman"/>
          <w:i/>
          <w:sz w:val="24"/>
          <w:szCs w:val="24"/>
        </w:rPr>
        <w:t xml:space="preserve"> </w:t>
      </w:r>
      <w:proofErr w:type="spellStart"/>
      <w:r w:rsidRPr="006B161F">
        <w:rPr>
          <w:rStyle w:val="y2iqfc"/>
          <w:rFonts w:ascii="Times New Roman" w:eastAsia="Calibri Light" w:hAnsi="Times New Roman"/>
          <w:i/>
          <w:sz w:val="24"/>
          <w:szCs w:val="24"/>
        </w:rPr>
        <w:t>măsură</w:t>
      </w:r>
      <w:proofErr w:type="spellEnd"/>
      <w:r w:rsidRPr="006B161F">
        <w:rPr>
          <w:rStyle w:val="y2iqfc"/>
          <w:rFonts w:ascii="Times New Roman" w:eastAsia="Calibri Light" w:hAnsi="Times New Roman"/>
          <w:i/>
          <w:sz w:val="24"/>
          <w:szCs w:val="24"/>
        </w:rPr>
        <w:t xml:space="preserve">(2), </w:t>
      </w:r>
      <w:proofErr w:type="spellStart"/>
      <w:r w:rsidRPr="006B161F">
        <w:rPr>
          <w:rStyle w:val="y2iqfc"/>
          <w:rFonts w:ascii="Times New Roman" w:eastAsia="Calibri Light" w:hAnsi="Times New Roman"/>
          <w:i/>
          <w:sz w:val="24"/>
          <w:szCs w:val="24"/>
        </w:rPr>
        <w:t>în</w:t>
      </w:r>
      <w:proofErr w:type="spellEnd"/>
      <w:r w:rsidRPr="006B161F">
        <w:rPr>
          <w:rStyle w:val="y2iqfc"/>
          <w:rFonts w:ascii="Times New Roman" w:eastAsia="Calibri Light" w:hAnsi="Times New Roman"/>
          <w:i/>
          <w:sz w:val="24"/>
          <w:szCs w:val="24"/>
        </w:rPr>
        <w:t xml:space="preserve"> </w:t>
      </w:r>
      <w:proofErr w:type="spellStart"/>
      <w:r w:rsidRPr="006B161F">
        <w:rPr>
          <w:rStyle w:val="y2iqfc"/>
          <w:rFonts w:ascii="Times New Roman" w:eastAsia="Calibri Light" w:hAnsi="Times New Roman"/>
          <w:i/>
          <w:sz w:val="24"/>
          <w:szCs w:val="24"/>
        </w:rPr>
        <w:t>destul</w:t>
      </w:r>
      <w:proofErr w:type="spellEnd"/>
      <w:r w:rsidRPr="006B161F">
        <w:rPr>
          <w:rStyle w:val="y2iqfc"/>
          <w:rFonts w:ascii="Times New Roman" w:eastAsia="Calibri Light" w:hAnsi="Times New Roman"/>
          <w:i/>
          <w:sz w:val="24"/>
          <w:szCs w:val="24"/>
        </w:rPr>
        <w:t xml:space="preserve"> de </w:t>
      </w:r>
      <w:proofErr w:type="spellStart"/>
      <w:r w:rsidRPr="006B161F">
        <w:rPr>
          <w:rStyle w:val="y2iqfc"/>
          <w:rFonts w:ascii="Times New Roman" w:eastAsia="Calibri Light" w:hAnsi="Times New Roman"/>
          <w:i/>
          <w:sz w:val="24"/>
          <w:szCs w:val="24"/>
        </w:rPr>
        <w:t>mică</w:t>
      </w:r>
      <w:proofErr w:type="spellEnd"/>
      <w:r w:rsidRPr="006B161F">
        <w:rPr>
          <w:rStyle w:val="y2iqfc"/>
          <w:rFonts w:ascii="Times New Roman" w:eastAsia="Calibri Light" w:hAnsi="Times New Roman"/>
          <w:i/>
          <w:sz w:val="24"/>
          <w:szCs w:val="24"/>
        </w:rPr>
        <w:t xml:space="preserve"> </w:t>
      </w:r>
      <w:proofErr w:type="spellStart"/>
      <w:r w:rsidRPr="006B161F">
        <w:rPr>
          <w:rStyle w:val="y2iqfc"/>
          <w:rFonts w:ascii="Times New Roman" w:eastAsia="Calibri Light" w:hAnsi="Times New Roman"/>
          <w:i/>
          <w:sz w:val="24"/>
          <w:szCs w:val="24"/>
        </w:rPr>
        <w:t>măsură</w:t>
      </w:r>
      <w:proofErr w:type="spellEnd"/>
      <w:r w:rsidRPr="006B161F">
        <w:rPr>
          <w:rStyle w:val="y2iqfc"/>
          <w:rFonts w:ascii="Times New Roman" w:eastAsia="Calibri Light" w:hAnsi="Times New Roman"/>
          <w:i/>
          <w:sz w:val="24"/>
          <w:szCs w:val="24"/>
        </w:rPr>
        <w:t xml:space="preserve">(3), </w:t>
      </w:r>
      <w:proofErr w:type="spellStart"/>
      <w:r w:rsidRPr="006B161F">
        <w:rPr>
          <w:rStyle w:val="y2iqfc"/>
          <w:rFonts w:ascii="Times New Roman" w:eastAsia="Calibri Light" w:hAnsi="Times New Roman"/>
          <w:i/>
          <w:sz w:val="24"/>
          <w:szCs w:val="24"/>
        </w:rPr>
        <w:t>în</w:t>
      </w:r>
      <w:proofErr w:type="spellEnd"/>
      <w:r w:rsidRPr="006B161F">
        <w:rPr>
          <w:rStyle w:val="y2iqfc"/>
          <w:rFonts w:ascii="Times New Roman" w:eastAsia="Calibri Light" w:hAnsi="Times New Roman"/>
          <w:i/>
          <w:sz w:val="24"/>
          <w:szCs w:val="24"/>
        </w:rPr>
        <w:t xml:space="preserve"> </w:t>
      </w:r>
      <w:proofErr w:type="spellStart"/>
      <w:r w:rsidRPr="006B161F">
        <w:rPr>
          <w:rStyle w:val="y2iqfc"/>
          <w:rFonts w:ascii="Times New Roman" w:eastAsia="Calibri Light" w:hAnsi="Times New Roman"/>
          <w:i/>
          <w:sz w:val="24"/>
          <w:szCs w:val="24"/>
        </w:rPr>
        <w:t>destul</w:t>
      </w:r>
      <w:proofErr w:type="spellEnd"/>
      <w:r w:rsidRPr="006B161F">
        <w:rPr>
          <w:rStyle w:val="y2iqfc"/>
          <w:rFonts w:ascii="Times New Roman" w:eastAsia="Calibri Light" w:hAnsi="Times New Roman"/>
          <w:i/>
          <w:sz w:val="24"/>
          <w:szCs w:val="24"/>
        </w:rPr>
        <w:t xml:space="preserve"> de mare </w:t>
      </w:r>
      <w:proofErr w:type="spellStart"/>
      <w:r w:rsidRPr="006B161F">
        <w:rPr>
          <w:rStyle w:val="y2iqfc"/>
          <w:rFonts w:ascii="Times New Roman" w:eastAsia="Calibri Light" w:hAnsi="Times New Roman"/>
          <w:i/>
          <w:sz w:val="24"/>
          <w:szCs w:val="24"/>
        </w:rPr>
        <w:t>măsură</w:t>
      </w:r>
      <w:proofErr w:type="spellEnd"/>
      <w:r w:rsidRPr="006B161F">
        <w:rPr>
          <w:rStyle w:val="y2iqfc"/>
          <w:rFonts w:ascii="Times New Roman" w:eastAsia="Calibri Light" w:hAnsi="Times New Roman"/>
          <w:i/>
          <w:sz w:val="24"/>
          <w:szCs w:val="24"/>
        </w:rPr>
        <w:t xml:space="preserve">(4), </w:t>
      </w:r>
      <w:proofErr w:type="spellStart"/>
      <w:r w:rsidRPr="006B161F">
        <w:rPr>
          <w:rStyle w:val="y2iqfc"/>
          <w:rFonts w:ascii="Times New Roman" w:eastAsia="Calibri Light" w:hAnsi="Times New Roman"/>
          <w:i/>
          <w:sz w:val="24"/>
          <w:szCs w:val="24"/>
        </w:rPr>
        <w:t>în</w:t>
      </w:r>
      <w:proofErr w:type="spellEnd"/>
      <w:r w:rsidRPr="006B161F">
        <w:rPr>
          <w:rStyle w:val="y2iqfc"/>
          <w:rFonts w:ascii="Times New Roman" w:eastAsia="Calibri Light" w:hAnsi="Times New Roman"/>
          <w:i/>
          <w:sz w:val="24"/>
          <w:szCs w:val="24"/>
        </w:rPr>
        <w:t xml:space="preserve"> mare </w:t>
      </w:r>
      <w:proofErr w:type="spellStart"/>
      <w:r w:rsidRPr="006B161F">
        <w:rPr>
          <w:rStyle w:val="y2iqfc"/>
          <w:rFonts w:ascii="Times New Roman" w:eastAsia="Calibri Light" w:hAnsi="Times New Roman"/>
          <w:i/>
          <w:sz w:val="24"/>
          <w:szCs w:val="24"/>
        </w:rPr>
        <w:t>măsură</w:t>
      </w:r>
      <w:proofErr w:type="spellEnd"/>
      <w:r w:rsidRPr="006B161F">
        <w:rPr>
          <w:rStyle w:val="y2iqfc"/>
          <w:rFonts w:ascii="Times New Roman" w:eastAsia="Calibri Light" w:hAnsi="Times New Roman"/>
          <w:i/>
          <w:sz w:val="24"/>
          <w:szCs w:val="24"/>
        </w:rPr>
        <w:t xml:space="preserve">(5), </w:t>
      </w:r>
      <w:proofErr w:type="spellStart"/>
      <w:r w:rsidRPr="006B161F">
        <w:rPr>
          <w:rStyle w:val="y2iqfc"/>
          <w:rFonts w:ascii="Times New Roman" w:eastAsia="Calibri Light" w:hAnsi="Times New Roman"/>
          <w:i/>
          <w:sz w:val="24"/>
          <w:szCs w:val="24"/>
        </w:rPr>
        <w:t>în</w:t>
      </w:r>
      <w:proofErr w:type="spellEnd"/>
      <w:r w:rsidRPr="006B161F">
        <w:rPr>
          <w:rStyle w:val="y2iqfc"/>
          <w:rFonts w:ascii="Times New Roman" w:eastAsia="Calibri Light" w:hAnsi="Times New Roman"/>
          <w:i/>
          <w:sz w:val="24"/>
          <w:szCs w:val="24"/>
        </w:rPr>
        <w:t xml:space="preserve"> </w:t>
      </w:r>
      <w:proofErr w:type="spellStart"/>
      <w:r w:rsidRPr="006B161F">
        <w:rPr>
          <w:rStyle w:val="y2iqfc"/>
          <w:rFonts w:ascii="Times New Roman" w:eastAsia="Calibri Light" w:hAnsi="Times New Roman"/>
          <w:i/>
          <w:sz w:val="24"/>
          <w:szCs w:val="24"/>
        </w:rPr>
        <w:t>foarte</w:t>
      </w:r>
      <w:proofErr w:type="spellEnd"/>
      <w:r w:rsidRPr="006B161F">
        <w:rPr>
          <w:rStyle w:val="y2iqfc"/>
          <w:rFonts w:ascii="Times New Roman" w:eastAsia="Calibri Light" w:hAnsi="Times New Roman"/>
          <w:i/>
          <w:sz w:val="24"/>
          <w:szCs w:val="24"/>
        </w:rPr>
        <w:t xml:space="preserve"> mare </w:t>
      </w:r>
      <w:proofErr w:type="spellStart"/>
      <w:r w:rsidRPr="006B161F">
        <w:rPr>
          <w:rStyle w:val="y2iqfc"/>
          <w:rFonts w:ascii="Times New Roman" w:eastAsia="Calibri Light" w:hAnsi="Times New Roman"/>
          <w:i/>
          <w:sz w:val="24"/>
          <w:szCs w:val="24"/>
        </w:rPr>
        <w:t>măsură</w:t>
      </w:r>
      <w:proofErr w:type="spellEnd"/>
      <w:r w:rsidRPr="006B161F">
        <w:rPr>
          <w:rStyle w:val="y2iqfc"/>
          <w:rFonts w:ascii="Times New Roman" w:eastAsia="Calibri Light" w:hAnsi="Times New Roman"/>
          <w:i/>
          <w:sz w:val="24"/>
          <w:szCs w:val="24"/>
        </w:rPr>
        <w:t>(6)</w:t>
      </w:r>
      <w:r w:rsidRPr="006B161F">
        <w:rPr>
          <w:rStyle w:val="y2iqfc"/>
          <w:rFonts w:ascii="Times New Roman" w:eastAsia="Calibri Light" w:hAnsi="Times New Roman"/>
          <w:sz w:val="24"/>
          <w:szCs w:val="24"/>
        </w:rPr>
        <w:t xml:space="preserve">. </w:t>
      </w:r>
      <w:proofErr w:type="spellStart"/>
      <w:r w:rsidRPr="006B161F">
        <w:rPr>
          <w:rStyle w:val="y2iqfc"/>
          <w:rFonts w:ascii="Times New Roman" w:eastAsia="Calibri Light" w:hAnsi="Times New Roman"/>
          <w:sz w:val="24"/>
          <w:szCs w:val="24"/>
        </w:rPr>
        <w:t>În</w:t>
      </w:r>
      <w:proofErr w:type="spellEnd"/>
      <w:r w:rsidRPr="006B161F">
        <w:rPr>
          <w:rStyle w:val="y2iqfc"/>
          <w:rFonts w:ascii="Times New Roman" w:eastAsia="Calibri Light" w:hAnsi="Times New Roman"/>
          <w:sz w:val="24"/>
          <w:szCs w:val="24"/>
        </w:rPr>
        <w:t xml:space="preserve"> </w:t>
      </w:r>
      <w:proofErr w:type="spellStart"/>
      <w:r w:rsidRPr="006B161F">
        <w:rPr>
          <w:rFonts w:ascii="Times New Roman" w:eastAsia="Times New Roman" w:hAnsi="Times New Roman"/>
          <w:sz w:val="24"/>
          <w:szCs w:val="24"/>
        </w:rPr>
        <w:t>literatura</w:t>
      </w:r>
      <w:proofErr w:type="spellEnd"/>
      <w:r w:rsidRPr="006B161F">
        <w:rPr>
          <w:rFonts w:ascii="Times New Roman" w:eastAsia="Times New Roman" w:hAnsi="Times New Roman"/>
          <w:sz w:val="24"/>
          <w:szCs w:val="24"/>
        </w:rPr>
        <w:t xml:space="preserve"> de </w:t>
      </w:r>
      <w:proofErr w:type="spellStart"/>
      <w:r w:rsidRPr="006B161F">
        <w:rPr>
          <w:rFonts w:ascii="Times New Roman" w:eastAsia="Times New Roman" w:hAnsi="Times New Roman"/>
          <w:sz w:val="24"/>
          <w:szCs w:val="24"/>
        </w:rPr>
        <w:t>specialitate</w:t>
      </w:r>
      <w:proofErr w:type="spellEnd"/>
      <w:r w:rsidRPr="006B161F">
        <w:rPr>
          <w:rFonts w:ascii="Times New Roman" w:eastAsia="Times New Roman" w:hAnsi="Times New Roman"/>
          <w:sz w:val="24"/>
          <w:szCs w:val="24"/>
        </w:rPr>
        <w:t xml:space="preserve"> </w:t>
      </w:r>
      <w:proofErr w:type="spellStart"/>
      <w:r w:rsidRPr="006B161F">
        <w:rPr>
          <w:rFonts w:ascii="Times New Roman" w:eastAsia="Times New Roman" w:hAnsi="Times New Roman"/>
          <w:sz w:val="24"/>
          <w:szCs w:val="24"/>
        </w:rPr>
        <w:t>scala</w:t>
      </w:r>
      <w:proofErr w:type="spellEnd"/>
      <w:r w:rsidRPr="006B161F">
        <w:rPr>
          <w:rFonts w:ascii="Times New Roman" w:eastAsia="Times New Roman" w:hAnsi="Times New Roman"/>
          <w:sz w:val="24"/>
          <w:szCs w:val="24"/>
        </w:rPr>
        <w:t xml:space="preserve"> </w:t>
      </w:r>
      <w:proofErr w:type="gramStart"/>
      <w:r w:rsidRPr="006B161F">
        <w:rPr>
          <w:rFonts w:ascii="Times New Roman" w:eastAsia="Times New Roman" w:hAnsi="Times New Roman"/>
          <w:sz w:val="24"/>
          <w:szCs w:val="24"/>
        </w:rPr>
        <w:t xml:space="preserve">Likert  </w:t>
      </w:r>
      <w:proofErr w:type="spellStart"/>
      <w:r w:rsidRPr="006B161F">
        <w:rPr>
          <w:rFonts w:ascii="Times New Roman" w:eastAsia="Times New Roman" w:hAnsi="Times New Roman"/>
          <w:sz w:val="24"/>
          <w:szCs w:val="24"/>
        </w:rPr>
        <w:t>este</w:t>
      </w:r>
      <w:proofErr w:type="spellEnd"/>
      <w:proofErr w:type="gramEnd"/>
      <w:r w:rsidRPr="006B161F">
        <w:rPr>
          <w:rFonts w:ascii="Times New Roman" w:eastAsia="Times New Roman" w:hAnsi="Times New Roman"/>
          <w:sz w:val="24"/>
          <w:szCs w:val="24"/>
        </w:rPr>
        <w:t xml:space="preserve"> </w:t>
      </w:r>
      <w:proofErr w:type="spellStart"/>
      <w:r w:rsidRPr="006B161F">
        <w:rPr>
          <w:rFonts w:ascii="Times New Roman" w:eastAsia="Times New Roman" w:hAnsi="Times New Roman"/>
          <w:sz w:val="24"/>
          <w:szCs w:val="24"/>
        </w:rPr>
        <w:t>privită</w:t>
      </w:r>
      <w:proofErr w:type="spellEnd"/>
      <w:r w:rsidRPr="006B161F">
        <w:rPr>
          <w:rFonts w:ascii="Times New Roman" w:eastAsia="Times New Roman" w:hAnsi="Times New Roman"/>
          <w:sz w:val="24"/>
          <w:szCs w:val="24"/>
        </w:rPr>
        <w:t xml:space="preserve"> ca o </w:t>
      </w:r>
      <w:proofErr w:type="spellStart"/>
      <w:r w:rsidRPr="006B161F">
        <w:rPr>
          <w:rFonts w:ascii="Times New Roman" w:eastAsia="Times New Roman" w:hAnsi="Times New Roman"/>
          <w:sz w:val="24"/>
          <w:szCs w:val="24"/>
        </w:rPr>
        <w:t>abordare</w:t>
      </w:r>
      <w:proofErr w:type="spellEnd"/>
      <w:r w:rsidRPr="006B161F">
        <w:rPr>
          <w:rFonts w:ascii="Times New Roman" w:eastAsia="Times New Roman" w:hAnsi="Times New Roman"/>
          <w:sz w:val="24"/>
          <w:szCs w:val="24"/>
        </w:rPr>
        <w:t xml:space="preserve"> a </w:t>
      </w:r>
      <w:proofErr w:type="spellStart"/>
      <w:r w:rsidRPr="006B161F">
        <w:rPr>
          <w:rFonts w:ascii="Times New Roman" w:eastAsia="Times New Roman" w:hAnsi="Times New Roman"/>
          <w:sz w:val="24"/>
          <w:szCs w:val="24"/>
        </w:rPr>
        <w:t>măsurării</w:t>
      </w:r>
      <w:proofErr w:type="spellEnd"/>
      <w:r w:rsidRPr="006B161F">
        <w:rPr>
          <w:rFonts w:ascii="Times New Roman" w:eastAsia="Times New Roman" w:hAnsi="Times New Roman"/>
          <w:sz w:val="24"/>
          <w:szCs w:val="24"/>
        </w:rPr>
        <w:t xml:space="preserve"> </w:t>
      </w:r>
      <w:proofErr w:type="spellStart"/>
      <w:r w:rsidRPr="006B161F">
        <w:rPr>
          <w:rFonts w:ascii="Times New Roman" w:eastAsia="Times New Roman" w:hAnsi="Times New Roman"/>
          <w:sz w:val="24"/>
          <w:szCs w:val="24"/>
        </w:rPr>
        <w:t>opinilor</w:t>
      </w:r>
      <w:proofErr w:type="spellEnd"/>
      <w:r w:rsidRPr="006B161F">
        <w:rPr>
          <w:rFonts w:ascii="Times New Roman" w:eastAsia="Times New Roman" w:hAnsi="Times New Roman"/>
          <w:sz w:val="24"/>
          <w:szCs w:val="24"/>
        </w:rPr>
        <w:t xml:space="preserve"> (Bryman, 2001). </w:t>
      </w:r>
    </w:p>
    <w:p w14:paraId="5D697BBC" w14:textId="77777777" w:rsidR="00577768" w:rsidRPr="006B161F" w:rsidRDefault="00577768" w:rsidP="00577768">
      <w:pPr>
        <w:spacing w:after="0" w:line="360" w:lineRule="auto"/>
        <w:ind w:firstLine="567"/>
        <w:jc w:val="both"/>
        <w:rPr>
          <w:rFonts w:ascii="Times New Roman" w:hAnsi="Times New Roman"/>
          <w:color w:val="FF0000"/>
          <w:sz w:val="24"/>
          <w:szCs w:val="24"/>
        </w:rPr>
      </w:pPr>
      <w:proofErr w:type="spellStart"/>
      <w:proofErr w:type="gramStart"/>
      <w:r w:rsidRPr="006B161F">
        <w:rPr>
          <w:rFonts w:ascii="Times New Roman" w:hAnsi="Times New Roman"/>
          <w:sz w:val="24"/>
          <w:szCs w:val="24"/>
        </w:rPr>
        <w:t>Chestionarul</w:t>
      </w:r>
      <w:proofErr w:type="spellEnd"/>
      <w:r w:rsidRPr="006B161F">
        <w:rPr>
          <w:rFonts w:ascii="Times New Roman" w:hAnsi="Times New Roman"/>
          <w:sz w:val="24"/>
          <w:szCs w:val="24"/>
        </w:rPr>
        <w:t xml:space="preserve"> </w:t>
      </w:r>
      <w:r w:rsidR="007A6367">
        <w:rPr>
          <w:rFonts w:ascii="Times New Roman" w:hAnsi="Times New Roman"/>
          <w:sz w:val="24"/>
          <w:szCs w:val="24"/>
        </w:rPr>
        <w:t xml:space="preserve"> a</w:t>
      </w:r>
      <w:proofErr w:type="gramEnd"/>
      <w:r w:rsidR="007A6367">
        <w:rPr>
          <w:rFonts w:ascii="Times New Roman" w:hAnsi="Times New Roman"/>
          <w:sz w:val="24"/>
          <w:szCs w:val="24"/>
        </w:rPr>
        <w:t xml:space="preserve"> </w:t>
      </w:r>
      <w:proofErr w:type="spellStart"/>
      <w:r w:rsidR="007A6367">
        <w:rPr>
          <w:rFonts w:ascii="Times New Roman" w:hAnsi="Times New Roman"/>
          <w:sz w:val="24"/>
          <w:szCs w:val="24"/>
        </w:rPr>
        <w:t>cuprins</w:t>
      </w:r>
      <w:proofErr w:type="spellEnd"/>
      <w:r w:rsidRPr="006B161F">
        <w:rPr>
          <w:rFonts w:ascii="Times New Roman" w:hAnsi="Times New Roman"/>
          <w:sz w:val="24"/>
          <w:szCs w:val="24"/>
        </w:rPr>
        <w:t xml:space="preserve"> 7 </w:t>
      </w:r>
      <w:proofErr w:type="spellStart"/>
      <w:r w:rsidRPr="006B161F">
        <w:rPr>
          <w:rFonts w:ascii="Times New Roman" w:hAnsi="Times New Roman"/>
          <w:sz w:val="24"/>
          <w:szCs w:val="24"/>
        </w:rPr>
        <w:t>secțiuni</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secțiunile</w:t>
      </w:r>
      <w:proofErr w:type="spellEnd"/>
      <w:r w:rsidRPr="006B161F">
        <w:rPr>
          <w:rFonts w:ascii="Times New Roman" w:hAnsi="Times New Roman"/>
          <w:sz w:val="24"/>
          <w:szCs w:val="24"/>
        </w:rPr>
        <w:t xml:space="preserve"> 2-7 au </w:t>
      </w:r>
      <w:proofErr w:type="spellStart"/>
      <w:r w:rsidRPr="006B161F">
        <w:rPr>
          <w:rFonts w:ascii="Times New Roman" w:hAnsi="Times New Roman"/>
          <w:sz w:val="24"/>
          <w:szCs w:val="24"/>
        </w:rPr>
        <w:t>fost</w:t>
      </w:r>
      <w:proofErr w:type="spellEnd"/>
      <w:r w:rsidRPr="006B161F">
        <w:rPr>
          <w:rFonts w:ascii="Times New Roman" w:hAnsi="Times New Roman"/>
          <w:sz w:val="24"/>
          <w:szCs w:val="24"/>
        </w:rPr>
        <w:t xml:space="preserve"> dedicate </w:t>
      </w:r>
      <w:proofErr w:type="spellStart"/>
      <w:r w:rsidRPr="006B161F">
        <w:rPr>
          <w:rFonts w:ascii="Times New Roman" w:hAnsi="Times New Roman"/>
          <w:sz w:val="24"/>
          <w:szCs w:val="24"/>
        </w:rPr>
        <w:t>conceptelor</w:t>
      </w:r>
      <w:proofErr w:type="spellEnd"/>
      <w:r w:rsidRPr="006B161F">
        <w:rPr>
          <w:rFonts w:ascii="Times New Roman" w:hAnsi="Times New Roman"/>
          <w:sz w:val="24"/>
          <w:szCs w:val="24"/>
        </w:rPr>
        <w:t xml:space="preserve"> </w:t>
      </w:r>
      <w:proofErr w:type="spellStart"/>
      <w:r w:rsidRPr="006B161F">
        <w:rPr>
          <w:rFonts w:ascii="Times New Roman" w:hAnsi="Times New Roman"/>
          <w:sz w:val="24"/>
          <w:szCs w:val="24"/>
        </w:rPr>
        <w:t>cheie</w:t>
      </w:r>
      <w:proofErr w:type="spellEnd"/>
      <w:r w:rsidR="007A6367">
        <w:rPr>
          <w:rFonts w:ascii="Times New Roman" w:hAnsi="Times New Roman"/>
          <w:sz w:val="24"/>
          <w:szCs w:val="24"/>
        </w:rPr>
        <w:t>.</w:t>
      </w:r>
      <w:r w:rsidRPr="006B161F">
        <w:rPr>
          <w:rFonts w:ascii="Times New Roman" w:hAnsi="Times New Roman"/>
          <w:sz w:val="24"/>
          <w:szCs w:val="24"/>
        </w:rPr>
        <w:t xml:space="preserve"> Ultima </w:t>
      </w:r>
      <w:proofErr w:type="spellStart"/>
      <w:r w:rsidRPr="006B161F">
        <w:rPr>
          <w:rFonts w:ascii="Times New Roman" w:hAnsi="Times New Roman"/>
          <w:sz w:val="24"/>
          <w:szCs w:val="24"/>
        </w:rPr>
        <w:t>parte</w:t>
      </w:r>
      <w:proofErr w:type="spellEnd"/>
      <w:r w:rsidRPr="006B161F">
        <w:rPr>
          <w:rFonts w:ascii="Times New Roman" w:hAnsi="Times New Roman"/>
          <w:sz w:val="24"/>
          <w:szCs w:val="24"/>
        </w:rPr>
        <w:t xml:space="preserve"> a </w:t>
      </w:r>
      <w:proofErr w:type="spellStart"/>
      <w:r w:rsidRPr="00CF3600">
        <w:rPr>
          <w:rFonts w:ascii="Times New Roman" w:hAnsi="Times New Roman"/>
          <w:sz w:val="24"/>
          <w:szCs w:val="24"/>
        </w:rPr>
        <w:t>secțiunii</w:t>
      </w:r>
      <w:proofErr w:type="spellEnd"/>
      <w:r w:rsidRPr="00CF3600">
        <w:rPr>
          <w:rFonts w:ascii="Times New Roman" w:hAnsi="Times New Roman"/>
          <w:sz w:val="24"/>
          <w:szCs w:val="24"/>
        </w:rPr>
        <w:t xml:space="preserve"> 7 a </w:t>
      </w:r>
      <w:proofErr w:type="spellStart"/>
      <w:r w:rsidRPr="00CF3600">
        <w:rPr>
          <w:rFonts w:ascii="Times New Roman" w:hAnsi="Times New Roman"/>
          <w:sz w:val="24"/>
          <w:szCs w:val="24"/>
        </w:rPr>
        <w:t>fost</w:t>
      </w:r>
      <w:proofErr w:type="spellEnd"/>
      <w:r w:rsidRPr="00CF3600">
        <w:rPr>
          <w:rFonts w:ascii="Times New Roman" w:hAnsi="Times New Roman"/>
          <w:sz w:val="24"/>
          <w:szCs w:val="24"/>
        </w:rPr>
        <w:t xml:space="preserve"> </w:t>
      </w:r>
      <w:proofErr w:type="spellStart"/>
      <w:r w:rsidRPr="00CF3600">
        <w:rPr>
          <w:rFonts w:ascii="Times New Roman" w:hAnsi="Times New Roman"/>
          <w:sz w:val="24"/>
          <w:szCs w:val="24"/>
        </w:rPr>
        <w:t>destinată</w:t>
      </w:r>
      <w:proofErr w:type="spellEnd"/>
      <w:r w:rsidRPr="00CF3600">
        <w:rPr>
          <w:rFonts w:ascii="Times New Roman" w:hAnsi="Times New Roman"/>
          <w:sz w:val="24"/>
          <w:szCs w:val="24"/>
        </w:rPr>
        <w:t xml:space="preserve"> </w:t>
      </w:r>
      <w:proofErr w:type="spellStart"/>
      <w:r w:rsidRPr="00CF3600">
        <w:rPr>
          <w:rFonts w:ascii="Times New Roman" w:hAnsi="Times New Roman"/>
          <w:sz w:val="24"/>
          <w:szCs w:val="24"/>
        </w:rPr>
        <w:t>culegerii</w:t>
      </w:r>
      <w:proofErr w:type="spellEnd"/>
      <w:r w:rsidRPr="00CF3600">
        <w:rPr>
          <w:rFonts w:ascii="Times New Roman" w:hAnsi="Times New Roman"/>
          <w:sz w:val="24"/>
          <w:szCs w:val="24"/>
        </w:rPr>
        <w:t xml:space="preserve"> </w:t>
      </w:r>
      <w:proofErr w:type="spellStart"/>
      <w:r w:rsidRPr="00CF3600">
        <w:rPr>
          <w:rFonts w:ascii="Times New Roman" w:hAnsi="Times New Roman"/>
          <w:sz w:val="24"/>
          <w:szCs w:val="24"/>
        </w:rPr>
        <w:t>datelor</w:t>
      </w:r>
      <w:proofErr w:type="spellEnd"/>
      <w:r w:rsidRPr="00CF3600">
        <w:rPr>
          <w:rFonts w:ascii="Times New Roman" w:hAnsi="Times New Roman"/>
          <w:sz w:val="24"/>
          <w:szCs w:val="24"/>
        </w:rPr>
        <w:t xml:space="preserve"> de </w:t>
      </w:r>
      <w:proofErr w:type="spellStart"/>
      <w:r w:rsidRPr="00CF3600">
        <w:rPr>
          <w:rFonts w:ascii="Times New Roman" w:hAnsi="Times New Roman"/>
          <w:sz w:val="24"/>
          <w:szCs w:val="24"/>
        </w:rPr>
        <w:t>natură</w:t>
      </w:r>
      <w:proofErr w:type="spellEnd"/>
      <w:r w:rsidRPr="00CF3600">
        <w:rPr>
          <w:rFonts w:ascii="Times New Roman" w:hAnsi="Times New Roman"/>
          <w:sz w:val="24"/>
          <w:szCs w:val="24"/>
        </w:rPr>
        <w:t xml:space="preserve"> socio-</w:t>
      </w:r>
      <w:proofErr w:type="spellStart"/>
      <w:r w:rsidRPr="00CF3600">
        <w:rPr>
          <w:rFonts w:ascii="Times New Roman" w:hAnsi="Times New Roman"/>
          <w:sz w:val="24"/>
          <w:szCs w:val="24"/>
        </w:rPr>
        <w:t>demografică</w:t>
      </w:r>
      <w:proofErr w:type="spellEnd"/>
      <w:r w:rsidRPr="00CF3600">
        <w:rPr>
          <w:rFonts w:ascii="Times New Roman" w:hAnsi="Times New Roman"/>
          <w:sz w:val="24"/>
          <w:szCs w:val="24"/>
        </w:rPr>
        <w:t xml:space="preserve"> </w:t>
      </w:r>
      <w:proofErr w:type="spellStart"/>
      <w:r w:rsidRPr="00CF3600">
        <w:rPr>
          <w:rFonts w:ascii="Times New Roman" w:hAnsi="Times New Roman"/>
          <w:sz w:val="24"/>
          <w:szCs w:val="24"/>
        </w:rPr>
        <w:t>despre</w:t>
      </w:r>
      <w:proofErr w:type="spellEnd"/>
      <w:r w:rsidRPr="00CF3600">
        <w:rPr>
          <w:rFonts w:ascii="Times New Roman" w:hAnsi="Times New Roman"/>
          <w:sz w:val="24"/>
          <w:szCs w:val="24"/>
        </w:rPr>
        <w:t xml:space="preserve"> </w:t>
      </w:r>
      <w:proofErr w:type="spellStart"/>
      <w:r w:rsidRPr="00CF3600">
        <w:rPr>
          <w:rFonts w:ascii="Times New Roman" w:hAnsi="Times New Roman"/>
          <w:sz w:val="24"/>
          <w:szCs w:val="24"/>
        </w:rPr>
        <w:t>managerii</w:t>
      </w:r>
      <w:proofErr w:type="spellEnd"/>
      <w:r w:rsidRPr="00CF3600">
        <w:rPr>
          <w:rFonts w:ascii="Times New Roman" w:hAnsi="Times New Roman"/>
          <w:sz w:val="24"/>
          <w:szCs w:val="24"/>
        </w:rPr>
        <w:t xml:space="preserve"> </w:t>
      </w:r>
      <w:proofErr w:type="spellStart"/>
      <w:r w:rsidRPr="00CF3600">
        <w:rPr>
          <w:rFonts w:ascii="Times New Roman" w:hAnsi="Times New Roman"/>
          <w:sz w:val="24"/>
          <w:szCs w:val="24"/>
        </w:rPr>
        <w:t>respondenți</w:t>
      </w:r>
      <w:proofErr w:type="spellEnd"/>
      <w:r w:rsidRPr="00CF3600">
        <w:rPr>
          <w:rFonts w:ascii="Times New Roman" w:hAnsi="Times New Roman"/>
          <w:sz w:val="24"/>
          <w:szCs w:val="24"/>
        </w:rPr>
        <w:t xml:space="preserve"> la </w:t>
      </w:r>
      <w:proofErr w:type="spellStart"/>
      <w:r w:rsidRPr="00CF3600">
        <w:rPr>
          <w:rFonts w:ascii="Times New Roman" w:hAnsi="Times New Roman"/>
          <w:sz w:val="24"/>
          <w:szCs w:val="24"/>
        </w:rPr>
        <w:t>studiu</w:t>
      </w:r>
      <w:proofErr w:type="spellEnd"/>
      <w:r w:rsidRPr="00CF3600">
        <w:rPr>
          <w:rFonts w:ascii="Times New Roman" w:hAnsi="Times New Roman"/>
          <w:sz w:val="24"/>
          <w:szCs w:val="24"/>
        </w:rPr>
        <w:t>.</w:t>
      </w:r>
    </w:p>
    <w:p w14:paraId="32BCBC2E" w14:textId="77777777" w:rsidR="001751FA" w:rsidRPr="001E2096" w:rsidRDefault="001751FA" w:rsidP="001751FA">
      <w:pPr>
        <w:spacing w:after="0" w:line="360" w:lineRule="auto"/>
        <w:ind w:firstLine="567"/>
        <w:jc w:val="both"/>
        <w:rPr>
          <w:rStyle w:val="y2iqfc"/>
          <w:rFonts w:ascii="Times New Roman" w:eastAsia="Times New Roman" w:hAnsi="Times New Roman"/>
          <w:sz w:val="24"/>
          <w:szCs w:val="24"/>
        </w:rPr>
      </w:pPr>
      <w:proofErr w:type="spellStart"/>
      <w:r w:rsidRPr="001E2096">
        <w:rPr>
          <w:rStyle w:val="y2iqfc"/>
          <w:rFonts w:ascii="Times New Roman" w:eastAsia="Times New Roman" w:hAnsi="Times New Roman"/>
          <w:sz w:val="24"/>
          <w:szCs w:val="24"/>
        </w:rPr>
        <w:t>Chestionarele</w:t>
      </w:r>
      <w:proofErr w:type="spellEnd"/>
      <w:r w:rsidRPr="001E2096">
        <w:rPr>
          <w:rStyle w:val="y2iqfc"/>
          <w:rFonts w:ascii="Times New Roman" w:eastAsia="Times New Roman" w:hAnsi="Times New Roman"/>
          <w:sz w:val="24"/>
          <w:szCs w:val="24"/>
        </w:rPr>
        <w:t xml:space="preserve"> au </w:t>
      </w:r>
      <w:proofErr w:type="spellStart"/>
      <w:r w:rsidRPr="001E2096">
        <w:rPr>
          <w:rStyle w:val="y2iqfc"/>
          <w:rFonts w:ascii="Times New Roman" w:eastAsia="Times New Roman" w:hAnsi="Times New Roman"/>
          <w:sz w:val="24"/>
          <w:szCs w:val="24"/>
        </w:rPr>
        <w:t>fost</w:t>
      </w:r>
      <w:proofErr w:type="spellEnd"/>
      <w:r w:rsidRPr="001E2096">
        <w:rPr>
          <w:rStyle w:val="y2iqfc"/>
          <w:rFonts w:ascii="Times New Roman" w:eastAsia="Times New Roman" w:hAnsi="Times New Roman"/>
          <w:sz w:val="24"/>
          <w:szCs w:val="24"/>
        </w:rPr>
        <w:t xml:space="preserve"> </w:t>
      </w:r>
      <w:proofErr w:type="spellStart"/>
      <w:r w:rsidRPr="001E2096">
        <w:rPr>
          <w:rStyle w:val="y2iqfc"/>
          <w:rFonts w:ascii="Times New Roman" w:eastAsia="Times New Roman" w:hAnsi="Times New Roman"/>
          <w:sz w:val="24"/>
          <w:szCs w:val="24"/>
        </w:rPr>
        <w:t>autoadministrate</w:t>
      </w:r>
      <w:proofErr w:type="spellEnd"/>
      <w:r w:rsidRPr="001E2096">
        <w:rPr>
          <w:rStyle w:val="y2iqfc"/>
          <w:rFonts w:ascii="Times New Roman" w:eastAsia="Times New Roman" w:hAnsi="Times New Roman"/>
          <w:sz w:val="24"/>
          <w:szCs w:val="24"/>
        </w:rPr>
        <w:t xml:space="preserve"> electronic, </w:t>
      </w:r>
      <w:proofErr w:type="spellStart"/>
      <w:r w:rsidRPr="001E2096">
        <w:rPr>
          <w:rStyle w:val="y2iqfc"/>
          <w:rFonts w:ascii="Times New Roman" w:eastAsia="Times New Roman" w:hAnsi="Times New Roman"/>
          <w:sz w:val="24"/>
          <w:szCs w:val="24"/>
        </w:rPr>
        <w:t>prin</w:t>
      </w:r>
      <w:proofErr w:type="spellEnd"/>
      <w:r w:rsidRPr="001E2096">
        <w:rPr>
          <w:rStyle w:val="y2iqfc"/>
          <w:rFonts w:ascii="Times New Roman" w:eastAsia="Times New Roman" w:hAnsi="Times New Roman"/>
          <w:sz w:val="24"/>
          <w:szCs w:val="24"/>
        </w:rPr>
        <w:t xml:space="preserve"> </w:t>
      </w:r>
      <w:proofErr w:type="spellStart"/>
      <w:r w:rsidRPr="001E2096">
        <w:rPr>
          <w:rStyle w:val="y2iqfc"/>
          <w:rFonts w:ascii="Times New Roman" w:eastAsia="Times New Roman" w:hAnsi="Times New Roman"/>
          <w:sz w:val="24"/>
          <w:szCs w:val="24"/>
        </w:rPr>
        <w:t>intermediul</w:t>
      </w:r>
      <w:proofErr w:type="spellEnd"/>
      <w:r w:rsidRPr="001E2096">
        <w:rPr>
          <w:rStyle w:val="y2iqfc"/>
          <w:rFonts w:ascii="Times New Roman" w:eastAsia="Times New Roman" w:hAnsi="Times New Roman"/>
          <w:sz w:val="24"/>
          <w:szCs w:val="24"/>
        </w:rPr>
        <w:t xml:space="preserve"> </w:t>
      </w:r>
      <w:proofErr w:type="spellStart"/>
      <w:r w:rsidRPr="001E2096">
        <w:rPr>
          <w:rStyle w:val="y2iqfc"/>
          <w:rFonts w:ascii="Times New Roman" w:eastAsia="Times New Roman" w:hAnsi="Times New Roman"/>
          <w:sz w:val="24"/>
          <w:szCs w:val="24"/>
        </w:rPr>
        <w:t>platformei</w:t>
      </w:r>
      <w:proofErr w:type="spellEnd"/>
      <w:r w:rsidRPr="001E2096">
        <w:rPr>
          <w:rStyle w:val="y2iqfc"/>
          <w:rFonts w:ascii="Times New Roman" w:eastAsia="Times New Roman" w:hAnsi="Times New Roman"/>
          <w:sz w:val="24"/>
          <w:szCs w:val="24"/>
        </w:rPr>
        <w:t xml:space="preserve"> Google Docs. </w:t>
      </w:r>
      <w:proofErr w:type="spellStart"/>
      <w:r w:rsidR="00577768" w:rsidRPr="006B161F">
        <w:rPr>
          <w:rStyle w:val="y2iqfc"/>
          <w:rFonts w:ascii="Times New Roman" w:eastAsia="Times New Roman" w:hAnsi="Times New Roman"/>
          <w:sz w:val="24"/>
          <w:szCs w:val="24"/>
        </w:rPr>
        <w:t>Potențialii</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participanți</w:t>
      </w:r>
      <w:proofErr w:type="spellEnd"/>
      <w:r w:rsidR="00577768" w:rsidRPr="006B161F">
        <w:rPr>
          <w:rStyle w:val="y2iqfc"/>
          <w:rFonts w:ascii="Times New Roman" w:eastAsia="Times New Roman" w:hAnsi="Times New Roman"/>
          <w:sz w:val="24"/>
          <w:szCs w:val="24"/>
        </w:rPr>
        <w:t xml:space="preserve"> la </w:t>
      </w:r>
      <w:proofErr w:type="spellStart"/>
      <w:r w:rsidR="00577768" w:rsidRPr="006B161F">
        <w:rPr>
          <w:rStyle w:val="y2iqfc"/>
          <w:rFonts w:ascii="Times New Roman" w:eastAsia="Times New Roman" w:hAnsi="Times New Roman"/>
          <w:sz w:val="24"/>
          <w:szCs w:val="24"/>
        </w:rPr>
        <w:t>studiu</w:t>
      </w:r>
      <w:proofErr w:type="spellEnd"/>
      <w:r w:rsidR="00577768" w:rsidRPr="006B161F">
        <w:rPr>
          <w:rStyle w:val="y2iqfc"/>
          <w:rFonts w:ascii="Times New Roman" w:eastAsia="Times New Roman" w:hAnsi="Times New Roman"/>
          <w:sz w:val="24"/>
          <w:szCs w:val="24"/>
        </w:rPr>
        <w:t xml:space="preserve"> au </w:t>
      </w:r>
      <w:proofErr w:type="spellStart"/>
      <w:r w:rsidR="00577768" w:rsidRPr="006B161F">
        <w:rPr>
          <w:rStyle w:val="y2iqfc"/>
          <w:rFonts w:ascii="Times New Roman" w:eastAsia="Times New Roman" w:hAnsi="Times New Roman"/>
          <w:sz w:val="24"/>
          <w:szCs w:val="24"/>
        </w:rPr>
        <w:t>primit</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informațiile</w:t>
      </w:r>
      <w:proofErr w:type="spellEnd"/>
      <w:r w:rsidR="00577768" w:rsidRPr="006B161F">
        <w:rPr>
          <w:rStyle w:val="y2iqfc"/>
          <w:rFonts w:ascii="Times New Roman" w:eastAsia="Times New Roman" w:hAnsi="Times New Roman"/>
          <w:sz w:val="24"/>
          <w:szCs w:val="24"/>
        </w:rPr>
        <w:t xml:space="preserve"> de contact ale </w:t>
      </w:r>
      <w:proofErr w:type="spellStart"/>
      <w:r w:rsidR="00577768" w:rsidRPr="006B161F">
        <w:rPr>
          <w:rStyle w:val="y2iqfc"/>
          <w:rFonts w:ascii="Times New Roman" w:eastAsia="Times New Roman" w:hAnsi="Times New Roman"/>
          <w:sz w:val="24"/>
          <w:szCs w:val="24"/>
        </w:rPr>
        <w:t>investigatorului</w:t>
      </w:r>
      <w:proofErr w:type="spellEnd"/>
      <w:r w:rsidR="00577768" w:rsidRPr="006B161F">
        <w:rPr>
          <w:rStyle w:val="y2iqfc"/>
          <w:rFonts w:ascii="Times New Roman" w:eastAsia="Times New Roman" w:hAnsi="Times New Roman"/>
          <w:sz w:val="24"/>
          <w:szCs w:val="24"/>
        </w:rPr>
        <w:t xml:space="preserve"> </w:t>
      </w:r>
      <w:r w:rsidR="00577768" w:rsidRPr="006B161F">
        <w:rPr>
          <w:rStyle w:val="y2iqfc"/>
          <w:rFonts w:ascii="Times New Roman" w:eastAsia="Times New Roman" w:hAnsi="Times New Roman"/>
          <w:sz w:val="24"/>
          <w:szCs w:val="24"/>
        </w:rPr>
        <w:lastRenderedPageBreak/>
        <w:t>(</w:t>
      </w:r>
      <w:proofErr w:type="spellStart"/>
      <w:r w:rsidR="00577768" w:rsidRPr="006B161F">
        <w:rPr>
          <w:rStyle w:val="y2iqfc"/>
          <w:rFonts w:ascii="Times New Roman" w:eastAsia="Times New Roman" w:hAnsi="Times New Roman"/>
          <w:sz w:val="24"/>
          <w:szCs w:val="24"/>
        </w:rPr>
        <w:t>telefon</w:t>
      </w:r>
      <w:proofErr w:type="spellEnd"/>
      <w:r w:rsidR="00577768" w:rsidRPr="006B161F">
        <w:rPr>
          <w:rStyle w:val="y2iqfc"/>
          <w:rFonts w:ascii="Times New Roman" w:eastAsia="Times New Roman" w:hAnsi="Times New Roman"/>
          <w:sz w:val="24"/>
          <w:szCs w:val="24"/>
        </w:rPr>
        <w:t xml:space="preserve">, e-mail) </w:t>
      </w:r>
      <w:proofErr w:type="spellStart"/>
      <w:r w:rsidR="00577768" w:rsidRPr="006B161F">
        <w:rPr>
          <w:rStyle w:val="y2iqfc"/>
          <w:rFonts w:ascii="Times New Roman" w:eastAsia="Times New Roman" w:hAnsi="Times New Roman"/>
          <w:sz w:val="24"/>
          <w:szCs w:val="24"/>
        </w:rPr>
        <w:t>pentru</w:t>
      </w:r>
      <w:proofErr w:type="spellEnd"/>
      <w:r w:rsidR="00577768" w:rsidRPr="006B161F">
        <w:rPr>
          <w:rStyle w:val="y2iqfc"/>
          <w:rFonts w:ascii="Times New Roman" w:eastAsia="Times New Roman" w:hAnsi="Times New Roman"/>
          <w:sz w:val="24"/>
          <w:szCs w:val="24"/>
        </w:rPr>
        <w:t xml:space="preserve"> a se </w:t>
      </w:r>
      <w:proofErr w:type="spellStart"/>
      <w:r w:rsidR="00577768" w:rsidRPr="006B161F">
        <w:rPr>
          <w:rStyle w:val="y2iqfc"/>
          <w:rFonts w:ascii="Times New Roman" w:eastAsia="Times New Roman" w:hAnsi="Times New Roman"/>
          <w:sz w:val="24"/>
          <w:szCs w:val="24"/>
        </w:rPr>
        <w:t>asigura</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că</w:t>
      </w:r>
      <w:proofErr w:type="spellEnd"/>
      <w:r w:rsidR="00577768" w:rsidRPr="006B161F">
        <w:rPr>
          <w:rStyle w:val="y2iqfc"/>
          <w:rFonts w:ascii="Times New Roman" w:eastAsia="Times New Roman" w:hAnsi="Times New Roman"/>
          <w:sz w:val="24"/>
          <w:szCs w:val="24"/>
        </w:rPr>
        <w:t xml:space="preserve"> pot </w:t>
      </w:r>
      <w:proofErr w:type="spellStart"/>
      <w:r w:rsidR="00577768" w:rsidRPr="006B161F">
        <w:rPr>
          <w:rStyle w:val="y2iqfc"/>
          <w:rFonts w:ascii="Times New Roman" w:eastAsia="Times New Roman" w:hAnsi="Times New Roman"/>
          <w:sz w:val="24"/>
          <w:szCs w:val="24"/>
        </w:rPr>
        <w:t>confirma</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participarea</w:t>
      </w:r>
      <w:proofErr w:type="spellEnd"/>
      <w:r w:rsidR="00577768" w:rsidRPr="006B161F">
        <w:rPr>
          <w:rStyle w:val="y2iqfc"/>
          <w:rFonts w:ascii="Times New Roman" w:eastAsia="Times New Roman" w:hAnsi="Times New Roman"/>
          <w:sz w:val="24"/>
          <w:szCs w:val="24"/>
        </w:rPr>
        <w:t xml:space="preserve"> la </w:t>
      </w:r>
      <w:proofErr w:type="spellStart"/>
      <w:r w:rsidR="00577768" w:rsidRPr="006B161F">
        <w:rPr>
          <w:rStyle w:val="y2iqfc"/>
          <w:rFonts w:ascii="Times New Roman" w:eastAsia="Times New Roman" w:hAnsi="Times New Roman"/>
          <w:sz w:val="24"/>
          <w:szCs w:val="24"/>
        </w:rPr>
        <w:t>studiu</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În</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cazul</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în</w:t>
      </w:r>
      <w:proofErr w:type="spellEnd"/>
      <w:r w:rsidR="00577768" w:rsidRPr="006B161F">
        <w:rPr>
          <w:rStyle w:val="y2iqfc"/>
          <w:rFonts w:ascii="Times New Roman" w:eastAsia="Times New Roman" w:hAnsi="Times New Roman"/>
          <w:sz w:val="24"/>
          <w:szCs w:val="24"/>
        </w:rPr>
        <w:t xml:space="preserve"> care </w:t>
      </w:r>
      <w:proofErr w:type="spellStart"/>
      <w:r w:rsidR="00577768" w:rsidRPr="006B161F">
        <w:rPr>
          <w:rStyle w:val="y2iqfc"/>
          <w:rFonts w:ascii="Times New Roman" w:eastAsia="Times New Roman" w:hAnsi="Times New Roman"/>
          <w:sz w:val="24"/>
          <w:szCs w:val="24"/>
        </w:rPr>
        <w:t>potențialii</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participanți</w:t>
      </w:r>
      <w:proofErr w:type="spellEnd"/>
      <w:r w:rsidR="00577768" w:rsidRPr="006B161F">
        <w:rPr>
          <w:rStyle w:val="y2iqfc"/>
          <w:rFonts w:ascii="Times New Roman" w:eastAsia="Times New Roman" w:hAnsi="Times New Roman"/>
          <w:sz w:val="24"/>
          <w:szCs w:val="24"/>
        </w:rPr>
        <w:t xml:space="preserve"> nu au </w:t>
      </w:r>
      <w:proofErr w:type="spellStart"/>
      <w:r w:rsidR="00577768" w:rsidRPr="006B161F">
        <w:rPr>
          <w:rStyle w:val="y2iqfc"/>
          <w:rFonts w:ascii="Times New Roman" w:eastAsia="Times New Roman" w:hAnsi="Times New Roman"/>
          <w:sz w:val="24"/>
          <w:szCs w:val="24"/>
        </w:rPr>
        <w:t>răspuns</w:t>
      </w:r>
      <w:proofErr w:type="spellEnd"/>
      <w:r w:rsidR="00577768" w:rsidRPr="006B161F">
        <w:rPr>
          <w:rStyle w:val="y2iqfc"/>
          <w:rFonts w:ascii="Times New Roman" w:eastAsia="Times New Roman" w:hAnsi="Times New Roman"/>
          <w:sz w:val="24"/>
          <w:szCs w:val="24"/>
        </w:rPr>
        <w:t xml:space="preserve"> la </w:t>
      </w:r>
      <w:proofErr w:type="spellStart"/>
      <w:r w:rsidR="00577768" w:rsidRPr="006B161F">
        <w:rPr>
          <w:rStyle w:val="y2iqfc"/>
          <w:rFonts w:ascii="Times New Roman" w:eastAsia="Times New Roman" w:hAnsi="Times New Roman"/>
          <w:sz w:val="24"/>
          <w:szCs w:val="24"/>
        </w:rPr>
        <w:t>invitația</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inițială</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chestionarul</w:t>
      </w:r>
      <w:proofErr w:type="spellEnd"/>
      <w:r w:rsidR="00577768" w:rsidRPr="006B161F">
        <w:rPr>
          <w:rStyle w:val="y2iqfc"/>
          <w:rFonts w:ascii="Times New Roman" w:eastAsia="Times New Roman" w:hAnsi="Times New Roman"/>
          <w:sz w:val="24"/>
          <w:szCs w:val="24"/>
        </w:rPr>
        <w:t xml:space="preserve"> a </w:t>
      </w:r>
      <w:proofErr w:type="spellStart"/>
      <w:r w:rsidR="00577768" w:rsidRPr="006B161F">
        <w:rPr>
          <w:rStyle w:val="y2iqfc"/>
          <w:rFonts w:ascii="Times New Roman" w:eastAsia="Times New Roman" w:hAnsi="Times New Roman"/>
          <w:sz w:val="24"/>
          <w:szCs w:val="24"/>
        </w:rPr>
        <w:t>fost</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retransmis</w:t>
      </w:r>
      <w:proofErr w:type="spellEnd"/>
      <w:r w:rsidR="00577768" w:rsidRPr="006B161F">
        <w:rPr>
          <w:rStyle w:val="y2iqfc"/>
          <w:rFonts w:ascii="Times New Roman" w:eastAsia="Times New Roman" w:hAnsi="Times New Roman"/>
          <w:sz w:val="24"/>
          <w:szCs w:val="24"/>
        </w:rPr>
        <w:t xml:space="preserve">, la </w:t>
      </w:r>
      <w:proofErr w:type="spellStart"/>
      <w:r w:rsidR="00577768" w:rsidRPr="006B161F">
        <w:rPr>
          <w:rStyle w:val="y2iqfc"/>
          <w:rFonts w:ascii="Times New Roman" w:eastAsia="Times New Roman" w:hAnsi="Times New Roman"/>
          <w:sz w:val="24"/>
          <w:szCs w:val="24"/>
        </w:rPr>
        <w:t>distanță</w:t>
      </w:r>
      <w:proofErr w:type="spellEnd"/>
      <w:r w:rsidR="00577768" w:rsidRPr="006B161F">
        <w:rPr>
          <w:rStyle w:val="y2iqfc"/>
          <w:rFonts w:ascii="Times New Roman" w:eastAsia="Times New Roman" w:hAnsi="Times New Roman"/>
          <w:sz w:val="24"/>
          <w:szCs w:val="24"/>
        </w:rPr>
        <w:t xml:space="preserve"> de 1 </w:t>
      </w:r>
      <w:proofErr w:type="spellStart"/>
      <w:r w:rsidR="00577768" w:rsidRPr="006B161F">
        <w:rPr>
          <w:rStyle w:val="y2iqfc"/>
          <w:rFonts w:ascii="Times New Roman" w:eastAsia="Times New Roman" w:hAnsi="Times New Roman"/>
          <w:sz w:val="24"/>
          <w:szCs w:val="24"/>
        </w:rPr>
        <w:t>săptămână</w:t>
      </w:r>
      <w:proofErr w:type="spellEnd"/>
      <w:r w:rsidR="00577768" w:rsidRPr="006B161F">
        <w:rPr>
          <w:rStyle w:val="y2iqfc"/>
          <w:rFonts w:ascii="Times New Roman" w:eastAsia="Times New Roman" w:hAnsi="Times New Roman"/>
          <w:sz w:val="24"/>
          <w:szCs w:val="24"/>
        </w:rPr>
        <w:t xml:space="preserve">.  </w:t>
      </w:r>
      <w:r w:rsidRPr="001E2096">
        <w:rPr>
          <w:rStyle w:val="y2iqfc"/>
          <w:rFonts w:ascii="Times New Roman" w:eastAsia="Times New Roman" w:hAnsi="Times New Roman"/>
          <w:sz w:val="24"/>
          <w:szCs w:val="24"/>
        </w:rPr>
        <w:t xml:space="preserve">Un total de </w:t>
      </w:r>
      <w:proofErr w:type="gramStart"/>
      <w:r w:rsidRPr="001E2096">
        <w:rPr>
          <w:rStyle w:val="y2iqfc"/>
          <w:rFonts w:ascii="Times New Roman" w:eastAsia="Times New Roman" w:hAnsi="Times New Roman"/>
          <w:sz w:val="24"/>
          <w:szCs w:val="24"/>
        </w:rPr>
        <w:t xml:space="preserve">271  </w:t>
      </w:r>
      <w:proofErr w:type="spellStart"/>
      <w:r w:rsidRPr="001E2096">
        <w:rPr>
          <w:rStyle w:val="y2iqfc"/>
          <w:rFonts w:ascii="Times New Roman" w:eastAsia="Times New Roman" w:hAnsi="Times New Roman"/>
          <w:sz w:val="24"/>
          <w:szCs w:val="24"/>
        </w:rPr>
        <w:t>chestionare</w:t>
      </w:r>
      <w:proofErr w:type="spellEnd"/>
      <w:proofErr w:type="gramEnd"/>
      <w:r w:rsidRPr="001E2096">
        <w:rPr>
          <w:rStyle w:val="y2iqfc"/>
          <w:rFonts w:ascii="Times New Roman" w:eastAsia="Times New Roman" w:hAnsi="Times New Roman"/>
          <w:sz w:val="24"/>
          <w:szCs w:val="24"/>
        </w:rPr>
        <w:t xml:space="preserve"> au </w:t>
      </w:r>
      <w:proofErr w:type="spellStart"/>
      <w:r w:rsidRPr="001E2096">
        <w:rPr>
          <w:rStyle w:val="y2iqfc"/>
          <w:rFonts w:ascii="Times New Roman" w:eastAsia="Times New Roman" w:hAnsi="Times New Roman"/>
          <w:sz w:val="24"/>
          <w:szCs w:val="24"/>
        </w:rPr>
        <w:t>fost</w:t>
      </w:r>
      <w:proofErr w:type="spellEnd"/>
      <w:r w:rsidRPr="001E2096">
        <w:rPr>
          <w:rStyle w:val="y2iqfc"/>
          <w:rFonts w:ascii="Times New Roman" w:eastAsia="Times New Roman" w:hAnsi="Times New Roman"/>
          <w:sz w:val="24"/>
          <w:szCs w:val="24"/>
        </w:rPr>
        <w:t xml:space="preserve"> </w:t>
      </w:r>
      <w:proofErr w:type="spellStart"/>
      <w:r w:rsidRPr="001E2096">
        <w:rPr>
          <w:rStyle w:val="y2iqfc"/>
          <w:rFonts w:ascii="Times New Roman" w:eastAsia="Times New Roman" w:hAnsi="Times New Roman"/>
          <w:sz w:val="24"/>
          <w:szCs w:val="24"/>
        </w:rPr>
        <w:t>trimise</w:t>
      </w:r>
      <w:proofErr w:type="spellEnd"/>
      <w:r w:rsidRPr="001E2096">
        <w:rPr>
          <w:rStyle w:val="y2iqfc"/>
          <w:rFonts w:ascii="Times New Roman" w:eastAsia="Times New Roman" w:hAnsi="Times New Roman"/>
          <w:sz w:val="24"/>
          <w:szCs w:val="24"/>
        </w:rPr>
        <w:t xml:space="preserve"> </w:t>
      </w:r>
      <w:proofErr w:type="spellStart"/>
      <w:r w:rsidRPr="001E2096">
        <w:rPr>
          <w:rStyle w:val="y2iqfc"/>
          <w:rFonts w:ascii="Times New Roman" w:eastAsia="Times New Roman" w:hAnsi="Times New Roman"/>
          <w:sz w:val="24"/>
          <w:szCs w:val="24"/>
        </w:rPr>
        <w:t>managerilor</w:t>
      </w:r>
      <w:proofErr w:type="spellEnd"/>
      <w:r w:rsidRPr="001E2096">
        <w:rPr>
          <w:rStyle w:val="y2iqfc"/>
          <w:rFonts w:ascii="Times New Roman" w:eastAsia="Times New Roman" w:hAnsi="Times New Roman"/>
          <w:sz w:val="24"/>
          <w:szCs w:val="24"/>
        </w:rPr>
        <w:t xml:space="preserve"> de </w:t>
      </w:r>
      <w:proofErr w:type="spellStart"/>
      <w:r w:rsidRPr="001E2096">
        <w:rPr>
          <w:rStyle w:val="y2iqfc"/>
          <w:rFonts w:ascii="Times New Roman" w:eastAsia="Times New Roman" w:hAnsi="Times New Roman"/>
          <w:sz w:val="24"/>
          <w:szCs w:val="24"/>
        </w:rPr>
        <w:t>nivel</w:t>
      </w:r>
      <w:proofErr w:type="spellEnd"/>
      <w:r w:rsidRPr="001E2096">
        <w:rPr>
          <w:rStyle w:val="y2iqfc"/>
          <w:rFonts w:ascii="Times New Roman" w:eastAsia="Times New Roman" w:hAnsi="Times New Roman"/>
          <w:sz w:val="24"/>
          <w:szCs w:val="24"/>
        </w:rPr>
        <w:t xml:space="preserve"> </w:t>
      </w:r>
      <w:proofErr w:type="spellStart"/>
      <w:r w:rsidRPr="001E2096">
        <w:rPr>
          <w:rStyle w:val="y2iqfc"/>
          <w:rFonts w:ascii="Times New Roman" w:eastAsia="Times New Roman" w:hAnsi="Times New Roman"/>
          <w:sz w:val="24"/>
          <w:szCs w:val="24"/>
        </w:rPr>
        <w:t>mediu</w:t>
      </w:r>
      <w:proofErr w:type="spellEnd"/>
      <w:r w:rsidRPr="001E2096">
        <w:rPr>
          <w:rStyle w:val="y2iqfc"/>
          <w:rFonts w:ascii="Times New Roman" w:eastAsia="Times New Roman" w:hAnsi="Times New Roman"/>
          <w:sz w:val="24"/>
          <w:szCs w:val="24"/>
        </w:rPr>
        <w:t xml:space="preserve"> </w:t>
      </w:r>
      <w:proofErr w:type="spellStart"/>
      <w:r w:rsidRPr="001E2096">
        <w:rPr>
          <w:rStyle w:val="y2iqfc"/>
          <w:rFonts w:ascii="Times New Roman" w:eastAsia="Times New Roman" w:hAnsi="Times New Roman"/>
          <w:sz w:val="24"/>
          <w:szCs w:val="24"/>
        </w:rPr>
        <w:t>și</w:t>
      </w:r>
      <w:proofErr w:type="spellEnd"/>
      <w:r w:rsidRPr="001E2096">
        <w:rPr>
          <w:rStyle w:val="y2iqfc"/>
          <w:rFonts w:ascii="Times New Roman" w:eastAsia="Times New Roman" w:hAnsi="Times New Roman"/>
          <w:sz w:val="24"/>
          <w:szCs w:val="24"/>
        </w:rPr>
        <w:t xml:space="preserve"> superior </w:t>
      </w:r>
      <w:proofErr w:type="spellStart"/>
      <w:r w:rsidRPr="001E2096">
        <w:rPr>
          <w:rStyle w:val="y2iqfc"/>
          <w:rFonts w:ascii="Times New Roman" w:eastAsia="Times New Roman" w:hAnsi="Times New Roman"/>
          <w:sz w:val="24"/>
          <w:szCs w:val="24"/>
        </w:rPr>
        <w:t>prin</w:t>
      </w:r>
      <w:proofErr w:type="spellEnd"/>
      <w:r w:rsidRPr="001E2096">
        <w:rPr>
          <w:rStyle w:val="y2iqfc"/>
          <w:rFonts w:ascii="Times New Roman" w:eastAsia="Times New Roman" w:hAnsi="Times New Roman"/>
          <w:sz w:val="24"/>
          <w:szCs w:val="24"/>
        </w:rPr>
        <w:t xml:space="preserve"> e-mail.</w:t>
      </w:r>
    </w:p>
    <w:p w14:paraId="0D8C053C" w14:textId="77777777" w:rsidR="00E57A83" w:rsidRPr="00CF3600" w:rsidRDefault="001751FA" w:rsidP="00393491">
      <w:pPr>
        <w:spacing w:after="0" w:line="360" w:lineRule="auto"/>
        <w:ind w:firstLine="567"/>
        <w:jc w:val="both"/>
        <w:rPr>
          <w:rFonts w:ascii="Times New Roman" w:eastAsia="Times New Roman" w:hAnsi="Times New Roman"/>
          <w:sz w:val="24"/>
          <w:szCs w:val="24"/>
        </w:rPr>
      </w:pPr>
      <w:r w:rsidRPr="001E2096">
        <w:rPr>
          <w:rStyle w:val="y2iqfc"/>
          <w:rFonts w:ascii="Times New Roman" w:eastAsia="Times New Roman" w:hAnsi="Times New Roman"/>
          <w:sz w:val="24"/>
          <w:szCs w:val="24"/>
        </w:rPr>
        <w:t xml:space="preserve">S-a </w:t>
      </w:r>
      <w:proofErr w:type="spellStart"/>
      <w:r w:rsidRPr="001E2096">
        <w:rPr>
          <w:rStyle w:val="y2iqfc"/>
          <w:rFonts w:ascii="Times New Roman" w:eastAsia="Times New Roman" w:hAnsi="Times New Roman"/>
          <w:sz w:val="24"/>
          <w:szCs w:val="24"/>
        </w:rPr>
        <w:t>optat</w:t>
      </w:r>
      <w:proofErr w:type="spellEnd"/>
      <w:r w:rsidRPr="001E2096">
        <w:rPr>
          <w:rStyle w:val="y2iqfc"/>
          <w:rFonts w:ascii="Times New Roman" w:eastAsia="Times New Roman" w:hAnsi="Times New Roman"/>
          <w:sz w:val="24"/>
          <w:szCs w:val="24"/>
        </w:rPr>
        <w:t xml:space="preserve"> </w:t>
      </w:r>
      <w:proofErr w:type="spellStart"/>
      <w:r w:rsidRPr="001E2096">
        <w:rPr>
          <w:rStyle w:val="y2iqfc"/>
          <w:rFonts w:ascii="Times New Roman" w:eastAsia="Times New Roman" w:hAnsi="Times New Roman"/>
          <w:sz w:val="24"/>
          <w:szCs w:val="24"/>
        </w:rPr>
        <w:t>pentru</w:t>
      </w:r>
      <w:proofErr w:type="spellEnd"/>
      <w:r w:rsidRPr="001E2096">
        <w:rPr>
          <w:rStyle w:val="y2iqfc"/>
          <w:rFonts w:ascii="Times New Roman" w:eastAsia="Times New Roman" w:hAnsi="Times New Roman"/>
          <w:sz w:val="24"/>
          <w:szCs w:val="24"/>
        </w:rPr>
        <w:t xml:space="preserve"> </w:t>
      </w:r>
      <w:proofErr w:type="spellStart"/>
      <w:r w:rsidRPr="001E2096">
        <w:rPr>
          <w:rStyle w:val="y2iqfc"/>
          <w:rFonts w:ascii="Times New Roman" w:eastAsia="Times New Roman" w:hAnsi="Times New Roman"/>
          <w:sz w:val="24"/>
          <w:szCs w:val="24"/>
        </w:rPr>
        <w:t>furnizarea</w:t>
      </w:r>
      <w:proofErr w:type="spellEnd"/>
      <w:r w:rsidRPr="001E2096">
        <w:rPr>
          <w:rStyle w:val="y2iqfc"/>
          <w:rFonts w:ascii="Times New Roman" w:eastAsia="Times New Roman" w:hAnsi="Times New Roman"/>
          <w:sz w:val="24"/>
          <w:szCs w:val="24"/>
        </w:rPr>
        <w:t xml:space="preserve"> </w:t>
      </w:r>
      <w:proofErr w:type="spellStart"/>
      <w:r w:rsidRPr="001E2096">
        <w:rPr>
          <w:rStyle w:val="y2iqfc"/>
          <w:rFonts w:ascii="Times New Roman" w:eastAsia="Times New Roman" w:hAnsi="Times New Roman"/>
          <w:sz w:val="24"/>
          <w:szCs w:val="24"/>
        </w:rPr>
        <w:t>electronică</w:t>
      </w:r>
      <w:proofErr w:type="spellEnd"/>
      <w:r w:rsidRPr="001E2096">
        <w:rPr>
          <w:rStyle w:val="y2iqfc"/>
          <w:rFonts w:ascii="Times New Roman" w:eastAsia="Times New Roman" w:hAnsi="Times New Roman"/>
          <w:sz w:val="24"/>
          <w:szCs w:val="24"/>
        </w:rPr>
        <w:t xml:space="preserve"> a </w:t>
      </w:r>
      <w:proofErr w:type="spellStart"/>
      <w:r w:rsidRPr="001E2096">
        <w:rPr>
          <w:rStyle w:val="y2iqfc"/>
          <w:rFonts w:ascii="Times New Roman" w:eastAsia="Times New Roman" w:hAnsi="Times New Roman"/>
          <w:sz w:val="24"/>
          <w:szCs w:val="24"/>
        </w:rPr>
        <w:t>chestionarului</w:t>
      </w:r>
      <w:proofErr w:type="spellEnd"/>
      <w:r w:rsidRPr="001E2096">
        <w:rPr>
          <w:rStyle w:val="y2iqfc"/>
          <w:rFonts w:ascii="Times New Roman" w:eastAsia="Times New Roman" w:hAnsi="Times New Roman"/>
          <w:sz w:val="24"/>
          <w:szCs w:val="24"/>
        </w:rPr>
        <w:t xml:space="preserve">, </w:t>
      </w:r>
      <w:proofErr w:type="spellStart"/>
      <w:r w:rsidRPr="001E2096">
        <w:rPr>
          <w:rStyle w:val="y2iqfc"/>
          <w:rFonts w:ascii="Times New Roman" w:eastAsia="Times New Roman" w:hAnsi="Times New Roman"/>
          <w:sz w:val="24"/>
          <w:szCs w:val="24"/>
        </w:rPr>
        <w:t>datorită</w:t>
      </w:r>
      <w:proofErr w:type="spellEnd"/>
      <w:r w:rsidRPr="001E2096">
        <w:rPr>
          <w:rStyle w:val="y2iqfc"/>
          <w:rFonts w:ascii="Times New Roman" w:eastAsia="Times New Roman" w:hAnsi="Times New Roman"/>
          <w:sz w:val="24"/>
          <w:szCs w:val="24"/>
        </w:rPr>
        <w:t xml:space="preserve"> </w:t>
      </w:r>
      <w:proofErr w:type="spellStart"/>
      <w:r w:rsidRPr="001E2096">
        <w:rPr>
          <w:rStyle w:val="y2iqfc"/>
          <w:rFonts w:ascii="Times New Roman" w:eastAsia="Times New Roman" w:hAnsi="Times New Roman"/>
          <w:sz w:val="24"/>
          <w:szCs w:val="24"/>
        </w:rPr>
        <w:t>gradului</w:t>
      </w:r>
      <w:proofErr w:type="spellEnd"/>
      <w:r w:rsidRPr="001E2096">
        <w:rPr>
          <w:rStyle w:val="y2iqfc"/>
          <w:rFonts w:ascii="Times New Roman" w:eastAsia="Times New Roman" w:hAnsi="Times New Roman"/>
          <w:sz w:val="24"/>
          <w:szCs w:val="24"/>
        </w:rPr>
        <w:t xml:space="preserve"> de </w:t>
      </w:r>
      <w:proofErr w:type="spellStart"/>
      <w:r w:rsidRPr="001E2096">
        <w:rPr>
          <w:rStyle w:val="y2iqfc"/>
          <w:rFonts w:ascii="Times New Roman" w:eastAsia="Times New Roman" w:hAnsi="Times New Roman"/>
          <w:sz w:val="24"/>
          <w:szCs w:val="24"/>
        </w:rPr>
        <w:t>ușurință</w:t>
      </w:r>
      <w:proofErr w:type="spellEnd"/>
      <w:r w:rsidRPr="001E2096">
        <w:rPr>
          <w:rStyle w:val="y2iqfc"/>
          <w:rFonts w:ascii="Times New Roman" w:eastAsia="Times New Roman" w:hAnsi="Times New Roman"/>
          <w:sz w:val="24"/>
          <w:szCs w:val="24"/>
        </w:rPr>
        <w:t xml:space="preserve"> pe care </w:t>
      </w:r>
      <w:proofErr w:type="spellStart"/>
      <w:r w:rsidRPr="001E2096">
        <w:rPr>
          <w:rStyle w:val="y2iqfc"/>
          <w:rFonts w:ascii="Times New Roman" w:eastAsia="Times New Roman" w:hAnsi="Times New Roman"/>
          <w:sz w:val="24"/>
          <w:szCs w:val="24"/>
        </w:rPr>
        <w:t>acest</w:t>
      </w:r>
      <w:proofErr w:type="spellEnd"/>
      <w:r w:rsidRPr="001E2096">
        <w:rPr>
          <w:rStyle w:val="y2iqfc"/>
          <w:rFonts w:ascii="Times New Roman" w:eastAsia="Times New Roman" w:hAnsi="Times New Roman"/>
          <w:sz w:val="24"/>
          <w:szCs w:val="24"/>
        </w:rPr>
        <w:t xml:space="preserve"> mod de </w:t>
      </w:r>
      <w:proofErr w:type="spellStart"/>
      <w:r w:rsidRPr="001E2096">
        <w:rPr>
          <w:rStyle w:val="y2iqfc"/>
          <w:rFonts w:ascii="Times New Roman" w:eastAsia="Times New Roman" w:hAnsi="Times New Roman"/>
          <w:sz w:val="24"/>
          <w:szCs w:val="24"/>
        </w:rPr>
        <w:t>colectare</w:t>
      </w:r>
      <w:proofErr w:type="spellEnd"/>
      <w:r w:rsidRPr="001E2096">
        <w:rPr>
          <w:rStyle w:val="y2iqfc"/>
          <w:rFonts w:ascii="Times New Roman" w:eastAsia="Times New Roman" w:hAnsi="Times New Roman"/>
          <w:sz w:val="24"/>
          <w:szCs w:val="24"/>
        </w:rPr>
        <w:t xml:space="preserve"> a </w:t>
      </w:r>
      <w:proofErr w:type="spellStart"/>
      <w:r w:rsidRPr="001E2096">
        <w:rPr>
          <w:rStyle w:val="y2iqfc"/>
          <w:rFonts w:ascii="Times New Roman" w:eastAsia="Times New Roman" w:hAnsi="Times New Roman"/>
          <w:sz w:val="24"/>
          <w:szCs w:val="24"/>
        </w:rPr>
        <w:t>datelor</w:t>
      </w:r>
      <w:proofErr w:type="spellEnd"/>
      <w:r w:rsidRPr="001E2096">
        <w:rPr>
          <w:rStyle w:val="y2iqfc"/>
          <w:rFonts w:ascii="Times New Roman" w:eastAsia="Times New Roman" w:hAnsi="Times New Roman"/>
          <w:sz w:val="24"/>
          <w:szCs w:val="24"/>
        </w:rPr>
        <w:t xml:space="preserve"> </w:t>
      </w:r>
      <w:proofErr w:type="spellStart"/>
      <w:r w:rsidRPr="001E2096">
        <w:rPr>
          <w:rStyle w:val="y2iqfc"/>
          <w:rFonts w:ascii="Times New Roman" w:eastAsia="Times New Roman" w:hAnsi="Times New Roman"/>
          <w:sz w:val="24"/>
          <w:szCs w:val="24"/>
        </w:rPr>
        <w:t>îl</w:t>
      </w:r>
      <w:proofErr w:type="spellEnd"/>
      <w:r w:rsidRPr="001E2096">
        <w:rPr>
          <w:rStyle w:val="y2iqfc"/>
          <w:rFonts w:ascii="Times New Roman" w:eastAsia="Times New Roman" w:hAnsi="Times New Roman"/>
          <w:sz w:val="24"/>
          <w:szCs w:val="24"/>
        </w:rPr>
        <w:t xml:space="preserve"> </w:t>
      </w:r>
      <w:proofErr w:type="spellStart"/>
      <w:r w:rsidRPr="001E2096">
        <w:rPr>
          <w:rStyle w:val="y2iqfc"/>
          <w:rFonts w:ascii="Times New Roman" w:eastAsia="Times New Roman" w:hAnsi="Times New Roman"/>
          <w:sz w:val="24"/>
          <w:szCs w:val="24"/>
        </w:rPr>
        <w:t>oferă</w:t>
      </w:r>
      <w:proofErr w:type="spellEnd"/>
      <w:r w:rsidRPr="001E2096">
        <w:rPr>
          <w:rStyle w:val="y2iqfc"/>
          <w:rFonts w:ascii="Times New Roman" w:eastAsia="Times New Roman" w:hAnsi="Times New Roman"/>
          <w:sz w:val="24"/>
          <w:szCs w:val="24"/>
        </w:rPr>
        <w:t xml:space="preserve"> </w:t>
      </w:r>
      <w:proofErr w:type="spellStart"/>
      <w:r w:rsidRPr="001E2096">
        <w:rPr>
          <w:rStyle w:val="y2iqfc"/>
          <w:rFonts w:ascii="Times New Roman" w:eastAsia="Times New Roman" w:hAnsi="Times New Roman"/>
          <w:sz w:val="24"/>
          <w:szCs w:val="24"/>
        </w:rPr>
        <w:t>acestora</w:t>
      </w:r>
      <w:proofErr w:type="spellEnd"/>
      <w:r w:rsidRPr="001E2096">
        <w:rPr>
          <w:rStyle w:val="y2iqfc"/>
          <w:rFonts w:ascii="Times New Roman" w:eastAsia="Times New Roman" w:hAnsi="Times New Roman"/>
          <w:sz w:val="24"/>
          <w:szCs w:val="24"/>
        </w:rPr>
        <w:t xml:space="preserve"> (Lefever, Dal </w:t>
      </w:r>
      <w:proofErr w:type="spellStart"/>
      <w:r w:rsidRPr="001E2096">
        <w:rPr>
          <w:rStyle w:val="y2iqfc"/>
          <w:rFonts w:ascii="Times New Roman" w:eastAsia="Times New Roman" w:hAnsi="Times New Roman"/>
          <w:sz w:val="24"/>
          <w:szCs w:val="24"/>
        </w:rPr>
        <w:t>și</w:t>
      </w:r>
      <w:proofErr w:type="spellEnd"/>
      <w:r w:rsidRPr="001E2096">
        <w:rPr>
          <w:rStyle w:val="y2iqfc"/>
          <w:rFonts w:ascii="Times New Roman" w:eastAsia="Times New Roman" w:hAnsi="Times New Roman"/>
          <w:sz w:val="24"/>
          <w:szCs w:val="24"/>
        </w:rPr>
        <w:t xml:space="preserve"> Matthíasdóttir, 2007).</w:t>
      </w:r>
      <w:r>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Având</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în</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vedere</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că</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studiul</w:t>
      </w:r>
      <w:proofErr w:type="spellEnd"/>
      <w:r w:rsidR="00577768" w:rsidRPr="006B161F">
        <w:rPr>
          <w:rStyle w:val="y2iqfc"/>
          <w:rFonts w:ascii="Times New Roman" w:eastAsia="Times New Roman" w:hAnsi="Times New Roman"/>
          <w:sz w:val="24"/>
          <w:szCs w:val="24"/>
        </w:rPr>
        <w:t xml:space="preserve"> s-a </w:t>
      </w:r>
      <w:proofErr w:type="spellStart"/>
      <w:r w:rsidR="00577768" w:rsidRPr="006B161F">
        <w:rPr>
          <w:rStyle w:val="y2iqfc"/>
          <w:rFonts w:ascii="Times New Roman" w:eastAsia="Times New Roman" w:hAnsi="Times New Roman"/>
          <w:sz w:val="24"/>
          <w:szCs w:val="24"/>
        </w:rPr>
        <w:t>realizat</w:t>
      </w:r>
      <w:proofErr w:type="spellEnd"/>
      <w:r w:rsidR="00577768" w:rsidRPr="006B161F">
        <w:rPr>
          <w:rStyle w:val="y2iqfc"/>
          <w:rFonts w:ascii="Times New Roman" w:eastAsia="Times New Roman" w:hAnsi="Times New Roman"/>
          <w:sz w:val="24"/>
          <w:szCs w:val="24"/>
        </w:rPr>
        <w:t xml:space="preserve"> la </w:t>
      </w:r>
      <w:proofErr w:type="spellStart"/>
      <w:r w:rsidR="00577768" w:rsidRPr="006B161F">
        <w:rPr>
          <w:rStyle w:val="y2iqfc"/>
          <w:rFonts w:ascii="Times New Roman" w:eastAsia="Times New Roman" w:hAnsi="Times New Roman"/>
          <w:sz w:val="24"/>
          <w:szCs w:val="24"/>
        </w:rPr>
        <w:t>nivel</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național</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transmiterea</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prin</w:t>
      </w:r>
      <w:proofErr w:type="spellEnd"/>
      <w:r w:rsidR="00577768" w:rsidRPr="006B161F">
        <w:rPr>
          <w:rStyle w:val="y2iqfc"/>
          <w:rFonts w:ascii="Times New Roman" w:eastAsia="Times New Roman" w:hAnsi="Times New Roman"/>
          <w:sz w:val="24"/>
          <w:szCs w:val="24"/>
        </w:rPr>
        <w:t xml:space="preserve"> e-mail a </w:t>
      </w:r>
      <w:proofErr w:type="spellStart"/>
      <w:proofErr w:type="gramStart"/>
      <w:r w:rsidR="00577768" w:rsidRPr="006B161F">
        <w:rPr>
          <w:rStyle w:val="y2iqfc"/>
          <w:rFonts w:ascii="Times New Roman" w:eastAsia="Times New Roman" w:hAnsi="Times New Roman"/>
          <w:sz w:val="24"/>
          <w:szCs w:val="24"/>
        </w:rPr>
        <w:t>facilitat</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comunicarea</w:t>
      </w:r>
      <w:proofErr w:type="spellEnd"/>
      <w:proofErr w:type="gram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rapidă</w:t>
      </w:r>
      <w:proofErr w:type="spellEnd"/>
      <w:r w:rsidR="00577768" w:rsidRPr="006B161F">
        <w:rPr>
          <w:rStyle w:val="y2iqfc"/>
          <w:rFonts w:ascii="Times New Roman" w:eastAsia="Times New Roman" w:hAnsi="Times New Roman"/>
          <w:sz w:val="24"/>
          <w:szCs w:val="24"/>
        </w:rPr>
        <w:t xml:space="preserve"> cu </w:t>
      </w:r>
      <w:proofErr w:type="spellStart"/>
      <w:r w:rsidR="00577768" w:rsidRPr="006B161F">
        <w:rPr>
          <w:rStyle w:val="y2iqfc"/>
          <w:rFonts w:ascii="Times New Roman" w:eastAsia="Times New Roman" w:hAnsi="Times New Roman"/>
          <w:sz w:val="24"/>
          <w:szCs w:val="24"/>
        </w:rPr>
        <w:t>persoane</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aflate</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în</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locații</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îndepărtate</w:t>
      </w:r>
      <w:proofErr w:type="spellEnd"/>
      <w:r w:rsidR="00577768" w:rsidRPr="006B161F">
        <w:rPr>
          <w:rStyle w:val="y2iqfc"/>
          <w:rFonts w:ascii="Times New Roman" w:eastAsia="Times New Roman" w:hAnsi="Times New Roman"/>
          <w:sz w:val="24"/>
          <w:szCs w:val="24"/>
        </w:rPr>
        <w:t xml:space="preserve">, care </w:t>
      </w:r>
      <w:proofErr w:type="spellStart"/>
      <w:r w:rsidR="00577768" w:rsidRPr="006B161F">
        <w:rPr>
          <w:rStyle w:val="y2iqfc"/>
          <w:rFonts w:ascii="Times New Roman" w:eastAsia="Times New Roman" w:hAnsi="Times New Roman"/>
          <w:sz w:val="24"/>
          <w:szCs w:val="24"/>
        </w:rPr>
        <w:t>altfel</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ar</w:t>
      </w:r>
      <w:proofErr w:type="spellEnd"/>
      <w:r w:rsidR="00577768" w:rsidRPr="006B161F">
        <w:rPr>
          <w:rStyle w:val="y2iqfc"/>
          <w:rFonts w:ascii="Times New Roman" w:eastAsia="Times New Roman" w:hAnsi="Times New Roman"/>
          <w:sz w:val="24"/>
          <w:szCs w:val="24"/>
        </w:rPr>
        <w:t xml:space="preserve"> fi </w:t>
      </w:r>
      <w:proofErr w:type="spellStart"/>
      <w:r w:rsidR="00577768" w:rsidRPr="006B161F">
        <w:rPr>
          <w:rStyle w:val="y2iqfc"/>
          <w:rFonts w:ascii="Times New Roman" w:eastAsia="Times New Roman" w:hAnsi="Times New Roman"/>
          <w:sz w:val="24"/>
          <w:szCs w:val="24"/>
        </w:rPr>
        <w:t>putut</w:t>
      </w:r>
      <w:proofErr w:type="spellEnd"/>
      <w:r w:rsidR="00577768" w:rsidRPr="006B161F">
        <w:rPr>
          <w:rStyle w:val="y2iqfc"/>
          <w:rFonts w:ascii="Times New Roman" w:eastAsia="Times New Roman" w:hAnsi="Times New Roman"/>
          <w:sz w:val="24"/>
          <w:szCs w:val="24"/>
        </w:rPr>
        <w:t xml:space="preserve"> fi </w:t>
      </w:r>
      <w:proofErr w:type="spellStart"/>
      <w:r w:rsidR="00577768" w:rsidRPr="006B161F">
        <w:rPr>
          <w:rStyle w:val="y2iqfc"/>
          <w:rFonts w:ascii="Times New Roman" w:eastAsia="Times New Roman" w:hAnsi="Times New Roman"/>
          <w:sz w:val="24"/>
          <w:szCs w:val="24"/>
        </w:rPr>
        <w:t>greu</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accesibile</w:t>
      </w:r>
      <w:proofErr w:type="spellEnd"/>
      <w:r w:rsidR="00577768" w:rsidRPr="006B161F">
        <w:rPr>
          <w:rStyle w:val="y2iqfc"/>
          <w:rFonts w:ascii="Times New Roman" w:eastAsia="Times New Roman" w:hAnsi="Times New Roman"/>
          <w:sz w:val="24"/>
          <w:szCs w:val="24"/>
        </w:rPr>
        <w:t xml:space="preserve">. De </w:t>
      </w:r>
      <w:proofErr w:type="spellStart"/>
      <w:r w:rsidR="00577768" w:rsidRPr="006B161F">
        <w:rPr>
          <w:rStyle w:val="y2iqfc"/>
          <w:rFonts w:ascii="Times New Roman" w:eastAsia="Times New Roman" w:hAnsi="Times New Roman"/>
          <w:sz w:val="24"/>
          <w:szCs w:val="24"/>
        </w:rPr>
        <w:t>asemenea</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culegerea</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datelor</w:t>
      </w:r>
      <w:proofErr w:type="spellEnd"/>
      <w:r w:rsidR="00577768" w:rsidRPr="006B161F">
        <w:rPr>
          <w:rStyle w:val="y2iqfc"/>
          <w:rFonts w:ascii="Times New Roman" w:eastAsia="Times New Roman" w:hAnsi="Times New Roman"/>
          <w:sz w:val="24"/>
          <w:szCs w:val="24"/>
        </w:rPr>
        <w:t xml:space="preserve"> </w:t>
      </w:r>
      <w:proofErr w:type="spellStart"/>
      <w:r w:rsidR="00577768" w:rsidRPr="006B161F">
        <w:rPr>
          <w:rStyle w:val="y2iqfc"/>
          <w:rFonts w:ascii="Times New Roman" w:eastAsia="Times New Roman" w:hAnsi="Times New Roman"/>
          <w:sz w:val="24"/>
          <w:szCs w:val="24"/>
        </w:rPr>
        <w:t>în</w:t>
      </w:r>
      <w:proofErr w:type="spellEnd"/>
      <w:r w:rsidR="00577768" w:rsidRPr="006B161F">
        <w:rPr>
          <w:rStyle w:val="y2iqfc"/>
          <w:rFonts w:ascii="Times New Roman" w:eastAsia="Times New Roman" w:hAnsi="Times New Roman"/>
          <w:sz w:val="24"/>
          <w:szCs w:val="24"/>
        </w:rPr>
        <w:t xml:space="preserve"> format electronic </w:t>
      </w:r>
      <w:r w:rsidR="007A6367">
        <w:rPr>
          <w:rStyle w:val="y2iqfc"/>
          <w:rFonts w:ascii="Times New Roman" w:eastAsia="Times New Roman" w:hAnsi="Times New Roman"/>
          <w:sz w:val="24"/>
          <w:szCs w:val="24"/>
        </w:rPr>
        <w:t xml:space="preserve">a </w:t>
      </w:r>
      <w:proofErr w:type="spellStart"/>
      <w:r w:rsidR="007A6367">
        <w:rPr>
          <w:rStyle w:val="y2iqfc"/>
          <w:rFonts w:ascii="Times New Roman" w:eastAsia="Times New Roman" w:hAnsi="Times New Roman"/>
          <w:sz w:val="24"/>
          <w:szCs w:val="24"/>
        </w:rPr>
        <w:t>diminuat</w:t>
      </w:r>
      <w:proofErr w:type="spellEnd"/>
      <w:r w:rsidR="007A6367">
        <w:rPr>
          <w:rStyle w:val="y2iqfc"/>
          <w:rFonts w:ascii="Times New Roman" w:eastAsia="Times New Roman" w:hAnsi="Times New Roman"/>
          <w:sz w:val="24"/>
          <w:szCs w:val="24"/>
        </w:rPr>
        <w:t xml:space="preserve"> </w:t>
      </w:r>
      <w:proofErr w:type="spellStart"/>
      <w:r w:rsidR="00577768" w:rsidRPr="00CF3600">
        <w:rPr>
          <w:rStyle w:val="y2iqfc"/>
          <w:rFonts w:ascii="Times New Roman" w:eastAsia="Times New Roman" w:hAnsi="Times New Roman"/>
          <w:sz w:val="24"/>
          <w:szCs w:val="24"/>
        </w:rPr>
        <w:t>riscul</w:t>
      </w:r>
      <w:proofErr w:type="spellEnd"/>
      <w:r w:rsidR="00577768" w:rsidRPr="00CF3600">
        <w:rPr>
          <w:rStyle w:val="y2iqfc"/>
          <w:rFonts w:ascii="Times New Roman" w:eastAsia="Times New Roman" w:hAnsi="Times New Roman"/>
          <w:sz w:val="24"/>
          <w:szCs w:val="24"/>
        </w:rPr>
        <w:t xml:space="preserve"> de </w:t>
      </w:r>
      <w:proofErr w:type="spellStart"/>
      <w:r w:rsidR="00577768" w:rsidRPr="00CF3600">
        <w:rPr>
          <w:rStyle w:val="y2iqfc"/>
          <w:rFonts w:ascii="Times New Roman" w:eastAsia="Times New Roman" w:hAnsi="Times New Roman"/>
          <w:sz w:val="24"/>
          <w:szCs w:val="24"/>
        </w:rPr>
        <w:t>eroare</w:t>
      </w:r>
      <w:proofErr w:type="spellEnd"/>
      <w:r w:rsidR="00577768" w:rsidRPr="00CF3600">
        <w:rPr>
          <w:rStyle w:val="y2iqfc"/>
          <w:rFonts w:ascii="Times New Roman" w:eastAsia="Times New Roman" w:hAnsi="Times New Roman"/>
          <w:sz w:val="24"/>
          <w:szCs w:val="24"/>
        </w:rPr>
        <w:t xml:space="preserve"> </w:t>
      </w:r>
      <w:proofErr w:type="spellStart"/>
      <w:r w:rsidR="00577768" w:rsidRPr="00CF3600">
        <w:rPr>
          <w:rStyle w:val="y2iqfc"/>
          <w:rFonts w:ascii="Times New Roman" w:eastAsia="Times New Roman" w:hAnsi="Times New Roman"/>
          <w:sz w:val="24"/>
          <w:szCs w:val="24"/>
        </w:rPr>
        <w:t>în</w:t>
      </w:r>
      <w:proofErr w:type="spellEnd"/>
      <w:r w:rsidR="00577768" w:rsidRPr="00CF3600">
        <w:rPr>
          <w:rStyle w:val="y2iqfc"/>
          <w:rFonts w:ascii="Times New Roman" w:eastAsia="Times New Roman" w:hAnsi="Times New Roman"/>
          <w:sz w:val="24"/>
          <w:szCs w:val="24"/>
        </w:rPr>
        <w:t xml:space="preserve"> </w:t>
      </w:r>
      <w:proofErr w:type="spellStart"/>
      <w:r w:rsidR="00577768" w:rsidRPr="00CF3600">
        <w:rPr>
          <w:rStyle w:val="y2iqfc"/>
          <w:rFonts w:ascii="Times New Roman" w:eastAsia="Times New Roman" w:hAnsi="Times New Roman"/>
          <w:sz w:val="24"/>
          <w:szCs w:val="24"/>
        </w:rPr>
        <w:t>constituirea</w:t>
      </w:r>
      <w:proofErr w:type="spellEnd"/>
      <w:r w:rsidR="00577768" w:rsidRPr="00CF3600">
        <w:rPr>
          <w:rStyle w:val="y2iqfc"/>
          <w:rFonts w:ascii="Times New Roman" w:eastAsia="Times New Roman" w:hAnsi="Times New Roman"/>
          <w:sz w:val="24"/>
          <w:szCs w:val="24"/>
        </w:rPr>
        <w:t xml:space="preserve"> </w:t>
      </w:r>
      <w:proofErr w:type="spellStart"/>
      <w:r w:rsidR="00577768" w:rsidRPr="00CF3600">
        <w:rPr>
          <w:rStyle w:val="y2iqfc"/>
          <w:rFonts w:ascii="Times New Roman" w:eastAsia="Times New Roman" w:hAnsi="Times New Roman"/>
          <w:sz w:val="24"/>
          <w:szCs w:val="24"/>
        </w:rPr>
        <w:t>bazei</w:t>
      </w:r>
      <w:proofErr w:type="spellEnd"/>
      <w:r w:rsidR="00577768" w:rsidRPr="00CF3600">
        <w:rPr>
          <w:rStyle w:val="y2iqfc"/>
          <w:rFonts w:ascii="Times New Roman" w:eastAsia="Times New Roman" w:hAnsi="Times New Roman"/>
          <w:sz w:val="24"/>
          <w:szCs w:val="24"/>
        </w:rPr>
        <w:t xml:space="preserve"> de date (Lefever, Dal </w:t>
      </w:r>
      <w:proofErr w:type="spellStart"/>
      <w:r w:rsidR="00577768" w:rsidRPr="00CF3600">
        <w:rPr>
          <w:rStyle w:val="y2iqfc"/>
          <w:rFonts w:ascii="Times New Roman" w:eastAsia="Times New Roman" w:hAnsi="Times New Roman"/>
          <w:sz w:val="24"/>
          <w:szCs w:val="24"/>
        </w:rPr>
        <w:t>și</w:t>
      </w:r>
      <w:proofErr w:type="spellEnd"/>
      <w:r w:rsidR="00577768" w:rsidRPr="00CF3600">
        <w:rPr>
          <w:rStyle w:val="y2iqfc"/>
          <w:rFonts w:ascii="Times New Roman" w:eastAsia="Times New Roman" w:hAnsi="Times New Roman"/>
          <w:sz w:val="24"/>
          <w:szCs w:val="24"/>
        </w:rPr>
        <w:t xml:space="preserve"> Matthíasdóttir, 2007).</w:t>
      </w:r>
    </w:p>
    <w:p w14:paraId="4FB17E13" w14:textId="77777777" w:rsidR="00E57A83" w:rsidRPr="00393491" w:rsidRDefault="00393491" w:rsidP="00393491">
      <w:pPr>
        <w:spacing w:after="0" w:line="360" w:lineRule="auto"/>
        <w:ind w:firstLine="567"/>
        <w:jc w:val="both"/>
        <w:rPr>
          <w:rFonts w:ascii="Times New Roman" w:hAnsi="Times New Roman"/>
          <w:sz w:val="24"/>
          <w:szCs w:val="24"/>
        </w:rPr>
      </w:pPr>
      <w:proofErr w:type="spellStart"/>
      <w:r w:rsidRPr="00393491">
        <w:rPr>
          <w:rFonts w:ascii="Times New Roman" w:hAnsi="Times New Roman"/>
          <w:sz w:val="24"/>
          <w:szCs w:val="24"/>
        </w:rPr>
        <w:t>Dintre</w:t>
      </w:r>
      <w:proofErr w:type="spellEnd"/>
      <w:r w:rsidRPr="00393491">
        <w:rPr>
          <w:rFonts w:ascii="Times New Roman" w:hAnsi="Times New Roman"/>
          <w:sz w:val="24"/>
          <w:szCs w:val="24"/>
        </w:rPr>
        <w:t xml:space="preserve"> </w:t>
      </w:r>
      <w:proofErr w:type="spellStart"/>
      <w:r w:rsidR="00FA0678">
        <w:rPr>
          <w:rFonts w:ascii="Times New Roman" w:hAnsi="Times New Roman"/>
          <w:sz w:val="24"/>
          <w:szCs w:val="24"/>
        </w:rPr>
        <w:t>m</w:t>
      </w:r>
      <w:r w:rsidR="00E57A83" w:rsidRPr="00393491">
        <w:rPr>
          <w:rFonts w:ascii="Times New Roman" w:hAnsi="Times New Roman"/>
          <w:sz w:val="24"/>
          <w:szCs w:val="24"/>
        </w:rPr>
        <w:t>etodele</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statistice</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utilizate</w:t>
      </w:r>
      <w:proofErr w:type="spellEnd"/>
      <w:r w:rsidRPr="00393491">
        <w:rPr>
          <w:rFonts w:ascii="Times New Roman" w:hAnsi="Times New Roman"/>
          <w:sz w:val="24"/>
          <w:szCs w:val="24"/>
        </w:rPr>
        <w:t xml:space="preserve">, o </w:t>
      </w:r>
      <w:proofErr w:type="spellStart"/>
      <w:r w:rsidR="00E57A83" w:rsidRPr="00393491">
        <w:rPr>
          <w:rFonts w:ascii="Times New Roman" w:hAnsi="Times New Roman"/>
          <w:sz w:val="24"/>
          <w:szCs w:val="24"/>
        </w:rPr>
        <w:t>primă</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metodă</w:t>
      </w:r>
      <w:proofErr w:type="spellEnd"/>
      <w:r w:rsidR="00E57A83" w:rsidRPr="00393491">
        <w:rPr>
          <w:rFonts w:ascii="Times New Roman" w:hAnsi="Times New Roman"/>
          <w:sz w:val="24"/>
          <w:szCs w:val="24"/>
        </w:rPr>
        <w:t xml:space="preserve"> de </w:t>
      </w:r>
      <w:proofErr w:type="spellStart"/>
      <w:r w:rsidR="00E57A83" w:rsidRPr="00393491">
        <w:rPr>
          <w:rFonts w:ascii="Times New Roman" w:hAnsi="Times New Roman"/>
          <w:sz w:val="24"/>
          <w:szCs w:val="24"/>
        </w:rPr>
        <w:t>analiză</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statistică</w:t>
      </w:r>
      <w:proofErr w:type="spellEnd"/>
      <w:r w:rsidR="00E57A83" w:rsidRPr="00393491">
        <w:rPr>
          <w:rFonts w:ascii="Times New Roman" w:hAnsi="Times New Roman"/>
          <w:sz w:val="24"/>
          <w:szCs w:val="24"/>
        </w:rPr>
        <w:t xml:space="preserve"> </w:t>
      </w:r>
      <w:proofErr w:type="spellStart"/>
      <w:proofErr w:type="gramStart"/>
      <w:r w:rsidR="00E57A83" w:rsidRPr="00393491">
        <w:rPr>
          <w:rFonts w:ascii="Times New Roman" w:hAnsi="Times New Roman"/>
          <w:sz w:val="24"/>
          <w:szCs w:val="24"/>
        </w:rPr>
        <w:t>aplicată</w:t>
      </w:r>
      <w:proofErr w:type="spellEnd"/>
      <w:r w:rsidR="00E57A83" w:rsidRPr="00393491">
        <w:rPr>
          <w:rFonts w:ascii="Times New Roman" w:hAnsi="Times New Roman"/>
          <w:sz w:val="24"/>
          <w:szCs w:val="24"/>
        </w:rPr>
        <w:t xml:space="preserve"> </w:t>
      </w:r>
      <w:r w:rsidR="007A6367">
        <w:rPr>
          <w:rFonts w:ascii="Times New Roman" w:hAnsi="Times New Roman"/>
          <w:sz w:val="24"/>
          <w:szCs w:val="24"/>
        </w:rPr>
        <w:t xml:space="preserve"> a</w:t>
      </w:r>
      <w:proofErr w:type="gramEnd"/>
      <w:r w:rsidR="007A6367">
        <w:rPr>
          <w:rFonts w:ascii="Times New Roman" w:hAnsi="Times New Roman"/>
          <w:sz w:val="24"/>
          <w:szCs w:val="24"/>
        </w:rPr>
        <w:t xml:space="preserve"> </w:t>
      </w:r>
      <w:proofErr w:type="spellStart"/>
      <w:r w:rsidR="007A6367">
        <w:rPr>
          <w:rFonts w:ascii="Times New Roman" w:hAnsi="Times New Roman"/>
          <w:sz w:val="24"/>
          <w:szCs w:val="24"/>
        </w:rPr>
        <w:t>fost</w:t>
      </w:r>
      <w:proofErr w:type="spellEnd"/>
      <w:r w:rsidR="007A6367">
        <w:rPr>
          <w:rFonts w:ascii="Times New Roman" w:hAnsi="Times New Roman"/>
          <w:sz w:val="24"/>
          <w:szCs w:val="24"/>
        </w:rPr>
        <w:t xml:space="preserve"> </w:t>
      </w:r>
      <w:proofErr w:type="spellStart"/>
      <w:r w:rsidR="00E57A83" w:rsidRPr="00393491">
        <w:rPr>
          <w:rFonts w:ascii="Times New Roman" w:hAnsi="Times New Roman"/>
          <w:sz w:val="24"/>
          <w:szCs w:val="24"/>
        </w:rPr>
        <w:t>analiza</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descriptivă</w:t>
      </w:r>
      <w:proofErr w:type="spellEnd"/>
      <w:r w:rsidR="00E57A83" w:rsidRPr="00393491">
        <w:rPr>
          <w:rFonts w:ascii="Times New Roman" w:hAnsi="Times New Roman"/>
          <w:sz w:val="24"/>
          <w:szCs w:val="24"/>
        </w:rPr>
        <w:t xml:space="preserve">. </w:t>
      </w:r>
      <w:r w:rsidRPr="00393491">
        <w:rPr>
          <w:rFonts w:ascii="Times New Roman" w:hAnsi="Times New Roman"/>
          <w:sz w:val="24"/>
          <w:szCs w:val="24"/>
        </w:rPr>
        <w:t xml:space="preserve"> </w:t>
      </w:r>
      <w:proofErr w:type="spellStart"/>
      <w:r w:rsidR="00E57A83" w:rsidRPr="00393491">
        <w:rPr>
          <w:rFonts w:ascii="Times New Roman" w:hAnsi="Times New Roman"/>
          <w:sz w:val="24"/>
          <w:szCs w:val="24"/>
        </w:rPr>
        <w:t>Tabelele</w:t>
      </w:r>
      <w:proofErr w:type="spellEnd"/>
      <w:r w:rsidR="00E57A83" w:rsidRPr="00393491">
        <w:rPr>
          <w:rFonts w:ascii="Times New Roman" w:hAnsi="Times New Roman"/>
          <w:sz w:val="24"/>
          <w:szCs w:val="24"/>
        </w:rPr>
        <w:t xml:space="preserve"> de </w:t>
      </w:r>
      <w:proofErr w:type="spellStart"/>
      <w:r w:rsidR="00E57A83" w:rsidRPr="00393491">
        <w:rPr>
          <w:rFonts w:ascii="Times New Roman" w:hAnsi="Times New Roman"/>
          <w:sz w:val="24"/>
          <w:szCs w:val="24"/>
        </w:rPr>
        <w:t>contingență</w:t>
      </w:r>
      <w:proofErr w:type="spellEnd"/>
      <w:r w:rsidR="00E57A83" w:rsidRPr="00393491">
        <w:rPr>
          <w:rFonts w:ascii="Times New Roman" w:hAnsi="Times New Roman"/>
          <w:sz w:val="24"/>
          <w:szCs w:val="24"/>
        </w:rPr>
        <w:t xml:space="preserve"> au </w:t>
      </w:r>
      <w:proofErr w:type="spellStart"/>
      <w:r w:rsidR="00E57A83" w:rsidRPr="00393491">
        <w:rPr>
          <w:rFonts w:ascii="Times New Roman" w:hAnsi="Times New Roman"/>
          <w:sz w:val="24"/>
          <w:szCs w:val="24"/>
        </w:rPr>
        <w:t>fost</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folosite</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pentru</w:t>
      </w:r>
      <w:proofErr w:type="spellEnd"/>
      <w:r w:rsidR="00E57A83" w:rsidRPr="00393491">
        <w:rPr>
          <w:rFonts w:ascii="Times New Roman" w:hAnsi="Times New Roman"/>
          <w:sz w:val="24"/>
          <w:szCs w:val="24"/>
        </w:rPr>
        <w:t xml:space="preserve"> a </w:t>
      </w:r>
      <w:proofErr w:type="spellStart"/>
      <w:r w:rsidR="00E57A83" w:rsidRPr="00393491">
        <w:rPr>
          <w:rFonts w:ascii="Times New Roman" w:hAnsi="Times New Roman"/>
          <w:sz w:val="24"/>
          <w:szCs w:val="24"/>
        </w:rPr>
        <w:t>analiza</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asocierile</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dintre</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două</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variabile</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categoriale</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pentru</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lotul</w:t>
      </w:r>
      <w:proofErr w:type="spellEnd"/>
      <w:r w:rsidR="00E57A83" w:rsidRPr="00393491">
        <w:rPr>
          <w:rFonts w:ascii="Times New Roman" w:hAnsi="Times New Roman"/>
          <w:sz w:val="24"/>
          <w:szCs w:val="24"/>
        </w:rPr>
        <w:t xml:space="preserve"> de </w:t>
      </w:r>
      <w:proofErr w:type="spellStart"/>
      <w:r w:rsidR="00E57A83" w:rsidRPr="00393491">
        <w:rPr>
          <w:rFonts w:ascii="Times New Roman" w:hAnsi="Times New Roman"/>
          <w:sz w:val="24"/>
          <w:szCs w:val="24"/>
        </w:rPr>
        <w:t>r</w:t>
      </w:r>
      <w:r w:rsidR="007A6367">
        <w:rPr>
          <w:rFonts w:ascii="Times New Roman" w:hAnsi="Times New Roman"/>
          <w:sz w:val="24"/>
          <w:szCs w:val="24"/>
        </w:rPr>
        <w:t>espondenți</w:t>
      </w:r>
      <w:proofErr w:type="spellEnd"/>
      <w:r w:rsidR="007A6367">
        <w:rPr>
          <w:rFonts w:ascii="Times New Roman" w:hAnsi="Times New Roman"/>
          <w:sz w:val="24"/>
          <w:szCs w:val="24"/>
        </w:rPr>
        <w:t xml:space="preserve"> </w:t>
      </w:r>
      <w:proofErr w:type="spellStart"/>
      <w:r w:rsidR="007A6367">
        <w:rPr>
          <w:rFonts w:ascii="Times New Roman" w:hAnsi="Times New Roman"/>
          <w:sz w:val="24"/>
          <w:szCs w:val="24"/>
        </w:rPr>
        <w:t>studiat</w:t>
      </w:r>
      <w:proofErr w:type="spellEnd"/>
      <w:r w:rsidR="007A6367">
        <w:rPr>
          <w:rFonts w:ascii="Times New Roman" w:hAnsi="Times New Roman"/>
          <w:sz w:val="24"/>
          <w:szCs w:val="24"/>
        </w:rPr>
        <w:t xml:space="preserve"> (Jaba, 2002), </w:t>
      </w:r>
      <w:proofErr w:type="spellStart"/>
      <w:r w:rsidR="007A6367">
        <w:rPr>
          <w:rFonts w:ascii="Times New Roman" w:hAnsi="Times New Roman"/>
          <w:sz w:val="24"/>
          <w:szCs w:val="24"/>
        </w:rPr>
        <w:t>iar</w:t>
      </w:r>
      <w:proofErr w:type="spellEnd"/>
      <w:r w:rsidRPr="00393491">
        <w:rPr>
          <w:rFonts w:ascii="Times New Roman" w:hAnsi="Times New Roman"/>
          <w:sz w:val="24"/>
          <w:szCs w:val="24"/>
        </w:rPr>
        <w:t xml:space="preserve"> </w:t>
      </w:r>
      <w:proofErr w:type="spellStart"/>
      <w:r w:rsidR="007A6367">
        <w:rPr>
          <w:rFonts w:ascii="Times New Roman" w:hAnsi="Times New Roman"/>
          <w:sz w:val="24"/>
          <w:szCs w:val="24"/>
        </w:rPr>
        <w:t>c</w:t>
      </w:r>
      <w:r w:rsidR="00E57A83" w:rsidRPr="00393491">
        <w:rPr>
          <w:rFonts w:ascii="Times New Roman" w:hAnsi="Times New Roman"/>
          <w:sz w:val="24"/>
          <w:szCs w:val="24"/>
        </w:rPr>
        <w:t>oeficientul</w:t>
      </w:r>
      <w:proofErr w:type="spellEnd"/>
      <w:r w:rsidR="00E57A83" w:rsidRPr="00393491">
        <w:rPr>
          <w:rFonts w:ascii="Times New Roman" w:hAnsi="Times New Roman"/>
          <w:sz w:val="24"/>
          <w:szCs w:val="24"/>
        </w:rPr>
        <w:t xml:space="preserve"> gamma (</w:t>
      </w:r>
      <w:proofErr w:type="spellStart"/>
      <w:r w:rsidR="00E57A83" w:rsidRPr="00393491">
        <w:rPr>
          <w:rFonts w:ascii="Times New Roman" w:hAnsi="Times New Roman"/>
          <w:sz w:val="24"/>
          <w:szCs w:val="24"/>
        </w:rPr>
        <w:t>numit</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și</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statistica</w:t>
      </w:r>
      <w:proofErr w:type="spellEnd"/>
      <w:r w:rsidR="00E57A83" w:rsidRPr="00393491">
        <w:rPr>
          <w:rFonts w:ascii="Times New Roman" w:hAnsi="Times New Roman"/>
          <w:sz w:val="24"/>
          <w:szCs w:val="24"/>
        </w:rPr>
        <w:t xml:space="preserve"> gamma, </w:t>
      </w:r>
      <w:proofErr w:type="spellStart"/>
      <w:r w:rsidR="00E57A83" w:rsidRPr="00393491">
        <w:rPr>
          <w:rFonts w:ascii="Times New Roman" w:hAnsi="Times New Roman"/>
          <w:sz w:val="24"/>
          <w:szCs w:val="24"/>
        </w:rPr>
        <w:t>sau</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coeficientul</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lui</w:t>
      </w:r>
      <w:proofErr w:type="spellEnd"/>
      <w:r w:rsidR="00E57A83" w:rsidRPr="00393491">
        <w:rPr>
          <w:rFonts w:ascii="Times New Roman" w:hAnsi="Times New Roman"/>
          <w:sz w:val="24"/>
          <w:szCs w:val="24"/>
        </w:rPr>
        <w:t xml:space="preserve"> Goodman </w:t>
      </w:r>
      <w:proofErr w:type="spellStart"/>
      <w:r w:rsidR="00E57A83" w:rsidRPr="00393491">
        <w:rPr>
          <w:rFonts w:ascii="Times New Roman" w:hAnsi="Times New Roman"/>
          <w:sz w:val="24"/>
          <w:szCs w:val="24"/>
        </w:rPr>
        <w:t>și</w:t>
      </w:r>
      <w:proofErr w:type="spellEnd"/>
      <w:r w:rsidR="00E57A83" w:rsidRPr="00393491">
        <w:rPr>
          <w:rFonts w:ascii="Times New Roman" w:hAnsi="Times New Roman"/>
          <w:sz w:val="24"/>
          <w:szCs w:val="24"/>
        </w:rPr>
        <w:t xml:space="preserve"> Kruskal)</w:t>
      </w:r>
      <w:r w:rsidR="007A6367">
        <w:rPr>
          <w:rFonts w:ascii="Times New Roman" w:hAnsi="Times New Roman"/>
          <w:sz w:val="24"/>
          <w:szCs w:val="24"/>
        </w:rPr>
        <w:t xml:space="preserve"> </w:t>
      </w:r>
      <w:proofErr w:type="spellStart"/>
      <w:r w:rsidR="007A6367">
        <w:rPr>
          <w:rFonts w:ascii="Times New Roman" w:hAnsi="Times New Roman"/>
          <w:sz w:val="24"/>
          <w:szCs w:val="24"/>
        </w:rPr>
        <w:t>pentru</w:t>
      </w:r>
      <w:proofErr w:type="spellEnd"/>
      <w:r w:rsidR="007A6367">
        <w:rPr>
          <w:rFonts w:ascii="Times New Roman" w:hAnsi="Times New Roman"/>
          <w:sz w:val="24"/>
          <w:szCs w:val="24"/>
        </w:rPr>
        <w:t xml:space="preserve"> a </w:t>
      </w:r>
      <w:proofErr w:type="spellStart"/>
      <w:r w:rsidR="007A6367">
        <w:rPr>
          <w:rFonts w:ascii="Times New Roman" w:hAnsi="Times New Roman"/>
          <w:sz w:val="24"/>
          <w:szCs w:val="24"/>
        </w:rPr>
        <w:t>arata</w:t>
      </w:r>
      <w:proofErr w:type="spellEnd"/>
      <w:r w:rsidR="007A6367">
        <w:rPr>
          <w:rFonts w:ascii="Times New Roman" w:hAnsi="Times New Roman"/>
          <w:sz w:val="24"/>
          <w:szCs w:val="24"/>
        </w:rPr>
        <w:t xml:space="preserve"> </w:t>
      </w:r>
      <w:r w:rsidR="00E57A83" w:rsidRPr="00393491">
        <w:rPr>
          <w:rFonts w:ascii="Times New Roman" w:hAnsi="Times New Roman"/>
          <w:sz w:val="24"/>
          <w:szCs w:val="24"/>
        </w:rPr>
        <w:t>„</w:t>
      </w:r>
      <w:proofErr w:type="spellStart"/>
      <w:r w:rsidR="00E57A83" w:rsidRPr="00393491">
        <w:rPr>
          <w:rFonts w:ascii="Times New Roman" w:hAnsi="Times New Roman"/>
          <w:sz w:val="24"/>
          <w:szCs w:val="24"/>
        </w:rPr>
        <w:t>puterea</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asocierii</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dintre</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două</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variabile</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categoriale</w:t>
      </w:r>
      <w:proofErr w:type="spellEnd"/>
      <w:r w:rsidR="00E57A83" w:rsidRPr="00393491">
        <w:rPr>
          <w:rFonts w:ascii="Times New Roman" w:hAnsi="Times New Roman"/>
          <w:sz w:val="24"/>
          <w:szCs w:val="24"/>
        </w:rPr>
        <w:t>.</w:t>
      </w:r>
      <w:r w:rsidRPr="00393491">
        <w:rPr>
          <w:rFonts w:ascii="Times New Roman" w:hAnsi="Times New Roman"/>
          <w:sz w:val="24"/>
          <w:szCs w:val="24"/>
        </w:rPr>
        <w:t xml:space="preserve"> </w:t>
      </w:r>
      <w:r w:rsidR="00E57A83" w:rsidRPr="00393491">
        <w:rPr>
          <w:rFonts w:ascii="Times New Roman" w:hAnsi="Times New Roman"/>
          <w:sz w:val="24"/>
          <w:szCs w:val="24"/>
        </w:rPr>
        <w:t xml:space="preserve">Analiza </w:t>
      </w:r>
      <w:proofErr w:type="spellStart"/>
      <w:r w:rsidR="00E57A83" w:rsidRPr="00393491">
        <w:rPr>
          <w:rFonts w:ascii="Times New Roman" w:hAnsi="Times New Roman"/>
          <w:sz w:val="24"/>
          <w:szCs w:val="24"/>
        </w:rPr>
        <w:t>Corespondențelor</w:t>
      </w:r>
      <w:proofErr w:type="spellEnd"/>
      <w:r w:rsidR="00E57A83" w:rsidRPr="00393491">
        <w:rPr>
          <w:rFonts w:ascii="Times New Roman" w:hAnsi="Times New Roman"/>
          <w:sz w:val="24"/>
          <w:szCs w:val="24"/>
        </w:rPr>
        <w:t xml:space="preserve"> Multiple (ACM) </w:t>
      </w:r>
      <w:proofErr w:type="spellStart"/>
      <w:r w:rsidR="00E57A83" w:rsidRPr="00393491">
        <w:rPr>
          <w:rFonts w:ascii="Times New Roman" w:hAnsi="Times New Roman"/>
          <w:sz w:val="24"/>
          <w:szCs w:val="24"/>
        </w:rPr>
        <w:t>este</w:t>
      </w:r>
      <w:proofErr w:type="spellEnd"/>
      <w:r w:rsidR="00E57A83" w:rsidRPr="00393491">
        <w:rPr>
          <w:rFonts w:ascii="Times New Roman" w:hAnsi="Times New Roman"/>
          <w:sz w:val="24"/>
          <w:szCs w:val="24"/>
        </w:rPr>
        <w:t xml:space="preserve"> o </w:t>
      </w:r>
      <w:proofErr w:type="spellStart"/>
      <w:r w:rsidR="00E57A83" w:rsidRPr="00393491">
        <w:rPr>
          <w:rFonts w:ascii="Times New Roman" w:hAnsi="Times New Roman"/>
          <w:sz w:val="24"/>
          <w:szCs w:val="24"/>
        </w:rPr>
        <w:t>extensie</w:t>
      </w:r>
      <w:proofErr w:type="spellEnd"/>
      <w:r w:rsidR="00E57A83" w:rsidRPr="00393491">
        <w:rPr>
          <w:rFonts w:ascii="Times New Roman" w:hAnsi="Times New Roman"/>
          <w:sz w:val="24"/>
          <w:szCs w:val="24"/>
        </w:rPr>
        <w:t xml:space="preserve"> a </w:t>
      </w:r>
      <w:proofErr w:type="spellStart"/>
      <w:r w:rsidR="00E57A83" w:rsidRPr="00393491">
        <w:rPr>
          <w:rFonts w:ascii="Times New Roman" w:hAnsi="Times New Roman"/>
          <w:sz w:val="24"/>
          <w:szCs w:val="24"/>
        </w:rPr>
        <w:t>analizei</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corespondențelor</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și</w:t>
      </w:r>
      <w:proofErr w:type="spellEnd"/>
      <w:r w:rsidR="00E57A83" w:rsidRPr="00393491">
        <w:rPr>
          <w:rFonts w:ascii="Times New Roman" w:hAnsi="Times New Roman"/>
          <w:sz w:val="24"/>
          <w:szCs w:val="24"/>
        </w:rPr>
        <w:t xml:space="preserve"> face </w:t>
      </w:r>
      <w:proofErr w:type="spellStart"/>
      <w:r w:rsidR="00E57A83" w:rsidRPr="00393491">
        <w:rPr>
          <w:rFonts w:ascii="Times New Roman" w:hAnsi="Times New Roman"/>
          <w:sz w:val="24"/>
          <w:szCs w:val="24"/>
        </w:rPr>
        <w:t>parte</w:t>
      </w:r>
      <w:proofErr w:type="spellEnd"/>
      <w:r w:rsidR="00E57A83" w:rsidRPr="00393491">
        <w:rPr>
          <w:rFonts w:ascii="Times New Roman" w:hAnsi="Times New Roman"/>
          <w:sz w:val="24"/>
          <w:szCs w:val="24"/>
        </w:rPr>
        <w:t xml:space="preserve"> din </w:t>
      </w:r>
      <w:proofErr w:type="spellStart"/>
      <w:r w:rsidR="00E57A83" w:rsidRPr="00393491">
        <w:rPr>
          <w:rFonts w:ascii="Times New Roman" w:hAnsi="Times New Roman"/>
          <w:sz w:val="24"/>
          <w:szCs w:val="24"/>
        </w:rPr>
        <w:t>familia</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metodelor</w:t>
      </w:r>
      <w:proofErr w:type="spellEnd"/>
      <w:r w:rsidR="00E57A83" w:rsidRPr="00393491">
        <w:rPr>
          <w:rFonts w:ascii="Times New Roman" w:hAnsi="Times New Roman"/>
          <w:sz w:val="24"/>
          <w:szCs w:val="24"/>
        </w:rPr>
        <w:t xml:space="preserve"> multivariate care se </w:t>
      </w:r>
      <w:proofErr w:type="spellStart"/>
      <w:r w:rsidR="00E57A83" w:rsidRPr="00393491">
        <w:rPr>
          <w:rFonts w:ascii="Times New Roman" w:hAnsi="Times New Roman"/>
          <w:sz w:val="24"/>
          <w:szCs w:val="24"/>
        </w:rPr>
        <w:t>aplică</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în</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studiul</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asocierior</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categoriilor</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variabilelor</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categoriale</w:t>
      </w:r>
      <w:proofErr w:type="spellEnd"/>
      <w:r w:rsidR="00E57A83" w:rsidRPr="00393491">
        <w:rPr>
          <w:rFonts w:ascii="Times New Roman" w:hAnsi="Times New Roman"/>
          <w:sz w:val="24"/>
          <w:szCs w:val="24"/>
        </w:rPr>
        <w:t xml:space="preserve"> din </w:t>
      </w:r>
      <w:proofErr w:type="spellStart"/>
      <w:r w:rsidR="00E57A83" w:rsidRPr="00393491">
        <w:rPr>
          <w:rFonts w:ascii="Times New Roman" w:hAnsi="Times New Roman"/>
          <w:sz w:val="24"/>
          <w:szCs w:val="24"/>
        </w:rPr>
        <w:t>seturi</w:t>
      </w:r>
      <w:proofErr w:type="spellEnd"/>
      <w:r w:rsidR="00E57A83" w:rsidRPr="00393491">
        <w:rPr>
          <w:rFonts w:ascii="Times New Roman" w:hAnsi="Times New Roman"/>
          <w:sz w:val="24"/>
          <w:szCs w:val="24"/>
        </w:rPr>
        <w:t xml:space="preserve"> de date </w:t>
      </w:r>
      <w:proofErr w:type="spellStart"/>
      <w:r w:rsidR="00E57A83" w:rsidRPr="00393491">
        <w:rPr>
          <w:rFonts w:ascii="Times New Roman" w:hAnsi="Times New Roman"/>
          <w:sz w:val="24"/>
          <w:szCs w:val="24"/>
        </w:rPr>
        <w:t>complexe</w:t>
      </w:r>
      <w:proofErr w:type="spellEnd"/>
      <w:r w:rsidR="00E57A83" w:rsidRPr="00393491">
        <w:rPr>
          <w:rFonts w:ascii="Times New Roman" w:hAnsi="Times New Roman"/>
          <w:sz w:val="24"/>
          <w:szCs w:val="24"/>
        </w:rPr>
        <w:t>.</w:t>
      </w:r>
      <w:r w:rsidR="00E57A83" w:rsidRPr="00393491">
        <w:rPr>
          <w:rFonts w:ascii="Times New Roman" w:eastAsia="Times New Roman" w:hAnsi="Times New Roman"/>
          <w:i/>
          <w:iCs/>
          <w:kern w:val="3"/>
          <w:sz w:val="24"/>
          <w:szCs w:val="24"/>
        </w:rPr>
        <w:t xml:space="preserve"> </w:t>
      </w:r>
    </w:p>
    <w:p w14:paraId="673E9057" w14:textId="77777777" w:rsidR="00E57A83" w:rsidRPr="00393491" w:rsidRDefault="00393491" w:rsidP="00393491">
      <w:pPr>
        <w:spacing w:after="0" w:line="360" w:lineRule="auto"/>
        <w:ind w:firstLine="567"/>
        <w:jc w:val="both"/>
        <w:rPr>
          <w:rFonts w:ascii="Times New Roman" w:hAnsi="Times New Roman"/>
          <w:sz w:val="24"/>
          <w:szCs w:val="24"/>
        </w:rPr>
      </w:pPr>
      <w:proofErr w:type="spellStart"/>
      <w:r w:rsidRPr="00393491">
        <w:rPr>
          <w:rFonts w:ascii="Times New Roman" w:hAnsi="Times New Roman"/>
          <w:sz w:val="24"/>
          <w:szCs w:val="24"/>
        </w:rPr>
        <w:t>D</w:t>
      </w:r>
      <w:r w:rsidR="00E57A83" w:rsidRPr="00393491">
        <w:rPr>
          <w:rFonts w:ascii="Times New Roman" w:hAnsi="Times New Roman"/>
          <w:sz w:val="24"/>
          <w:szCs w:val="24"/>
        </w:rPr>
        <w:t>atele</w:t>
      </w:r>
      <w:proofErr w:type="spellEnd"/>
      <w:r w:rsidR="00E57A83" w:rsidRPr="00393491">
        <w:rPr>
          <w:rFonts w:ascii="Times New Roman" w:hAnsi="Times New Roman"/>
          <w:sz w:val="24"/>
          <w:szCs w:val="24"/>
        </w:rPr>
        <w:t xml:space="preserve"> au </w:t>
      </w:r>
      <w:proofErr w:type="spellStart"/>
      <w:r w:rsidR="00E57A83" w:rsidRPr="00393491">
        <w:rPr>
          <w:rFonts w:ascii="Times New Roman" w:hAnsi="Times New Roman"/>
          <w:sz w:val="24"/>
          <w:szCs w:val="24"/>
        </w:rPr>
        <w:t>fost</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colectate</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în</w:t>
      </w:r>
      <w:proofErr w:type="spellEnd"/>
      <w:r w:rsidR="00E57A83" w:rsidRPr="00393491">
        <w:rPr>
          <w:rFonts w:ascii="Times New Roman" w:hAnsi="Times New Roman"/>
          <w:sz w:val="24"/>
          <w:szCs w:val="24"/>
        </w:rPr>
        <w:t xml:space="preserve"> </w:t>
      </w:r>
      <w:proofErr w:type="spellStart"/>
      <w:r w:rsidR="00E57A83" w:rsidRPr="00393491">
        <w:rPr>
          <w:rFonts w:ascii="Times New Roman" w:hAnsi="Times New Roman"/>
          <w:sz w:val="24"/>
          <w:szCs w:val="24"/>
        </w:rPr>
        <w:t>perioada</w:t>
      </w:r>
      <w:proofErr w:type="spellEnd"/>
      <w:r w:rsidR="00E57A83" w:rsidRPr="00393491">
        <w:rPr>
          <w:rFonts w:ascii="Times New Roman" w:hAnsi="Times New Roman"/>
          <w:sz w:val="24"/>
          <w:szCs w:val="24"/>
        </w:rPr>
        <w:t xml:space="preserve"> 16.05.2022–02.06.2022</w:t>
      </w:r>
      <w:r w:rsidRPr="00393491">
        <w:rPr>
          <w:rFonts w:ascii="Times New Roman" w:hAnsi="Times New Roman"/>
          <w:sz w:val="24"/>
          <w:szCs w:val="24"/>
        </w:rPr>
        <w:t xml:space="preserve">, </w:t>
      </w:r>
      <w:proofErr w:type="spellStart"/>
      <w:r w:rsidRPr="00393491">
        <w:rPr>
          <w:rFonts w:ascii="Times New Roman" w:hAnsi="Times New Roman"/>
          <w:sz w:val="24"/>
          <w:szCs w:val="24"/>
        </w:rPr>
        <w:t>fiind</w:t>
      </w:r>
      <w:proofErr w:type="spellEnd"/>
      <w:r w:rsidRPr="00393491">
        <w:rPr>
          <w:rFonts w:ascii="Times New Roman" w:hAnsi="Times New Roman"/>
          <w:sz w:val="24"/>
          <w:szCs w:val="24"/>
        </w:rPr>
        <w:t xml:space="preserve"> </w:t>
      </w:r>
      <w:proofErr w:type="spellStart"/>
      <w:r w:rsidRPr="00393491">
        <w:rPr>
          <w:rFonts w:ascii="Times New Roman" w:hAnsi="Times New Roman"/>
          <w:sz w:val="24"/>
          <w:szCs w:val="24"/>
        </w:rPr>
        <w:t>completate</w:t>
      </w:r>
      <w:proofErr w:type="spellEnd"/>
      <w:r w:rsidRPr="00393491">
        <w:rPr>
          <w:rFonts w:ascii="Times New Roman" w:hAnsi="Times New Roman"/>
          <w:sz w:val="24"/>
          <w:szCs w:val="24"/>
        </w:rPr>
        <w:t xml:space="preserve"> 122 de </w:t>
      </w:r>
      <w:proofErr w:type="spellStart"/>
      <w:r w:rsidRPr="00393491">
        <w:rPr>
          <w:rFonts w:ascii="Times New Roman" w:hAnsi="Times New Roman"/>
          <w:sz w:val="24"/>
          <w:szCs w:val="24"/>
        </w:rPr>
        <w:t>chestionare</w:t>
      </w:r>
      <w:proofErr w:type="spellEnd"/>
      <w:r w:rsidRPr="00393491">
        <w:rPr>
          <w:rFonts w:ascii="Times New Roman" w:hAnsi="Times New Roman"/>
          <w:sz w:val="24"/>
          <w:szCs w:val="24"/>
        </w:rPr>
        <w:t xml:space="preserve">. </w:t>
      </w:r>
      <w:r w:rsidR="007A6367">
        <w:rPr>
          <w:rFonts w:ascii="Times New Roman" w:hAnsi="Times New Roman"/>
          <w:sz w:val="24"/>
          <w:szCs w:val="24"/>
          <w:lang w:val="ro-RO"/>
        </w:rPr>
        <w:t xml:space="preserve">Cea mai mare rată de răspuns s-a înregistrat </w:t>
      </w:r>
      <w:r w:rsidR="00E57A83" w:rsidRPr="00393491">
        <w:rPr>
          <w:rFonts w:ascii="Times New Roman" w:hAnsi="Times New Roman"/>
          <w:sz w:val="24"/>
          <w:szCs w:val="24"/>
          <w:lang w:val="ro-RO"/>
        </w:rPr>
        <w:t>la nivelul Regiunii Nord Est (65%), urmată de Regiunea Sud Est (44%). La polul opus</w:t>
      </w:r>
      <w:r w:rsidR="007A6367">
        <w:rPr>
          <w:rFonts w:ascii="Times New Roman" w:hAnsi="Times New Roman"/>
          <w:sz w:val="24"/>
          <w:szCs w:val="24"/>
          <w:lang w:val="ro-RO"/>
        </w:rPr>
        <w:t xml:space="preserve">, rate de participare scăzute s-au înregistrat </w:t>
      </w:r>
      <w:r w:rsidR="00E57A83" w:rsidRPr="00393491">
        <w:rPr>
          <w:rFonts w:ascii="Times New Roman" w:hAnsi="Times New Roman"/>
          <w:sz w:val="24"/>
          <w:szCs w:val="24"/>
          <w:lang w:val="ro-RO"/>
        </w:rPr>
        <w:t>în cazul Regiunilor Sud-Muntenia (17%) și București Ilfov (22%).</w:t>
      </w:r>
      <w:r w:rsidRPr="00393491">
        <w:rPr>
          <w:rFonts w:ascii="Times New Roman" w:hAnsi="Times New Roman"/>
          <w:sz w:val="24"/>
          <w:szCs w:val="24"/>
        </w:rPr>
        <w:t xml:space="preserve"> </w:t>
      </w:r>
      <w:r w:rsidR="00E57A83" w:rsidRPr="00393491">
        <w:rPr>
          <w:rFonts w:ascii="Times New Roman" w:hAnsi="Times New Roman"/>
          <w:sz w:val="24"/>
          <w:szCs w:val="24"/>
          <w:lang w:val="ro-RO"/>
        </w:rPr>
        <w:t>Datele obținute</w:t>
      </w:r>
      <w:r w:rsidR="007A6367">
        <w:rPr>
          <w:rFonts w:ascii="Times New Roman" w:hAnsi="Times New Roman"/>
          <w:sz w:val="24"/>
          <w:szCs w:val="24"/>
          <w:lang w:val="ro-RO"/>
        </w:rPr>
        <w:t xml:space="preserve"> au arătat</w:t>
      </w:r>
      <w:r w:rsidR="00E57A83" w:rsidRPr="00393491">
        <w:rPr>
          <w:rFonts w:ascii="Times New Roman" w:hAnsi="Times New Roman"/>
          <w:sz w:val="24"/>
          <w:szCs w:val="24"/>
          <w:lang w:val="ro-RO"/>
        </w:rPr>
        <w:t xml:space="preserve"> că 53% dintre respondenți sunt bărbați, iar 43% sunt femei</w:t>
      </w:r>
      <w:r w:rsidRPr="00393491">
        <w:rPr>
          <w:rFonts w:ascii="Times New Roman" w:hAnsi="Times New Roman"/>
          <w:sz w:val="24"/>
          <w:szCs w:val="24"/>
          <w:lang w:val="ro-RO"/>
        </w:rPr>
        <w:t>.</w:t>
      </w:r>
      <w:r w:rsidR="00E57A83" w:rsidRPr="00393491">
        <w:rPr>
          <w:rFonts w:ascii="Times New Roman" w:hAnsi="Times New Roman"/>
          <w:sz w:val="24"/>
          <w:szCs w:val="24"/>
          <w:lang w:val="ro-RO"/>
        </w:rPr>
        <w:t xml:space="preserve"> </w:t>
      </w:r>
    </w:p>
    <w:p w14:paraId="663459F5" w14:textId="77777777" w:rsidR="00A230AE" w:rsidRDefault="00E57A83" w:rsidP="00FA0678">
      <w:pPr>
        <w:spacing w:after="0" w:line="360" w:lineRule="auto"/>
        <w:ind w:firstLine="567"/>
        <w:jc w:val="both"/>
        <w:rPr>
          <w:rFonts w:ascii="Times New Roman" w:hAnsi="Times New Roman"/>
          <w:sz w:val="24"/>
          <w:szCs w:val="24"/>
          <w:lang w:val="ro-RO"/>
        </w:rPr>
      </w:pPr>
      <w:r w:rsidRPr="00393491">
        <w:rPr>
          <w:rFonts w:ascii="Times New Roman" w:hAnsi="Times New Roman"/>
          <w:sz w:val="24"/>
          <w:szCs w:val="24"/>
          <w:lang w:val="ro-RO"/>
        </w:rPr>
        <w:t>Nivelul de educație al managerilor care au participat la studiu</w:t>
      </w:r>
      <w:r w:rsidR="001751FA">
        <w:rPr>
          <w:rFonts w:ascii="Times New Roman" w:hAnsi="Times New Roman"/>
          <w:sz w:val="24"/>
          <w:szCs w:val="24"/>
          <w:lang w:val="ro-RO"/>
        </w:rPr>
        <w:t xml:space="preserve"> </w:t>
      </w:r>
      <w:r w:rsidR="007A6367">
        <w:rPr>
          <w:rFonts w:ascii="Times New Roman" w:hAnsi="Times New Roman"/>
          <w:sz w:val="24"/>
          <w:szCs w:val="24"/>
          <w:lang w:val="ro-RO"/>
        </w:rPr>
        <w:t>a fost</w:t>
      </w:r>
      <w:r w:rsidRPr="00393491">
        <w:rPr>
          <w:rFonts w:ascii="Times New Roman" w:hAnsi="Times New Roman"/>
          <w:sz w:val="24"/>
          <w:szCs w:val="24"/>
          <w:lang w:val="ro-RO"/>
        </w:rPr>
        <w:t xml:space="preserve"> în mare reprezentat de nivelurile superioare: mai mult de jumătate dintre acești manageri (52%) au o calificare post-universitară; 43% au studii în domeniul medical și 38% au studii economice.</w:t>
      </w:r>
    </w:p>
    <w:p w14:paraId="016BEB9E" w14:textId="77777777" w:rsidR="00577768" w:rsidRPr="006B161F" w:rsidRDefault="00577768" w:rsidP="00577768">
      <w:pPr>
        <w:pStyle w:val="NoSpacing"/>
        <w:ind w:firstLine="567"/>
        <w:rPr>
          <w:rFonts w:ascii="Times New Roman" w:hAnsi="Times New Roman"/>
          <w:szCs w:val="24"/>
        </w:rPr>
      </w:pPr>
      <w:r w:rsidRPr="006B161F">
        <w:rPr>
          <w:rFonts w:ascii="Times New Roman" w:hAnsi="Times New Roman"/>
          <w:szCs w:val="24"/>
        </w:rPr>
        <w:t xml:space="preserve">Prin analizarea rezultatelor obținute din cercetarea cantitativă am observat că ipoteza 1 a fost confirmată parțial, ipoteza 2 a fost validată, ipoteza 3 a fost validată parțial și ipoteza 4 a fost invalidată. Ceee ce reiese din verificarea ipotezelor mai sus menționate este că  managerii unităților spitalicești publice din România sunt influențați  în luarea deciziilor manageriale de factorul economic, că nivelul de conștientizare a influenței factorului politic nu este la un nivel înalt contrar așteptărilor și că procesul decizional managerial este influențat de dileme și valori etice  care  însă nu impactează asupra acestuia prin scăderea vitezei de răspuns la problematica decizională. Prin urmare, cu ajutorul ipotezelor 1, 2, 3 și 4 am reușit să identificăm  factorii </w:t>
      </w:r>
      <w:r w:rsidRPr="006B161F">
        <w:rPr>
          <w:rFonts w:ascii="Times New Roman" w:hAnsi="Times New Roman"/>
          <w:szCs w:val="24"/>
        </w:rPr>
        <w:lastRenderedPageBreak/>
        <w:t xml:space="preserve">care influențează deciziile manageriale adoptate în unitățile spitalicești publice din România și să realizăm astfel </w:t>
      </w:r>
      <w:r w:rsidR="001751FA">
        <w:rPr>
          <w:rFonts w:ascii="Times New Roman" w:hAnsi="Times New Roman"/>
          <w:szCs w:val="24"/>
        </w:rPr>
        <w:t>primul</w:t>
      </w:r>
      <w:r w:rsidRPr="006B161F">
        <w:rPr>
          <w:rFonts w:ascii="Times New Roman" w:hAnsi="Times New Roman"/>
          <w:szCs w:val="24"/>
        </w:rPr>
        <w:t xml:space="preserve"> obiectiv specific </w:t>
      </w:r>
      <w:r w:rsidR="001751FA">
        <w:rPr>
          <w:rFonts w:ascii="Times New Roman" w:hAnsi="Times New Roman"/>
          <w:szCs w:val="24"/>
        </w:rPr>
        <w:t>cu caracter empiric (OSE1)</w:t>
      </w:r>
      <w:r w:rsidRPr="006B161F">
        <w:rPr>
          <w:rFonts w:ascii="Times New Roman" w:hAnsi="Times New Roman"/>
          <w:szCs w:val="24"/>
        </w:rPr>
        <w:t xml:space="preserve"> conform sch</w:t>
      </w:r>
      <w:r w:rsidR="007A6367">
        <w:rPr>
          <w:rFonts w:ascii="Times New Roman" w:hAnsi="Times New Roman"/>
          <w:szCs w:val="24"/>
        </w:rPr>
        <w:t>emei metodologice a cercetării.</w:t>
      </w:r>
    </w:p>
    <w:p w14:paraId="243AB72F" w14:textId="77777777" w:rsidR="00577768" w:rsidRPr="006B161F" w:rsidRDefault="00577768" w:rsidP="00577768">
      <w:pPr>
        <w:pStyle w:val="NoSpacing"/>
        <w:ind w:firstLine="567"/>
        <w:rPr>
          <w:rFonts w:ascii="Times New Roman" w:hAnsi="Times New Roman"/>
          <w:szCs w:val="24"/>
        </w:rPr>
      </w:pPr>
      <w:r w:rsidRPr="006B161F">
        <w:rPr>
          <w:rFonts w:ascii="Times New Roman" w:hAnsi="Times New Roman"/>
          <w:szCs w:val="24"/>
        </w:rPr>
        <w:t>Validarea ipotezelor 5 și 6 au condus la  identificarea modelelor de decizie specifice managerilor unităților spitalicești publice din România, respectiv modelul bazat pe surse de dovezi și modelul incremental, realizând astfel  obiectivul specific</w:t>
      </w:r>
      <w:r w:rsidR="001751FA">
        <w:rPr>
          <w:rFonts w:ascii="Times New Roman" w:hAnsi="Times New Roman"/>
          <w:szCs w:val="24"/>
        </w:rPr>
        <w:t xml:space="preserve"> cu caracter empiric numărul 2 (OSE2)</w:t>
      </w:r>
      <w:r w:rsidRPr="006B161F">
        <w:rPr>
          <w:rFonts w:ascii="Times New Roman" w:hAnsi="Times New Roman"/>
          <w:szCs w:val="24"/>
        </w:rPr>
        <w:t>.</w:t>
      </w:r>
    </w:p>
    <w:p w14:paraId="7B92550C" w14:textId="77777777" w:rsidR="00577768" w:rsidRPr="006B161F" w:rsidRDefault="001751FA" w:rsidP="00577768">
      <w:pPr>
        <w:pStyle w:val="NoSpacing"/>
        <w:ind w:firstLine="567"/>
        <w:rPr>
          <w:rFonts w:ascii="Times New Roman" w:hAnsi="Times New Roman"/>
          <w:szCs w:val="24"/>
        </w:rPr>
      </w:pPr>
      <w:r>
        <w:rPr>
          <w:rFonts w:ascii="Times New Roman" w:hAnsi="Times New Roman"/>
          <w:szCs w:val="24"/>
        </w:rPr>
        <w:t>Prin confirmarea ipotezei 7</w:t>
      </w:r>
      <w:r w:rsidR="00577768" w:rsidRPr="006B161F">
        <w:rPr>
          <w:rFonts w:ascii="Times New Roman" w:hAnsi="Times New Roman"/>
          <w:szCs w:val="24"/>
        </w:rPr>
        <w:t xml:space="preserve"> conform căreia adoptarea deciziilor manageriale în unitățile spitalicești publice din România este influențată de elementele de unicitate care le caracterizează, am reușit să determinăm importanța acestor elemente în luarea deciziilor manageriale, altfel spus să realiz</w:t>
      </w:r>
      <w:r>
        <w:rPr>
          <w:rFonts w:ascii="Times New Roman" w:hAnsi="Times New Roman"/>
          <w:szCs w:val="24"/>
        </w:rPr>
        <w:t>ăm obiectivul specific numărul 3 (OSE3)</w:t>
      </w:r>
      <w:r w:rsidR="00577768" w:rsidRPr="006B161F">
        <w:rPr>
          <w:rFonts w:ascii="Times New Roman" w:hAnsi="Times New Roman"/>
          <w:szCs w:val="24"/>
        </w:rPr>
        <w:t xml:space="preserve"> al cercetării empirice.</w:t>
      </w:r>
    </w:p>
    <w:p w14:paraId="37D5A3EF" w14:textId="77777777" w:rsidR="00577768" w:rsidRPr="006B161F" w:rsidRDefault="00577768" w:rsidP="00577768">
      <w:pPr>
        <w:pStyle w:val="NoSpacing"/>
        <w:ind w:firstLine="567"/>
        <w:rPr>
          <w:rFonts w:ascii="Times New Roman" w:hAnsi="Times New Roman"/>
          <w:szCs w:val="24"/>
        </w:rPr>
      </w:pPr>
      <w:r w:rsidRPr="006B161F">
        <w:rPr>
          <w:rFonts w:ascii="Times New Roman" w:hAnsi="Times New Roman"/>
          <w:szCs w:val="24"/>
        </w:rPr>
        <w:t>Nu în cele din urm</w:t>
      </w:r>
      <w:r w:rsidR="001751FA">
        <w:rPr>
          <w:rFonts w:ascii="Times New Roman" w:hAnsi="Times New Roman"/>
          <w:szCs w:val="24"/>
        </w:rPr>
        <w:t>ă, obiectivul specific cu caracter empiric numărul 4</w:t>
      </w:r>
      <w:r w:rsidRPr="006B161F">
        <w:rPr>
          <w:rFonts w:ascii="Times New Roman" w:hAnsi="Times New Roman"/>
          <w:szCs w:val="24"/>
        </w:rPr>
        <w:t xml:space="preserve"> a fost rea</w:t>
      </w:r>
      <w:r w:rsidR="001751FA">
        <w:rPr>
          <w:rFonts w:ascii="Times New Roman" w:hAnsi="Times New Roman"/>
          <w:szCs w:val="24"/>
        </w:rPr>
        <w:t>lizat prin validarea ipotezei 8</w:t>
      </w:r>
      <w:r w:rsidRPr="006B161F">
        <w:rPr>
          <w:rFonts w:ascii="Times New Roman" w:hAnsi="Times New Roman"/>
          <w:szCs w:val="24"/>
        </w:rPr>
        <w:t xml:space="preserve"> care a reliefat faptul că managerii unităților spitalicești publice din România practică un stil consultativ în luarea deciziilor, bazându-se de multe ori pe echipă.</w:t>
      </w:r>
    </w:p>
    <w:p w14:paraId="19FEDFB8" w14:textId="77777777" w:rsidR="00577768" w:rsidRPr="006B161F" w:rsidRDefault="00577768" w:rsidP="00577768">
      <w:pPr>
        <w:pStyle w:val="NoSpacing"/>
        <w:ind w:firstLine="567"/>
        <w:rPr>
          <w:rFonts w:ascii="Times New Roman" w:hAnsi="Times New Roman"/>
          <w:b/>
          <w:szCs w:val="24"/>
        </w:rPr>
      </w:pPr>
      <w:r w:rsidRPr="006B161F">
        <w:rPr>
          <w:rFonts w:ascii="Times New Roman" w:hAnsi="Times New Roman"/>
          <w:szCs w:val="24"/>
        </w:rPr>
        <w:t xml:space="preserve">Prin urmare, din cele expuse, putem conchide că studiul cantitativ a oferit acuratețe cercetării susținând obiectivul general al lucrării și anume: identificarea particularităților modelului decizional </w:t>
      </w:r>
      <w:r w:rsidRPr="006B161F">
        <w:rPr>
          <w:rFonts w:ascii="Times New Roman" w:eastAsia="Times New Roman" w:hAnsi="Times New Roman"/>
          <w:szCs w:val="24"/>
        </w:rPr>
        <w:t xml:space="preserve">managerial la nivelul unităților spitalicești publice din România. </w:t>
      </w:r>
    </w:p>
    <w:p w14:paraId="61D94BCA" w14:textId="77777777" w:rsidR="00577768" w:rsidRPr="00D6585B" w:rsidRDefault="00577768" w:rsidP="00D6585B">
      <w:pPr>
        <w:pStyle w:val="NoSpacing"/>
        <w:ind w:firstLine="567"/>
        <w:rPr>
          <w:rStyle w:val="q4iawc"/>
          <w:rFonts w:ascii="Times New Roman" w:hAnsi="Times New Roman"/>
          <w:b/>
          <w:szCs w:val="24"/>
        </w:rPr>
      </w:pPr>
      <w:r w:rsidRPr="006B161F">
        <w:rPr>
          <w:rFonts w:ascii="Times New Roman" w:eastAsia="Times New Roman" w:hAnsi="Times New Roman"/>
          <w:szCs w:val="24"/>
        </w:rPr>
        <w:t>Pentru a furniza  o imagine de ansamblu a particularităților identificate am considerat oportună incorporarea acestora într-un cadru structurat, care să ofere într-o manieră sintetizată răspuns</w:t>
      </w:r>
      <w:r w:rsidR="00D6585B">
        <w:rPr>
          <w:rFonts w:ascii="Times New Roman" w:eastAsia="Times New Roman" w:hAnsi="Times New Roman"/>
          <w:szCs w:val="24"/>
        </w:rPr>
        <w:t>uri la întrebările cercetării.</w:t>
      </w:r>
    </w:p>
    <w:p w14:paraId="683D7C31" w14:textId="77777777" w:rsidR="00E81987" w:rsidRDefault="00E81987" w:rsidP="00393491">
      <w:pPr>
        <w:spacing w:after="0"/>
        <w:rPr>
          <w:rFonts w:ascii="Times New Roman" w:hAnsi="Times New Roman"/>
          <w:b/>
          <w:sz w:val="24"/>
          <w:szCs w:val="24"/>
        </w:rPr>
      </w:pPr>
    </w:p>
    <w:p w14:paraId="19D24EA7" w14:textId="77777777" w:rsidR="001751FA" w:rsidRDefault="001751FA" w:rsidP="00393491">
      <w:pPr>
        <w:spacing w:after="0"/>
        <w:rPr>
          <w:rFonts w:ascii="Times New Roman" w:hAnsi="Times New Roman"/>
          <w:b/>
          <w:sz w:val="24"/>
          <w:szCs w:val="24"/>
        </w:rPr>
      </w:pPr>
    </w:p>
    <w:p w14:paraId="342010E5" w14:textId="77777777" w:rsidR="001751FA" w:rsidRDefault="001751FA" w:rsidP="00393491">
      <w:pPr>
        <w:spacing w:after="0"/>
        <w:rPr>
          <w:rFonts w:ascii="Times New Roman" w:hAnsi="Times New Roman"/>
          <w:b/>
          <w:sz w:val="24"/>
          <w:szCs w:val="24"/>
        </w:rPr>
      </w:pPr>
    </w:p>
    <w:p w14:paraId="4D34EBD2" w14:textId="77777777" w:rsidR="001751FA" w:rsidRDefault="001751FA" w:rsidP="00393491">
      <w:pPr>
        <w:spacing w:after="0"/>
        <w:rPr>
          <w:rFonts w:ascii="Times New Roman" w:hAnsi="Times New Roman"/>
          <w:b/>
          <w:sz w:val="24"/>
          <w:szCs w:val="24"/>
        </w:rPr>
      </w:pPr>
    </w:p>
    <w:p w14:paraId="0247ADD6" w14:textId="77777777" w:rsidR="001751FA" w:rsidRDefault="001751FA" w:rsidP="00393491">
      <w:pPr>
        <w:spacing w:after="0"/>
        <w:rPr>
          <w:rFonts w:ascii="Times New Roman" w:hAnsi="Times New Roman"/>
          <w:b/>
          <w:sz w:val="24"/>
          <w:szCs w:val="24"/>
        </w:rPr>
      </w:pPr>
    </w:p>
    <w:p w14:paraId="12E4965B" w14:textId="77777777" w:rsidR="001751FA" w:rsidRDefault="001751FA" w:rsidP="00393491">
      <w:pPr>
        <w:spacing w:after="0"/>
        <w:rPr>
          <w:rFonts w:ascii="Times New Roman" w:hAnsi="Times New Roman"/>
          <w:b/>
          <w:sz w:val="24"/>
          <w:szCs w:val="24"/>
        </w:rPr>
      </w:pPr>
    </w:p>
    <w:p w14:paraId="6668C998" w14:textId="77777777" w:rsidR="001751FA" w:rsidRDefault="001751FA" w:rsidP="00393491">
      <w:pPr>
        <w:spacing w:after="0"/>
        <w:rPr>
          <w:rFonts w:ascii="Times New Roman" w:hAnsi="Times New Roman"/>
          <w:b/>
          <w:sz w:val="24"/>
          <w:szCs w:val="24"/>
        </w:rPr>
      </w:pPr>
    </w:p>
    <w:p w14:paraId="5D0AC753" w14:textId="77777777" w:rsidR="001751FA" w:rsidRDefault="001751FA" w:rsidP="00393491">
      <w:pPr>
        <w:spacing w:after="0"/>
        <w:rPr>
          <w:rFonts w:ascii="Times New Roman" w:hAnsi="Times New Roman"/>
          <w:b/>
          <w:sz w:val="24"/>
          <w:szCs w:val="24"/>
        </w:rPr>
      </w:pPr>
    </w:p>
    <w:p w14:paraId="018DA5B4" w14:textId="77777777" w:rsidR="001751FA" w:rsidRDefault="001751FA" w:rsidP="00393491">
      <w:pPr>
        <w:spacing w:after="0"/>
        <w:rPr>
          <w:rFonts w:ascii="Times New Roman" w:hAnsi="Times New Roman"/>
          <w:b/>
          <w:sz w:val="24"/>
          <w:szCs w:val="24"/>
        </w:rPr>
      </w:pPr>
    </w:p>
    <w:p w14:paraId="321AA91B" w14:textId="77777777" w:rsidR="001751FA" w:rsidRDefault="001751FA" w:rsidP="00393491">
      <w:pPr>
        <w:spacing w:after="0"/>
        <w:rPr>
          <w:rFonts w:ascii="Times New Roman" w:hAnsi="Times New Roman"/>
          <w:b/>
          <w:sz w:val="24"/>
          <w:szCs w:val="24"/>
        </w:rPr>
      </w:pPr>
    </w:p>
    <w:p w14:paraId="43D64BEC" w14:textId="77777777" w:rsidR="001751FA" w:rsidRDefault="001751FA" w:rsidP="00393491">
      <w:pPr>
        <w:spacing w:after="0"/>
        <w:rPr>
          <w:rFonts w:ascii="Times New Roman" w:hAnsi="Times New Roman"/>
          <w:b/>
          <w:sz w:val="24"/>
          <w:szCs w:val="24"/>
        </w:rPr>
      </w:pPr>
    </w:p>
    <w:p w14:paraId="0F2B7D48" w14:textId="77777777" w:rsidR="001751FA" w:rsidRDefault="001751FA" w:rsidP="00393491">
      <w:pPr>
        <w:spacing w:after="0"/>
        <w:rPr>
          <w:rFonts w:ascii="Times New Roman" w:hAnsi="Times New Roman"/>
          <w:b/>
          <w:sz w:val="24"/>
          <w:szCs w:val="24"/>
        </w:rPr>
      </w:pPr>
    </w:p>
    <w:p w14:paraId="1271FB8A" w14:textId="77777777" w:rsidR="001751FA" w:rsidRDefault="001751FA" w:rsidP="00393491">
      <w:pPr>
        <w:spacing w:after="0"/>
        <w:rPr>
          <w:rFonts w:ascii="Times New Roman" w:hAnsi="Times New Roman"/>
          <w:b/>
          <w:sz w:val="24"/>
          <w:szCs w:val="24"/>
        </w:rPr>
      </w:pPr>
    </w:p>
    <w:p w14:paraId="39CBA271" w14:textId="77777777" w:rsidR="001751FA" w:rsidRDefault="001751FA" w:rsidP="00393491">
      <w:pPr>
        <w:spacing w:after="0"/>
        <w:rPr>
          <w:rFonts w:ascii="Times New Roman" w:hAnsi="Times New Roman"/>
          <w:b/>
          <w:sz w:val="24"/>
          <w:szCs w:val="24"/>
        </w:rPr>
      </w:pPr>
    </w:p>
    <w:p w14:paraId="5423A390" w14:textId="77777777" w:rsidR="001751FA" w:rsidRDefault="001751FA" w:rsidP="00393491">
      <w:pPr>
        <w:spacing w:after="0"/>
        <w:rPr>
          <w:rFonts w:ascii="Times New Roman" w:hAnsi="Times New Roman"/>
          <w:b/>
          <w:sz w:val="24"/>
          <w:szCs w:val="24"/>
        </w:rPr>
      </w:pPr>
    </w:p>
    <w:p w14:paraId="7646B555" w14:textId="77777777" w:rsidR="001751FA" w:rsidRPr="006B161F" w:rsidRDefault="001751FA" w:rsidP="00393491">
      <w:pPr>
        <w:spacing w:after="0"/>
        <w:rPr>
          <w:rFonts w:ascii="Times New Roman" w:hAnsi="Times New Roman"/>
          <w:b/>
          <w:sz w:val="24"/>
          <w:szCs w:val="24"/>
        </w:rPr>
      </w:pPr>
    </w:p>
    <w:p w14:paraId="11A77EE9" w14:textId="77777777" w:rsidR="00E81987" w:rsidRDefault="00E81987" w:rsidP="00FA0678">
      <w:pPr>
        <w:pStyle w:val="Heading1"/>
        <w:spacing w:before="0" w:line="360" w:lineRule="auto"/>
        <w:jc w:val="center"/>
        <w:rPr>
          <w:rFonts w:ascii="Times New Roman" w:hAnsi="Times New Roman" w:cs="Times New Roman"/>
          <w:b/>
          <w:color w:val="auto"/>
          <w:sz w:val="24"/>
          <w:szCs w:val="24"/>
          <w:lang w:val="ro-RO"/>
        </w:rPr>
      </w:pPr>
      <w:bookmarkStart w:id="10" w:name="_Toc108781103"/>
      <w:bookmarkStart w:id="11" w:name="_Toc113193219"/>
      <w:r w:rsidRPr="00FA0678">
        <w:rPr>
          <w:rFonts w:ascii="Times New Roman" w:hAnsi="Times New Roman" w:cs="Times New Roman"/>
          <w:b/>
          <w:color w:val="auto"/>
          <w:sz w:val="24"/>
          <w:szCs w:val="24"/>
          <w:lang w:val="ro-RO"/>
        </w:rPr>
        <w:lastRenderedPageBreak/>
        <w:t>CONCLUZIILE CERCETĂRII</w:t>
      </w:r>
      <w:bookmarkEnd w:id="10"/>
      <w:bookmarkEnd w:id="11"/>
    </w:p>
    <w:p w14:paraId="61BC5C07" w14:textId="77777777" w:rsidR="001751FA" w:rsidRPr="001751FA" w:rsidRDefault="001751FA" w:rsidP="001751FA">
      <w:pPr>
        <w:rPr>
          <w:lang w:val="ro-RO"/>
        </w:rPr>
      </w:pPr>
    </w:p>
    <w:p w14:paraId="122358E7" w14:textId="77777777" w:rsidR="001751FA" w:rsidRPr="001E2096" w:rsidRDefault="001751FA" w:rsidP="001751FA">
      <w:pPr>
        <w:pStyle w:val="ListParagraph"/>
        <w:spacing w:after="0"/>
        <w:rPr>
          <w:b/>
        </w:rPr>
      </w:pPr>
      <w:r w:rsidRPr="001E2096">
        <w:rPr>
          <w:b/>
        </w:rPr>
        <w:t>CONCLUZIILE CERCETĂRII</w:t>
      </w:r>
    </w:p>
    <w:p w14:paraId="71166005" w14:textId="77777777" w:rsidR="001751FA" w:rsidRPr="001E2096" w:rsidRDefault="001751FA" w:rsidP="001751FA">
      <w:pPr>
        <w:spacing w:after="0" w:line="360" w:lineRule="auto"/>
        <w:ind w:firstLine="567"/>
        <w:jc w:val="both"/>
        <w:rPr>
          <w:rFonts w:ascii="Times New Roman" w:hAnsi="Times New Roman"/>
          <w:iCs/>
          <w:sz w:val="24"/>
          <w:szCs w:val="24"/>
        </w:rPr>
      </w:pPr>
      <w:proofErr w:type="spellStart"/>
      <w:r w:rsidRPr="001E2096">
        <w:rPr>
          <w:rFonts w:ascii="Times New Roman" w:hAnsi="Times New Roman"/>
          <w:iCs/>
          <w:sz w:val="24"/>
          <w:szCs w:val="24"/>
        </w:rPr>
        <w:t>Prezenta</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cercetare</w:t>
      </w:r>
      <w:proofErr w:type="spellEnd"/>
      <w:r w:rsidRPr="001E2096">
        <w:rPr>
          <w:rFonts w:ascii="Times New Roman" w:hAnsi="Times New Roman"/>
          <w:iCs/>
          <w:sz w:val="24"/>
          <w:szCs w:val="24"/>
        </w:rPr>
        <w:t xml:space="preserve"> </w:t>
      </w:r>
      <w:proofErr w:type="spellStart"/>
      <w:proofErr w:type="gramStart"/>
      <w:r w:rsidRPr="001E2096">
        <w:rPr>
          <w:rFonts w:ascii="Times New Roman" w:hAnsi="Times New Roman"/>
          <w:iCs/>
          <w:sz w:val="24"/>
          <w:szCs w:val="24"/>
        </w:rPr>
        <w:t>doctorală</w:t>
      </w:r>
      <w:proofErr w:type="spellEnd"/>
      <w:r w:rsidRPr="001E2096">
        <w:rPr>
          <w:rFonts w:ascii="Times New Roman" w:hAnsi="Times New Roman"/>
          <w:iCs/>
          <w:sz w:val="24"/>
          <w:szCs w:val="24"/>
        </w:rPr>
        <w:t xml:space="preserve">  a</w:t>
      </w:r>
      <w:proofErr w:type="gram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abordat</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una</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dintre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cele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mai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importante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problematici</w:t>
      </w:r>
      <w:proofErr w:type="spellEnd"/>
      <w:r w:rsidRPr="001E2096">
        <w:rPr>
          <w:rFonts w:ascii="Times New Roman" w:hAnsi="Times New Roman"/>
          <w:iCs/>
          <w:sz w:val="24"/>
          <w:szCs w:val="24"/>
        </w:rPr>
        <w:t xml:space="preserve"> ale </w:t>
      </w:r>
      <w:proofErr w:type="spellStart"/>
      <w:r w:rsidRPr="001E2096">
        <w:rPr>
          <w:rFonts w:ascii="Times New Roman" w:hAnsi="Times New Roman"/>
          <w:iCs/>
          <w:sz w:val="24"/>
          <w:szCs w:val="24"/>
        </w:rPr>
        <w:t>sistemului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sanitar</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și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anume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faptul</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că</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indicatorii</w:t>
      </w:r>
      <w:proofErr w:type="spellEnd"/>
      <w:r w:rsidRPr="001E2096">
        <w:rPr>
          <w:rFonts w:ascii="Times New Roman" w:hAnsi="Times New Roman"/>
          <w:iCs/>
          <w:sz w:val="24"/>
          <w:szCs w:val="24"/>
        </w:rPr>
        <w:t xml:space="preserve"> de </w:t>
      </w:r>
      <w:proofErr w:type="spellStart"/>
      <w:r w:rsidRPr="001E2096">
        <w:rPr>
          <w:rFonts w:ascii="Times New Roman" w:hAnsi="Times New Roman"/>
          <w:iCs/>
          <w:sz w:val="24"/>
          <w:szCs w:val="24"/>
        </w:rPr>
        <w:t>performanță</w:t>
      </w:r>
      <w:proofErr w:type="spellEnd"/>
      <w:r w:rsidRPr="001E2096">
        <w:rPr>
          <w:rFonts w:ascii="Times New Roman" w:hAnsi="Times New Roman"/>
          <w:iCs/>
          <w:sz w:val="24"/>
          <w:szCs w:val="24"/>
        </w:rPr>
        <w:t xml:space="preserve"> ai </w:t>
      </w:r>
      <w:proofErr w:type="spellStart"/>
      <w:r w:rsidRPr="001E2096">
        <w:rPr>
          <w:rFonts w:ascii="Times New Roman" w:hAnsi="Times New Roman"/>
          <w:iCs/>
          <w:sz w:val="24"/>
          <w:szCs w:val="24"/>
        </w:rPr>
        <w:t>sistemului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sanitar</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românesc</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deși</w:t>
      </w:r>
      <w:proofErr w:type="spellEnd"/>
      <w:r w:rsidRPr="001E2096">
        <w:rPr>
          <w:rFonts w:ascii="Times New Roman" w:hAnsi="Times New Roman"/>
          <w:iCs/>
          <w:sz w:val="24"/>
          <w:szCs w:val="24"/>
        </w:rPr>
        <w:t xml:space="preserve"> sunt </w:t>
      </w:r>
      <w:proofErr w:type="spellStart"/>
      <w:r w:rsidRPr="001E2096">
        <w:rPr>
          <w:rFonts w:ascii="Times New Roman" w:hAnsi="Times New Roman"/>
          <w:iCs/>
          <w:sz w:val="24"/>
          <w:szCs w:val="24"/>
        </w:rPr>
        <w:t>în</w:t>
      </w:r>
      <w:proofErr w:type="spellEnd"/>
      <w:r w:rsidRPr="001E2096">
        <w:rPr>
          <w:rFonts w:ascii="Times New Roman" w:hAnsi="Times New Roman"/>
          <w:iCs/>
          <w:sz w:val="24"/>
          <w:szCs w:val="24"/>
        </w:rPr>
        <w:t xml:space="preserve"> curs de </w:t>
      </w:r>
      <w:proofErr w:type="spellStart"/>
      <w:r w:rsidRPr="001E2096">
        <w:rPr>
          <w:rFonts w:ascii="Times New Roman" w:hAnsi="Times New Roman"/>
          <w:iCs/>
          <w:sz w:val="24"/>
          <w:szCs w:val="24"/>
        </w:rPr>
        <w:t>ameliorare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rămân</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profund</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nefavorabili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în</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comparație</w:t>
      </w:r>
      <w:proofErr w:type="spellEnd"/>
      <w:r w:rsidRPr="001E2096">
        <w:rPr>
          <w:rFonts w:ascii="Times New Roman" w:hAnsi="Times New Roman"/>
          <w:iCs/>
          <w:sz w:val="24"/>
          <w:szCs w:val="24"/>
        </w:rPr>
        <w:t xml:space="preserve"> cu </w:t>
      </w:r>
      <w:proofErr w:type="spellStart"/>
      <w:r w:rsidRPr="001E2096">
        <w:rPr>
          <w:rFonts w:ascii="Times New Roman" w:hAnsi="Times New Roman"/>
          <w:iCs/>
          <w:sz w:val="24"/>
          <w:szCs w:val="24"/>
        </w:rPr>
        <w:t>mediile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Uniunii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Europene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reflectând</w:t>
      </w:r>
      <w:proofErr w:type="spellEnd"/>
      <w:r w:rsidRPr="001E2096">
        <w:rPr>
          <w:rFonts w:ascii="Times New Roman" w:hAnsi="Times New Roman"/>
          <w:iCs/>
          <w:sz w:val="24"/>
          <w:szCs w:val="24"/>
        </w:rPr>
        <w:t xml:space="preserve"> un management </w:t>
      </w:r>
      <w:proofErr w:type="spellStart"/>
      <w:r w:rsidRPr="001E2096">
        <w:rPr>
          <w:rFonts w:ascii="Times New Roman" w:hAnsi="Times New Roman"/>
          <w:iCs/>
          <w:sz w:val="24"/>
          <w:szCs w:val="24"/>
        </w:rPr>
        <w:t>deficitar</w:t>
      </w:r>
      <w:proofErr w:type="spellEnd"/>
      <w:r w:rsidRPr="001E2096">
        <w:rPr>
          <w:rFonts w:ascii="Times New Roman" w:hAnsi="Times New Roman"/>
          <w:iCs/>
          <w:sz w:val="24"/>
          <w:szCs w:val="24"/>
        </w:rPr>
        <w:t xml:space="preserve"> care nu </w:t>
      </w:r>
      <w:proofErr w:type="spellStart"/>
      <w:r w:rsidRPr="001E2096">
        <w:rPr>
          <w:rFonts w:ascii="Times New Roman" w:hAnsi="Times New Roman"/>
          <w:iCs/>
          <w:sz w:val="24"/>
          <w:szCs w:val="24"/>
        </w:rPr>
        <w:t>poate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să</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răspundă</w:t>
      </w:r>
      <w:proofErr w:type="spellEnd"/>
      <w:r w:rsidRPr="001E2096">
        <w:rPr>
          <w:rFonts w:ascii="Times New Roman" w:hAnsi="Times New Roman"/>
          <w:iCs/>
          <w:sz w:val="24"/>
          <w:szCs w:val="24"/>
        </w:rPr>
        <w:t xml:space="preserve"> pe </w:t>
      </w:r>
      <w:proofErr w:type="spellStart"/>
      <w:r w:rsidRPr="001E2096">
        <w:rPr>
          <w:rFonts w:ascii="Times New Roman" w:hAnsi="Times New Roman"/>
          <w:iCs/>
          <w:sz w:val="24"/>
          <w:szCs w:val="24"/>
        </w:rPr>
        <w:t>deplin</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nevoilor</w:t>
      </w:r>
      <w:proofErr w:type="spellEnd"/>
      <w:r w:rsidRPr="001E2096">
        <w:rPr>
          <w:rFonts w:ascii="Times New Roman" w:hAnsi="Times New Roman"/>
          <w:iCs/>
          <w:sz w:val="24"/>
          <w:szCs w:val="24"/>
        </w:rPr>
        <w:t xml:space="preserve"> de </w:t>
      </w:r>
      <w:proofErr w:type="spellStart"/>
      <w:r w:rsidRPr="001E2096">
        <w:rPr>
          <w:rFonts w:ascii="Times New Roman" w:hAnsi="Times New Roman"/>
          <w:iCs/>
          <w:sz w:val="24"/>
          <w:szCs w:val="24"/>
        </w:rPr>
        <w:t>sănătate</w:t>
      </w:r>
      <w:proofErr w:type="spellEnd"/>
      <w:r w:rsidRPr="001E2096">
        <w:rPr>
          <w:rFonts w:ascii="Times New Roman" w:hAnsi="Times New Roman"/>
          <w:iCs/>
          <w:sz w:val="24"/>
          <w:szCs w:val="24"/>
        </w:rPr>
        <w:t xml:space="preserve"> din </w:t>
      </w:r>
      <w:proofErr w:type="spellStart"/>
      <w:r w:rsidRPr="001E2096">
        <w:rPr>
          <w:rFonts w:ascii="Times New Roman" w:hAnsi="Times New Roman"/>
          <w:iCs/>
          <w:sz w:val="24"/>
          <w:szCs w:val="24"/>
        </w:rPr>
        <w:t>ce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în</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ce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mai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diversificate</w:t>
      </w:r>
      <w:proofErr w:type="spellEnd"/>
      <w:r w:rsidRPr="001E2096">
        <w:rPr>
          <w:rFonts w:ascii="Times New Roman" w:hAnsi="Times New Roman"/>
          <w:iCs/>
          <w:sz w:val="24"/>
          <w:szCs w:val="24"/>
        </w:rPr>
        <w:t xml:space="preserve"> ale </w:t>
      </w:r>
      <w:proofErr w:type="spellStart"/>
      <w:r w:rsidRPr="001E2096">
        <w:rPr>
          <w:rFonts w:ascii="Times New Roman" w:hAnsi="Times New Roman"/>
          <w:iCs/>
          <w:sz w:val="24"/>
          <w:szCs w:val="24"/>
        </w:rPr>
        <w:t>populației</w:t>
      </w:r>
      <w:proofErr w:type="spellEnd"/>
      <w:r w:rsidRPr="001E2096">
        <w:rPr>
          <w:rFonts w:ascii="Times New Roman" w:hAnsi="Times New Roman"/>
          <w:iCs/>
          <w:sz w:val="24"/>
          <w:szCs w:val="24"/>
        </w:rPr>
        <w:t>.</w:t>
      </w:r>
    </w:p>
    <w:p w14:paraId="026E9250" w14:textId="77777777" w:rsidR="001751FA" w:rsidRPr="001E2096" w:rsidRDefault="001751FA" w:rsidP="001751FA">
      <w:pPr>
        <w:spacing w:after="0" w:line="360" w:lineRule="auto"/>
        <w:ind w:firstLine="567"/>
        <w:jc w:val="both"/>
        <w:rPr>
          <w:rFonts w:ascii="Times New Roman" w:hAnsi="Times New Roman"/>
          <w:iCs/>
          <w:sz w:val="24"/>
          <w:szCs w:val="24"/>
        </w:rPr>
      </w:pPr>
      <w:r w:rsidRPr="001E2096">
        <w:rPr>
          <w:rFonts w:ascii="Times New Roman" w:hAnsi="Times New Roman"/>
          <w:iCs/>
          <w:sz w:val="24"/>
          <w:szCs w:val="24"/>
        </w:rPr>
        <w:t xml:space="preserve">Analiza </w:t>
      </w:r>
      <w:proofErr w:type="spellStart"/>
      <w:r w:rsidRPr="001E2096">
        <w:rPr>
          <w:rFonts w:ascii="Times New Roman" w:hAnsi="Times New Roman"/>
          <w:iCs/>
          <w:sz w:val="24"/>
          <w:szCs w:val="24"/>
        </w:rPr>
        <w:t>studiilor</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realizate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în</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domeniu</w:t>
      </w:r>
      <w:proofErr w:type="spellEnd"/>
      <w:r w:rsidRPr="001E2096">
        <w:rPr>
          <w:rFonts w:ascii="Times New Roman" w:hAnsi="Times New Roman"/>
          <w:iCs/>
          <w:sz w:val="24"/>
          <w:szCs w:val="24"/>
        </w:rPr>
        <w:t xml:space="preserve"> a </w:t>
      </w:r>
      <w:proofErr w:type="spellStart"/>
      <w:r w:rsidRPr="001E2096">
        <w:rPr>
          <w:rFonts w:ascii="Times New Roman" w:hAnsi="Times New Roman"/>
          <w:iCs/>
          <w:sz w:val="24"/>
          <w:szCs w:val="24"/>
        </w:rPr>
        <w:t>arătat</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că</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eficientizarea</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unităților</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spitalicești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și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creșterea</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performanței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acestora</w:t>
      </w:r>
      <w:proofErr w:type="spellEnd"/>
      <w:r w:rsidRPr="001E2096">
        <w:rPr>
          <w:rFonts w:ascii="Times New Roman" w:hAnsi="Times New Roman"/>
          <w:iCs/>
          <w:sz w:val="24"/>
          <w:szCs w:val="24"/>
        </w:rPr>
        <w:t xml:space="preserve"> se </w:t>
      </w:r>
      <w:proofErr w:type="spellStart"/>
      <w:r w:rsidRPr="001E2096">
        <w:rPr>
          <w:rFonts w:ascii="Times New Roman" w:hAnsi="Times New Roman"/>
          <w:iCs/>
          <w:sz w:val="24"/>
          <w:szCs w:val="24"/>
        </w:rPr>
        <w:t>află</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în</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strânsă</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legătură</w:t>
      </w:r>
      <w:proofErr w:type="spellEnd"/>
      <w:r w:rsidRPr="001E2096">
        <w:rPr>
          <w:rFonts w:ascii="Times New Roman" w:hAnsi="Times New Roman"/>
          <w:iCs/>
          <w:sz w:val="24"/>
          <w:szCs w:val="24"/>
        </w:rPr>
        <w:t xml:space="preserve"> cu </w:t>
      </w:r>
      <w:proofErr w:type="spellStart"/>
      <w:r w:rsidRPr="001E2096">
        <w:rPr>
          <w:rFonts w:ascii="Times New Roman" w:hAnsi="Times New Roman"/>
          <w:iCs/>
          <w:sz w:val="24"/>
          <w:szCs w:val="24"/>
        </w:rPr>
        <w:t>modul</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în</w:t>
      </w:r>
      <w:proofErr w:type="spellEnd"/>
      <w:r w:rsidRPr="001E2096">
        <w:rPr>
          <w:rFonts w:ascii="Times New Roman" w:hAnsi="Times New Roman"/>
          <w:iCs/>
          <w:sz w:val="24"/>
          <w:szCs w:val="24"/>
        </w:rPr>
        <w:t xml:space="preserve"> care </w:t>
      </w:r>
      <w:proofErr w:type="spellStart"/>
      <w:r w:rsidRPr="001E2096">
        <w:rPr>
          <w:rFonts w:ascii="Times New Roman" w:hAnsi="Times New Roman"/>
          <w:iCs/>
          <w:sz w:val="24"/>
          <w:szCs w:val="24"/>
        </w:rPr>
        <w:t>managerii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iau</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decizii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strategice</w:t>
      </w:r>
      <w:proofErr w:type="spellEnd"/>
      <w:r w:rsidRPr="001E2096">
        <w:rPr>
          <w:rFonts w:ascii="Times New Roman" w:hAnsi="Times New Roman"/>
          <w:iCs/>
          <w:sz w:val="24"/>
          <w:szCs w:val="24"/>
        </w:rPr>
        <w:t xml:space="preserve">.  La </w:t>
      </w:r>
      <w:proofErr w:type="spellStart"/>
      <w:r w:rsidRPr="001E2096">
        <w:rPr>
          <w:rFonts w:ascii="Times New Roman" w:hAnsi="Times New Roman"/>
          <w:iCs/>
          <w:sz w:val="24"/>
          <w:szCs w:val="24"/>
        </w:rPr>
        <w:t>nivelul</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țării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noastre</w:t>
      </w:r>
      <w:proofErr w:type="spellEnd"/>
      <w:r w:rsidRPr="001E2096">
        <w:rPr>
          <w:rFonts w:ascii="Times New Roman" w:hAnsi="Times New Roman"/>
          <w:iCs/>
          <w:sz w:val="24"/>
          <w:szCs w:val="24"/>
        </w:rPr>
        <w:t xml:space="preserve">, nu au </w:t>
      </w:r>
      <w:proofErr w:type="spellStart"/>
      <w:r w:rsidRPr="001E2096">
        <w:rPr>
          <w:rFonts w:ascii="Times New Roman" w:hAnsi="Times New Roman"/>
          <w:iCs/>
          <w:sz w:val="24"/>
          <w:szCs w:val="24"/>
        </w:rPr>
        <w:t>existat</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prea</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multe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preocupări</w:t>
      </w:r>
      <w:proofErr w:type="spellEnd"/>
      <w:r w:rsidRPr="001E2096">
        <w:rPr>
          <w:rFonts w:ascii="Times New Roman" w:hAnsi="Times New Roman"/>
          <w:iCs/>
          <w:sz w:val="24"/>
          <w:szCs w:val="24"/>
        </w:rPr>
        <w:t xml:space="preserve"> care </w:t>
      </w:r>
      <w:proofErr w:type="spellStart"/>
      <w:r w:rsidRPr="001E2096">
        <w:rPr>
          <w:rFonts w:ascii="Times New Roman" w:hAnsi="Times New Roman"/>
          <w:iCs/>
          <w:sz w:val="24"/>
          <w:szCs w:val="24"/>
        </w:rPr>
        <w:t>să</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vizeze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observarea</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procesului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decizional</w:t>
      </w:r>
      <w:proofErr w:type="spellEnd"/>
      <w:r w:rsidRPr="001E2096">
        <w:rPr>
          <w:rFonts w:ascii="Times New Roman" w:hAnsi="Times New Roman"/>
          <w:iCs/>
          <w:sz w:val="24"/>
          <w:szCs w:val="24"/>
        </w:rPr>
        <w:t xml:space="preserve"> managerial </w:t>
      </w:r>
      <w:proofErr w:type="spellStart"/>
      <w:r w:rsidRPr="001E2096">
        <w:rPr>
          <w:rFonts w:ascii="Times New Roman" w:hAnsi="Times New Roman"/>
          <w:iCs/>
          <w:sz w:val="24"/>
          <w:szCs w:val="24"/>
        </w:rPr>
        <w:t>în</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cadrul</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unităților</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spitalicești</w:t>
      </w:r>
      <w:proofErr w:type="spellEnd"/>
      <w:r w:rsidRPr="001E2096">
        <w:rPr>
          <w:rFonts w:ascii="Times New Roman" w:hAnsi="Times New Roman"/>
          <w:iCs/>
          <w:sz w:val="24"/>
          <w:szCs w:val="24"/>
        </w:rPr>
        <w:t xml:space="preserve">. Cu </w:t>
      </w:r>
      <w:proofErr w:type="spellStart"/>
      <w:r w:rsidRPr="001E2096">
        <w:rPr>
          <w:rFonts w:ascii="Times New Roman" w:hAnsi="Times New Roman"/>
          <w:iCs/>
          <w:sz w:val="24"/>
          <w:szCs w:val="24"/>
        </w:rPr>
        <w:t>scopul</w:t>
      </w:r>
      <w:proofErr w:type="spellEnd"/>
      <w:r w:rsidRPr="001E2096">
        <w:rPr>
          <w:rFonts w:ascii="Times New Roman" w:hAnsi="Times New Roman"/>
          <w:iCs/>
          <w:sz w:val="24"/>
          <w:szCs w:val="24"/>
        </w:rPr>
        <w:t xml:space="preserve"> de a </w:t>
      </w:r>
      <w:proofErr w:type="spellStart"/>
      <w:r w:rsidRPr="001E2096">
        <w:rPr>
          <w:rFonts w:ascii="Times New Roman" w:hAnsi="Times New Roman"/>
          <w:iCs/>
          <w:sz w:val="24"/>
          <w:szCs w:val="24"/>
        </w:rPr>
        <w:t>deschide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noi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orizonturi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într</w:t>
      </w:r>
      <w:proofErr w:type="spellEnd"/>
      <w:r w:rsidRPr="001E2096">
        <w:rPr>
          <w:rFonts w:ascii="Times New Roman" w:hAnsi="Times New Roman"/>
          <w:iCs/>
          <w:sz w:val="24"/>
          <w:szCs w:val="24"/>
        </w:rPr>
        <w:t xml:space="preserve">-o </w:t>
      </w:r>
      <w:proofErr w:type="spellStart"/>
      <w:r w:rsidRPr="001E2096">
        <w:rPr>
          <w:rFonts w:ascii="Times New Roman" w:hAnsi="Times New Roman"/>
          <w:iCs/>
          <w:sz w:val="24"/>
          <w:szCs w:val="24"/>
        </w:rPr>
        <w:t>zonă</w:t>
      </w:r>
      <w:proofErr w:type="spellEnd"/>
      <w:r w:rsidRPr="001E2096">
        <w:rPr>
          <w:rFonts w:ascii="Times New Roman" w:hAnsi="Times New Roman"/>
          <w:iCs/>
          <w:sz w:val="24"/>
          <w:szCs w:val="24"/>
        </w:rPr>
        <w:t xml:space="preserve"> de </w:t>
      </w:r>
      <w:proofErr w:type="spellStart"/>
      <w:r w:rsidRPr="001E2096">
        <w:rPr>
          <w:rFonts w:ascii="Times New Roman" w:hAnsi="Times New Roman"/>
          <w:iCs/>
          <w:sz w:val="24"/>
          <w:szCs w:val="24"/>
        </w:rPr>
        <w:t>cunoaștere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mai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puțin</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explorată</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și</w:t>
      </w:r>
      <w:proofErr w:type="spellEnd"/>
      <w:r w:rsidRPr="001E2096">
        <w:rPr>
          <w:rFonts w:ascii="Times New Roman" w:hAnsi="Times New Roman"/>
          <w:iCs/>
          <w:sz w:val="24"/>
          <w:szCs w:val="24"/>
        </w:rPr>
        <w:t xml:space="preserve"> a </w:t>
      </w:r>
      <w:proofErr w:type="spellStart"/>
      <w:r w:rsidRPr="001E2096">
        <w:rPr>
          <w:rFonts w:ascii="Times New Roman" w:hAnsi="Times New Roman"/>
          <w:iCs/>
          <w:sz w:val="24"/>
          <w:szCs w:val="24"/>
        </w:rPr>
        <w:t>crea</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puncte</w:t>
      </w:r>
      <w:proofErr w:type="spellEnd"/>
      <w:r w:rsidRPr="001E2096">
        <w:rPr>
          <w:rFonts w:ascii="Times New Roman" w:hAnsi="Times New Roman"/>
          <w:iCs/>
          <w:sz w:val="24"/>
          <w:szCs w:val="24"/>
        </w:rPr>
        <w:t xml:space="preserve"> de </w:t>
      </w:r>
      <w:proofErr w:type="spellStart"/>
      <w:r w:rsidRPr="001E2096">
        <w:rPr>
          <w:rFonts w:ascii="Times New Roman" w:hAnsi="Times New Roman"/>
          <w:iCs/>
          <w:sz w:val="24"/>
          <w:szCs w:val="24"/>
        </w:rPr>
        <w:t>reper</w:t>
      </w:r>
      <w:proofErr w:type="spellEnd"/>
      <w:r w:rsidRPr="001E2096">
        <w:rPr>
          <w:rFonts w:ascii="Times New Roman" w:hAnsi="Times New Roman"/>
          <w:iCs/>
          <w:sz w:val="24"/>
          <w:szCs w:val="24"/>
        </w:rPr>
        <w:t xml:space="preserve"> care </w:t>
      </w:r>
      <w:proofErr w:type="spellStart"/>
      <w:r w:rsidRPr="001E2096">
        <w:rPr>
          <w:rFonts w:ascii="Times New Roman" w:hAnsi="Times New Roman"/>
          <w:iCs/>
          <w:sz w:val="24"/>
          <w:szCs w:val="24"/>
        </w:rPr>
        <w:t>să</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contribuie</w:t>
      </w:r>
      <w:proofErr w:type="spellEnd"/>
      <w:r w:rsidRPr="001E2096">
        <w:rPr>
          <w:rFonts w:ascii="Times New Roman" w:hAnsi="Times New Roman"/>
          <w:iCs/>
          <w:sz w:val="24"/>
          <w:szCs w:val="24"/>
        </w:rPr>
        <w:t xml:space="preserve"> la </w:t>
      </w:r>
      <w:proofErr w:type="spellStart"/>
      <w:r w:rsidRPr="001E2096">
        <w:rPr>
          <w:rFonts w:ascii="Times New Roman" w:hAnsi="Times New Roman"/>
          <w:iCs/>
          <w:sz w:val="24"/>
          <w:szCs w:val="24"/>
        </w:rPr>
        <w:t>îmbunătățirea</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mediului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spitalicesc</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românesc</w:t>
      </w:r>
      <w:proofErr w:type="spellEnd"/>
      <w:r w:rsidRPr="001E2096">
        <w:rPr>
          <w:rFonts w:ascii="Times New Roman" w:hAnsi="Times New Roman"/>
          <w:iCs/>
          <w:sz w:val="24"/>
          <w:szCs w:val="24"/>
        </w:rPr>
        <w:t xml:space="preserve">, am </w:t>
      </w:r>
      <w:proofErr w:type="spellStart"/>
      <w:r w:rsidRPr="001E2096">
        <w:rPr>
          <w:rFonts w:ascii="Times New Roman" w:hAnsi="Times New Roman"/>
          <w:iCs/>
          <w:sz w:val="24"/>
          <w:szCs w:val="24"/>
        </w:rPr>
        <w:t>considerat</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oportună</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abordarea</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actualei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teme</w:t>
      </w:r>
      <w:proofErr w:type="spellEnd"/>
      <w:r w:rsidRPr="001E2096">
        <w:rPr>
          <w:rFonts w:ascii="Times New Roman" w:hAnsi="Times New Roman"/>
          <w:iCs/>
          <w:sz w:val="24"/>
          <w:szCs w:val="24"/>
        </w:rPr>
        <w:t xml:space="preserve"> de </w:t>
      </w:r>
      <w:proofErr w:type="spellStart"/>
      <w:r w:rsidRPr="001E2096">
        <w:rPr>
          <w:rFonts w:ascii="Times New Roman" w:hAnsi="Times New Roman"/>
          <w:iCs/>
          <w:sz w:val="24"/>
          <w:szCs w:val="24"/>
        </w:rPr>
        <w:t>cercetare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și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anume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identificarea</w:t>
      </w:r>
      <w:proofErr w:type="spellEnd"/>
      <w:r w:rsidRPr="001E2096">
        <w:rPr>
          <w:rFonts w:ascii="Times New Roman" w:hAnsi="Times New Roman"/>
          <w:iCs/>
          <w:sz w:val="24"/>
          <w:szCs w:val="24"/>
        </w:rPr>
        <w:t xml:space="preserve"> </w:t>
      </w:r>
      <w:proofErr w:type="spellStart"/>
      <w:proofErr w:type="gramStart"/>
      <w:r w:rsidRPr="001E2096">
        <w:rPr>
          <w:rFonts w:ascii="Times New Roman" w:hAnsi="Times New Roman"/>
          <w:iCs/>
          <w:sz w:val="24"/>
          <w:szCs w:val="24"/>
        </w:rPr>
        <w:t>particularităților</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modelului</w:t>
      </w:r>
      <w:proofErr w:type="spellEnd"/>
      <w:proofErr w:type="gram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decizional</w:t>
      </w:r>
      <w:proofErr w:type="spellEnd"/>
      <w:r w:rsidRPr="001E2096">
        <w:rPr>
          <w:rFonts w:ascii="Times New Roman" w:hAnsi="Times New Roman"/>
          <w:iCs/>
          <w:sz w:val="24"/>
          <w:szCs w:val="24"/>
        </w:rPr>
        <w:t xml:space="preserve"> al </w:t>
      </w:r>
      <w:proofErr w:type="spellStart"/>
      <w:r w:rsidRPr="001E2096">
        <w:rPr>
          <w:rFonts w:ascii="Times New Roman" w:hAnsi="Times New Roman"/>
          <w:iCs/>
          <w:sz w:val="24"/>
          <w:szCs w:val="24"/>
        </w:rPr>
        <w:t>unităților</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spitalicești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publice</w:t>
      </w:r>
      <w:proofErr w:type="spellEnd"/>
      <w:r w:rsidRPr="001E2096">
        <w:rPr>
          <w:rFonts w:ascii="Times New Roman" w:hAnsi="Times New Roman"/>
          <w:iCs/>
          <w:sz w:val="24"/>
          <w:szCs w:val="24"/>
        </w:rPr>
        <w:t xml:space="preserve"> din </w:t>
      </w:r>
      <w:proofErr w:type="spellStart"/>
      <w:r w:rsidRPr="001E2096">
        <w:rPr>
          <w:rFonts w:ascii="Times New Roman" w:hAnsi="Times New Roman"/>
          <w:iCs/>
          <w:sz w:val="24"/>
          <w:szCs w:val="24"/>
        </w:rPr>
        <w:t>România</w:t>
      </w:r>
      <w:proofErr w:type="spellEnd"/>
      <w:r w:rsidRPr="001E2096">
        <w:rPr>
          <w:rFonts w:ascii="Times New Roman" w:hAnsi="Times New Roman"/>
          <w:iCs/>
          <w:sz w:val="24"/>
          <w:szCs w:val="24"/>
        </w:rPr>
        <w:t>.</w:t>
      </w:r>
    </w:p>
    <w:p w14:paraId="66EFA927" w14:textId="77777777" w:rsidR="001751FA" w:rsidRPr="001E2096" w:rsidRDefault="001751FA" w:rsidP="001751FA">
      <w:pPr>
        <w:spacing w:after="0" w:line="360" w:lineRule="auto"/>
        <w:ind w:firstLine="567"/>
        <w:jc w:val="both"/>
        <w:rPr>
          <w:rFonts w:ascii="Times New Roman" w:hAnsi="Times New Roman"/>
          <w:iCs/>
          <w:sz w:val="24"/>
          <w:szCs w:val="24"/>
        </w:rPr>
      </w:pPr>
      <w:proofErr w:type="spellStart"/>
      <w:r w:rsidRPr="001E2096">
        <w:rPr>
          <w:rFonts w:ascii="Times New Roman" w:hAnsi="Times New Roman"/>
          <w:iCs/>
          <w:sz w:val="24"/>
          <w:szCs w:val="24"/>
        </w:rPr>
        <w:t>În</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realizarea</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demersului</w:t>
      </w:r>
      <w:proofErr w:type="spellEnd"/>
      <w:r w:rsidRPr="001E2096">
        <w:rPr>
          <w:rFonts w:ascii="Times New Roman" w:hAnsi="Times New Roman"/>
          <w:iCs/>
          <w:sz w:val="24"/>
          <w:szCs w:val="24"/>
        </w:rPr>
        <w:t xml:space="preserve"> de </w:t>
      </w:r>
      <w:proofErr w:type="spellStart"/>
      <w:r w:rsidRPr="001E2096">
        <w:rPr>
          <w:rFonts w:ascii="Times New Roman" w:hAnsi="Times New Roman"/>
          <w:iCs/>
          <w:sz w:val="24"/>
          <w:szCs w:val="24"/>
        </w:rPr>
        <w:t>cercetare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vizat</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ancorat</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în</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realitatea</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actuală</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existentă</w:t>
      </w:r>
      <w:proofErr w:type="spellEnd"/>
      <w:r w:rsidRPr="001E2096">
        <w:rPr>
          <w:rFonts w:ascii="Times New Roman" w:hAnsi="Times New Roman"/>
          <w:iCs/>
          <w:sz w:val="24"/>
          <w:szCs w:val="24"/>
        </w:rPr>
        <w:t xml:space="preserve">, am </w:t>
      </w:r>
      <w:proofErr w:type="spellStart"/>
      <w:r w:rsidRPr="001E2096">
        <w:rPr>
          <w:rFonts w:ascii="Times New Roman" w:hAnsi="Times New Roman"/>
          <w:iCs/>
          <w:sz w:val="24"/>
          <w:szCs w:val="24"/>
        </w:rPr>
        <w:t>plecat</w:t>
      </w:r>
      <w:proofErr w:type="spellEnd"/>
      <w:r w:rsidRPr="001E2096">
        <w:rPr>
          <w:rFonts w:ascii="Times New Roman" w:hAnsi="Times New Roman"/>
          <w:iCs/>
          <w:sz w:val="24"/>
          <w:szCs w:val="24"/>
        </w:rPr>
        <w:t xml:space="preserve"> de la </w:t>
      </w:r>
      <w:proofErr w:type="spellStart"/>
      <w:r w:rsidRPr="001E2096">
        <w:rPr>
          <w:rFonts w:ascii="Times New Roman" w:hAnsi="Times New Roman"/>
          <w:iCs/>
          <w:sz w:val="24"/>
          <w:szCs w:val="24"/>
        </w:rPr>
        <w:t>studierea</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literaturii</w:t>
      </w:r>
      <w:proofErr w:type="spellEnd"/>
      <w:r w:rsidRPr="001E2096">
        <w:rPr>
          <w:rFonts w:ascii="Times New Roman" w:hAnsi="Times New Roman"/>
          <w:iCs/>
          <w:sz w:val="24"/>
          <w:szCs w:val="24"/>
        </w:rPr>
        <w:t xml:space="preserve"> de </w:t>
      </w:r>
      <w:proofErr w:type="spellStart"/>
      <w:proofErr w:type="gramStart"/>
      <w:r w:rsidRPr="001E2096">
        <w:rPr>
          <w:rFonts w:ascii="Times New Roman" w:hAnsi="Times New Roman"/>
          <w:iCs/>
          <w:sz w:val="24"/>
          <w:szCs w:val="24"/>
        </w:rPr>
        <w:t>specialitate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incursiune</w:t>
      </w:r>
      <w:proofErr w:type="spellEnd"/>
      <w:proofErr w:type="gramEnd"/>
      <w:r w:rsidRPr="001E2096">
        <w:rPr>
          <w:rFonts w:ascii="Times New Roman" w:hAnsi="Times New Roman"/>
          <w:iCs/>
          <w:sz w:val="24"/>
          <w:szCs w:val="24"/>
        </w:rPr>
        <w:t xml:space="preserve"> cu </w:t>
      </w:r>
      <w:proofErr w:type="spellStart"/>
      <w:r w:rsidRPr="001E2096">
        <w:rPr>
          <w:rFonts w:ascii="Times New Roman" w:hAnsi="Times New Roman"/>
          <w:iCs/>
          <w:sz w:val="24"/>
          <w:szCs w:val="24"/>
        </w:rPr>
        <w:t>ajutorul</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căreia</w:t>
      </w:r>
      <w:proofErr w:type="spellEnd"/>
      <w:r w:rsidRPr="001E2096">
        <w:rPr>
          <w:rFonts w:ascii="Times New Roman" w:hAnsi="Times New Roman"/>
          <w:iCs/>
          <w:sz w:val="24"/>
          <w:szCs w:val="24"/>
        </w:rPr>
        <w:t xml:space="preserve"> am </w:t>
      </w:r>
      <w:proofErr w:type="spellStart"/>
      <w:r w:rsidRPr="001E2096">
        <w:rPr>
          <w:rFonts w:ascii="Times New Roman" w:hAnsi="Times New Roman"/>
          <w:iCs/>
          <w:sz w:val="24"/>
          <w:szCs w:val="24"/>
        </w:rPr>
        <w:t>stabilit</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stadiul</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cercetării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în</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domeniu</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Rezultatele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obținute</w:t>
      </w:r>
      <w:proofErr w:type="spellEnd"/>
      <w:r w:rsidRPr="001E2096">
        <w:rPr>
          <w:rFonts w:ascii="Times New Roman" w:hAnsi="Times New Roman"/>
          <w:iCs/>
          <w:sz w:val="24"/>
          <w:szCs w:val="24"/>
        </w:rPr>
        <w:t xml:space="preserve"> au </w:t>
      </w:r>
      <w:proofErr w:type="spellStart"/>
      <w:r w:rsidRPr="001E2096">
        <w:rPr>
          <w:rFonts w:ascii="Times New Roman" w:hAnsi="Times New Roman"/>
          <w:iCs/>
          <w:sz w:val="24"/>
          <w:szCs w:val="24"/>
        </w:rPr>
        <w:t>direcționat</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cercetarea</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spre</w:t>
      </w:r>
      <w:proofErr w:type="spellEnd"/>
      <w:r w:rsidRPr="001E2096">
        <w:rPr>
          <w:rFonts w:ascii="Times New Roman" w:hAnsi="Times New Roman"/>
          <w:iCs/>
          <w:sz w:val="24"/>
          <w:szCs w:val="24"/>
        </w:rPr>
        <w:t xml:space="preserve"> </w:t>
      </w:r>
      <w:proofErr w:type="spellStart"/>
      <w:proofErr w:type="gramStart"/>
      <w:r w:rsidRPr="001E2096">
        <w:rPr>
          <w:rFonts w:ascii="Times New Roman" w:hAnsi="Times New Roman"/>
          <w:iCs/>
          <w:sz w:val="24"/>
          <w:szCs w:val="24"/>
        </w:rPr>
        <w:t>conturarea</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unui</w:t>
      </w:r>
      <w:proofErr w:type="spellEnd"/>
      <w:proofErr w:type="gram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cadru</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metodologic</w:t>
      </w:r>
      <w:proofErr w:type="spellEnd"/>
      <w:r w:rsidRPr="001E2096">
        <w:rPr>
          <w:rFonts w:ascii="Times New Roman" w:hAnsi="Times New Roman"/>
          <w:iCs/>
          <w:sz w:val="24"/>
          <w:szCs w:val="24"/>
        </w:rPr>
        <w:t xml:space="preserve"> care a </w:t>
      </w:r>
      <w:proofErr w:type="spellStart"/>
      <w:r w:rsidRPr="001E2096">
        <w:rPr>
          <w:rFonts w:ascii="Times New Roman" w:hAnsi="Times New Roman"/>
          <w:iCs/>
          <w:sz w:val="24"/>
          <w:szCs w:val="24"/>
        </w:rPr>
        <w:t>vizat</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mixarea</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metodei</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calitative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realizate</w:t>
      </w:r>
      <w:proofErr w:type="spellEnd"/>
      <w:r w:rsidRPr="001E2096">
        <w:rPr>
          <w:rFonts w:ascii="Times New Roman" w:hAnsi="Times New Roman"/>
          <w:iCs/>
          <w:sz w:val="24"/>
          <w:szCs w:val="24"/>
        </w:rPr>
        <w:t xml:space="preserve"> cu </w:t>
      </w:r>
      <w:proofErr w:type="spellStart"/>
      <w:r w:rsidRPr="001E2096">
        <w:rPr>
          <w:rFonts w:ascii="Times New Roman" w:hAnsi="Times New Roman"/>
          <w:iCs/>
          <w:sz w:val="24"/>
          <w:szCs w:val="24"/>
        </w:rPr>
        <w:t>ajutorul</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anchetei</w:t>
      </w:r>
      <w:proofErr w:type="spellEnd"/>
      <w:r w:rsidRPr="001E2096">
        <w:rPr>
          <w:rFonts w:ascii="Times New Roman" w:hAnsi="Times New Roman"/>
          <w:iCs/>
          <w:sz w:val="24"/>
          <w:szCs w:val="24"/>
        </w:rPr>
        <w:t xml:space="preserve"> pe </w:t>
      </w:r>
      <w:proofErr w:type="spellStart"/>
      <w:r w:rsidRPr="001E2096">
        <w:rPr>
          <w:rFonts w:ascii="Times New Roman" w:hAnsi="Times New Roman"/>
          <w:iCs/>
          <w:sz w:val="24"/>
          <w:szCs w:val="24"/>
        </w:rPr>
        <w:t>bază</w:t>
      </w:r>
      <w:proofErr w:type="spellEnd"/>
      <w:r w:rsidRPr="001E2096">
        <w:rPr>
          <w:rFonts w:ascii="Times New Roman" w:hAnsi="Times New Roman"/>
          <w:iCs/>
          <w:sz w:val="24"/>
          <w:szCs w:val="24"/>
        </w:rPr>
        <w:t xml:space="preserve"> de </w:t>
      </w:r>
      <w:proofErr w:type="spellStart"/>
      <w:r w:rsidRPr="001E2096">
        <w:rPr>
          <w:rFonts w:ascii="Times New Roman" w:hAnsi="Times New Roman"/>
          <w:iCs/>
          <w:sz w:val="24"/>
          <w:szCs w:val="24"/>
        </w:rPr>
        <w:t>interviu</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și</w:t>
      </w:r>
      <w:proofErr w:type="spellEnd"/>
      <w:r w:rsidRPr="001E2096">
        <w:rPr>
          <w:rFonts w:ascii="Times New Roman" w:hAnsi="Times New Roman"/>
          <w:iCs/>
          <w:sz w:val="24"/>
          <w:szCs w:val="24"/>
        </w:rPr>
        <w:t xml:space="preserve"> a </w:t>
      </w:r>
      <w:proofErr w:type="spellStart"/>
      <w:r w:rsidRPr="001E2096">
        <w:rPr>
          <w:rFonts w:ascii="Times New Roman" w:hAnsi="Times New Roman"/>
          <w:iCs/>
          <w:sz w:val="24"/>
          <w:szCs w:val="24"/>
        </w:rPr>
        <w:t>autoetnografierii</w:t>
      </w:r>
      <w:proofErr w:type="spellEnd"/>
      <w:r w:rsidRPr="001E2096">
        <w:rPr>
          <w:rFonts w:ascii="Times New Roman" w:hAnsi="Times New Roman"/>
          <w:iCs/>
          <w:sz w:val="24"/>
          <w:szCs w:val="24"/>
        </w:rPr>
        <w:t xml:space="preserve"> cu </w:t>
      </w:r>
      <w:proofErr w:type="spellStart"/>
      <w:r w:rsidRPr="001E2096">
        <w:rPr>
          <w:rFonts w:ascii="Times New Roman" w:hAnsi="Times New Roman"/>
          <w:iCs/>
          <w:sz w:val="24"/>
          <w:szCs w:val="24"/>
        </w:rPr>
        <w:t>metoda</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cantitativă</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realizată</w:t>
      </w:r>
      <w:proofErr w:type="spellEnd"/>
      <w:r w:rsidRPr="001E2096">
        <w:rPr>
          <w:rFonts w:ascii="Times New Roman" w:hAnsi="Times New Roman"/>
          <w:iCs/>
          <w:sz w:val="24"/>
          <w:szCs w:val="24"/>
        </w:rPr>
        <w:t xml:space="preserve"> cu </w:t>
      </w:r>
      <w:proofErr w:type="spellStart"/>
      <w:r w:rsidRPr="001E2096">
        <w:rPr>
          <w:rFonts w:ascii="Times New Roman" w:hAnsi="Times New Roman"/>
          <w:iCs/>
          <w:sz w:val="24"/>
          <w:szCs w:val="24"/>
        </w:rPr>
        <w:t>ajutorul</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anchetei</w:t>
      </w:r>
      <w:proofErr w:type="spellEnd"/>
      <w:r w:rsidRPr="001E2096">
        <w:rPr>
          <w:rFonts w:ascii="Times New Roman" w:hAnsi="Times New Roman"/>
          <w:iCs/>
          <w:sz w:val="24"/>
          <w:szCs w:val="24"/>
        </w:rPr>
        <w:t xml:space="preserve"> pe </w:t>
      </w:r>
      <w:proofErr w:type="spellStart"/>
      <w:r w:rsidRPr="001E2096">
        <w:rPr>
          <w:rFonts w:ascii="Times New Roman" w:hAnsi="Times New Roman"/>
          <w:iCs/>
          <w:sz w:val="24"/>
          <w:szCs w:val="24"/>
        </w:rPr>
        <w:t>bază</w:t>
      </w:r>
      <w:proofErr w:type="spellEnd"/>
      <w:r w:rsidRPr="001E2096">
        <w:rPr>
          <w:rFonts w:ascii="Times New Roman" w:hAnsi="Times New Roman"/>
          <w:iCs/>
          <w:sz w:val="24"/>
          <w:szCs w:val="24"/>
        </w:rPr>
        <w:t xml:space="preserve"> de </w:t>
      </w:r>
      <w:proofErr w:type="spellStart"/>
      <w:r w:rsidRPr="001E2096">
        <w:rPr>
          <w:rFonts w:ascii="Times New Roman" w:hAnsi="Times New Roman"/>
          <w:iCs/>
          <w:sz w:val="24"/>
          <w:szCs w:val="24"/>
        </w:rPr>
        <w:t>chestionar</w:t>
      </w:r>
      <w:proofErr w:type="spellEnd"/>
      <w:r w:rsidRPr="001E2096">
        <w:rPr>
          <w:rFonts w:ascii="Times New Roman" w:hAnsi="Times New Roman"/>
          <w:iCs/>
          <w:sz w:val="24"/>
          <w:szCs w:val="24"/>
        </w:rPr>
        <w:t>.</w:t>
      </w:r>
    </w:p>
    <w:p w14:paraId="13392FD0" w14:textId="77777777" w:rsidR="001751FA" w:rsidRPr="001E2096" w:rsidRDefault="001751FA" w:rsidP="001751FA">
      <w:pPr>
        <w:spacing w:after="0" w:line="360" w:lineRule="auto"/>
        <w:ind w:firstLine="567"/>
        <w:jc w:val="both"/>
        <w:rPr>
          <w:rFonts w:ascii="Times New Roman" w:hAnsi="Times New Roman"/>
          <w:iCs/>
          <w:sz w:val="24"/>
          <w:szCs w:val="24"/>
        </w:rPr>
      </w:pPr>
      <w:proofErr w:type="spellStart"/>
      <w:r w:rsidRPr="001E2096">
        <w:rPr>
          <w:rFonts w:ascii="Times New Roman" w:hAnsi="Times New Roman"/>
          <w:iCs/>
          <w:sz w:val="24"/>
          <w:szCs w:val="24"/>
        </w:rPr>
        <w:t>Constatările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obținute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atât</w:t>
      </w:r>
      <w:proofErr w:type="spellEnd"/>
      <w:r w:rsidRPr="001E2096">
        <w:rPr>
          <w:rFonts w:ascii="Times New Roman" w:hAnsi="Times New Roman"/>
          <w:iCs/>
          <w:sz w:val="24"/>
          <w:szCs w:val="24"/>
        </w:rPr>
        <w:t xml:space="preserve"> din </w:t>
      </w:r>
      <w:proofErr w:type="spellStart"/>
      <w:r w:rsidRPr="001E2096">
        <w:rPr>
          <w:rFonts w:ascii="Times New Roman" w:hAnsi="Times New Roman"/>
          <w:iCs/>
          <w:sz w:val="24"/>
          <w:szCs w:val="24"/>
        </w:rPr>
        <w:t>studiul</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calitativ</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cât</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și</w:t>
      </w:r>
      <w:proofErr w:type="spellEnd"/>
      <w:r w:rsidRPr="001E2096">
        <w:rPr>
          <w:rFonts w:ascii="Times New Roman" w:hAnsi="Times New Roman"/>
          <w:iCs/>
          <w:sz w:val="24"/>
          <w:szCs w:val="24"/>
        </w:rPr>
        <w:t xml:space="preserve"> din </w:t>
      </w:r>
      <w:proofErr w:type="spellStart"/>
      <w:r w:rsidRPr="001E2096">
        <w:rPr>
          <w:rFonts w:ascii="Times New Roman" w:hAnsi="Times New Roman"/>
          <w:iCs/>
          <w:sz w:val="24"/>
          <w:szCs w:val="24"/>
        </w:rPr>
        <w:t>cel</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cantitativ</w:t>
      </w:r>
      <w:proofErr w:type="spellEnd"/>
      <w:r w:rsidRPr="001E2096">
        <w:rPr>
          <w:rFonts w:ascii="Times New Roman" w:hAnsi="Times New Roman"/>
          <w:iCs/>
          <w:sz w:val="24"/>
          <w:szCs w:val="24"/>
        </w:rPr>
        <w:t xml:space="preserve"> au </w:t>
      </w:r>
      <w:proofErr w:type="spellStart"/>
      <w:r w:rsidRPr="001E2096">
        <w:rPr>
          <w:rFonts w:ascii="Times New Roman" w:hAnsi="Times New Roman"/>
          <w:iCs/>
          <w:sz w:val="24"/>
          <w:szCs w:val="24"/>
        </w:rPr>
        <w:t>oferit</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răspunsuri</w:t>
      </w:r>
      <w:proofErr w:type="spellEnd"/>
      <w:r w:rsidRPr="001E2096">
        <w:rPr>
          <w:rFonts w:ascii="Times New Roman" w:hAnsi="Times New Roman"/>
          <w:iCs/>
          <w:sz w:val="24"/>
          <w:szCs w:val="24"/>
        </w:rPr>
        <w:t xml:space="preserve"> la </w:t>
      </w:r>
      <w:proofErr w:type="spellStart"/>
      <w:r w:rsidRPr="001E2096">
        <w:rPr>
          <w:rFonts w:ascii="Times New Roman" w:hAnsi="Times New Roman"/>
          <w:iCs/>
          <w:sz w:val="24"/>
          <w:szCs w:val="24"/>
        </w:rPr>
        <w:t>întrebările</w:t>
      </w:r>
      <w:proofErr w:type="spellEnd"/>
      <w:r w:rsidRPr="001E2096">
        <w:rPr>
          <w:rFonts w:ascii="Times New Roman" w:hAnsi="Times New Roman"/>
          <w:iCs/>
          <w:sz w:val="24"/>
          <w:szCs w:val="24"/>
        </w:rPr>
        <w:t xml:space="preserve"> de </w:t>
      </w:r>
      <w:proofErr w:type="spellStart"/>
      <w:r w:rsidRPr="001E2096">
        <w:rPr>
          <w:rFonts w:ascii="Times New Roman" w:hAnsi="Times New Roman"/>
          <w:iCs/>
          <w:sz w:val="24"/>
          <w:szCs w:val="24"/>
        </w:rPr>
        <w:t>cercetare</w:t>
      </w:r>
      <w:proofErr w:type="spellEnd"/>
      <w:r w:rsidRPr="001E2096">
        <w:rPr>
          <w:rFonts w:ascii="Times New Roman" w:hAnsi="Times New Roman"/>
          <w:iCs/>
          <w:sz w:val="24"/>
          <w:szCs w:val="24"/>
        </w:rPr>
        <w:t xml:space="preserve"> </w:t>
      </w:r>
      <w:proofErr w:type="spellStart"/>
      <w:r w:rsidRPr="001E2096">
        <w:rPr>
          <w:rFonts w:ascii="Times New Roman" w:hAnsi="Times New Roman"/>
          <w:iCs/>
          <w:sz w:val="24"/>
          <w:szCs w:val="24"/>
        </w:rPr>
        <w:t>emise</w:t>
      </w:r>
      <w:proofErr w:type="spellEnd"/>
      <w:r w:rsidRPr="001E2096">
        <w:rPr>
          <w:rFonts w:ascii="Times New Roman" w:hAnsi="Times New Roman"/>
          <w:iCs/>
          <w:sz w:val="24"/>
          <w:szCs w:val="24"/>
        </w:rPr>
        <w:t>.</w:t>
      </w:r>
    </w:p>
    <w:p w14:paraId="13EC0599" w14:textId="77777777" w:rsidR="001751FA" w:rsidRPr="001E2096" w:rsidRDefault="001751FA" w:rsidP="001751FA">
      <w:pPr>
        <w:spacing w:after="0" w:line="360" w:lineRule="auto"/>
        <w:ind w:firstLine="567"/>
        <w:jc w:val="both"/>
        <w:rPr>
          <w:rFonts w:ascii="Times New Roman" w:hAnsi="Times New Roman"/>
          <w:b/>
          <w:iCs/>
          <w:sz w:val="24"/>
          <w:szCs w:val="24"/>
        </w:rPr>
      </w:pPr>
      <w:r w:rsidRPr="001E2096">
        <w:rPr>
          <w:rFonts w:ascii="Times New Roman" w:hAnsi="Times New Roman"/>
          <w:b/>
          <w:iCs/>
          <w:sz w:val="24"/>
          <w:szCs w:val="24"/>
        </w:rPr>
        <w:t xml:space="preserve"> </w:t>
      </w:r>
      <w:proofErr w:type="spellStart"/>
      <w:r w:rsidRPr="001E2096">
        <w:rPr>
          <w:rFonts w:ascii="Times New Roman" w:hAnsi="Times New Roman"/>
          <w:b/>
          <w:iCs/>
          <w:sz w:val="24"/>
          <w:szCs w:val="24"/>
        </w:rPr>
        <w:t>În</w:t>
      </w:r>
      <w:proofErr w:type="spellEnd"/>
      <w:r w:rsidRPr="001E2096">
        <w:rPr>
          <w:rFonts w:ascii="Times New Roman" w:hAnsi="Times New Roman"/>
          <w:b/>
          <w:iCs/>
          <w:sz w:val="24"/>
          <w:szCs w:val="24"/>
        </w:rPr>
        <w:t xml:space="preserve"> </w:t>
      </w:r>
      <w:proofErr w:type="spellStart"/>
      <w:r w:rsidRPr="001E2096">
        <w:rPr>
          <w:rFonts w:ascii="Times New Roman" w:hAnsi="Times New Roman"/>
          <w:b/>
          <w:iCs/>
          <w:sz w:val="24"/>
          <w:szCs w:val="24"/>
        </w:rPr>
        <w:t>continuare</w:t>
      </w:r>
      <w:proofErr w:type="spellEnd"/>
      <w:r w:rsidRPr="001E2096">
        <w:rPr>
          <w:rFonts w:ascii="Times New Roman" w:hAnsi="Times New Roman"/>
          <w:b/>
          <w:iCs/>
          <w:sz w:val="24"/>
          <w:szCs w:val="24"/>
        </w:rPr>
        <w:t xml:space="preserve">, </w:t>
      </w:r>
      <w:proofErr w:type="spellStart"/>
      <w:r w:rsidRPr="001E2096">
        <w:rPr>
          <w:rFonts w:ascii="Times New Roman" w:hAnsi="Times New Roman"/>
          <w:b/>
          <w:iCs/>
          <w:sz w:val="24"/>
          <w:szCs w:val="24"/>
        </w:rPr>
        <w:t>concluziile</w:t>
      </w:r>
      <w:proofErr w:type="spellEnd"/>
      <w:r w:rsidRPr="001E2096">
        <w:rPr>
          <w:rFonts w:ascii="Times New Roman" w:hAnsi="Times New Roman"/>
          <w:b/>
          <w:iCs/>
          <w:sz w:val="24"/>
          <w:szCs w:val="24"/>
        </w:rPr>
        <w:t xml:space="preserve"> </w:t>
      </w:r>
      <w:proofErr w:type="spellStart"/>
      <w:r w:rsidRPr="001E2096">
        <w:rPr>
          <w:rFonts w:ascii="Times New Roman" w:hAnsi="Times New Roman"/>
          <w:b/>
          <w:iCs/>
          <w:sz w:val="24"/>
          <w:szCs w:val="24"/>
        </w:rPr>
        <w:t>cercetării</w:t>
      </w:r>
      <w:proofErr w:type="spellEnd"/>
      <w:r w:rsidRPr="001E2096">
        <w:rPr>
          <w:rFonts w:ascii="Times New Roman" w:hAnsi="Times New Roman"/>
          <w:b/>
          <w:iCs/>
          <w:sz w:val="24"/>
          <w:szCs w:val="24"/>
        </w:rPr>
        <w:t xml:space="preserve"> sunt </w:t>
      </w:r>
      <w:proofErr w:type="spellStart"/>
      <w:r w:rsidRPr="001E2096">
        <w:rPr>
          <w:rFonts w:ascii="Times New Roman" w:hAnsi="Times New Roman"/>
          <w:b/>
          <w:iCs/>
          <w:sz w:val="24"/>
          <w:szCs w:val="24"/>
        </w:rPr>
        <w:t>prezentate</w:t>
      </w:r>
      <w:proofErr w:type="spellEnd"/>
      <w:r w:rsidRPr="001E2096">
        <w:rPr>
          <w:rFonts w:ascii="Times New Roman" w:hAnsi="Times New Roman"/>
          <w:b/>
          <w:iCs/>
          <w:sz w:val="24"/>
          <w:szCs w:val="24"/>
        </w:rPr>
        <w:t xml:space="preserve"> </w:t>
      </w:r>
      <w:proofErr w:type="spellStart"/>
      <w:r w:rsidRPr="001E2096">
        <w:rPr>
          <w:rFonts w:ascii="Times New Roman" w:hAnsi="Times New Roman"/>
          <w:b/>
          <w:iCs/>
          <w:sz w:val="24"/>
          <w:szCs w:val="24"/>
        </w:rPr>
        <w:t>structurat</w:t>
      </w:r>
      <w:proofErr w:type="spellEnd"/>
      <w:r w:rsidRPr="001E2096">
        <w:rPr>
          <w:rFonts w:ascii="Times New Roman" w:hAnsi="Times New Roman"/>
          <w:b/>
          <w:iCs/>
          <w:sz w:val="24"/>
          <w:szCs w:val="24"/>
        </w:rPr>
        <w:t xml:space="preserve"> pe </w:t>
      </w:r>
      <w:proofErr w:type="spellStart"/>
      <w:proofErr w:type="gramStart"/>
      <w:r w:rsidRPr="001E2096">
        <w:rPr>
          <w:rFonts w:ascii="Times New Roman" w:hAnsi="Times New Roman"/>
          <w:b/>
          <w:iCs/>
          <w:sz w:val="24"/>
          <w:szCs w:val="24"/>
        </w:rPr>
        <w:t>răspunsurile</w:t>
      </w:r>
      <w:proofErr w:type="spellEnd"/>
      <w:r w:rsidRPr="001E2096">
        <w:rPr>
          <w:rFonts w:ascii="Times New Roman" w:hAnsi="Times New Roman"/>
          <w:b/>
          <w:iCs/>
          <w:sz w:val="24"/>
          <w:szCs w:val="24"/>
        </w:rPr>
        <w:t xml:space="preserve">  </w:t>
      </w:r>
      <w:proofErr w:type="spellStart"/>
      <w:r w:rsidRPr="001E2096">
        <w:rPr>
          <w:rFonts w:ascii="Times New Roman" w:hAnsi="Times New Roman"/>
          <w:b/>
          <w:iCs/>
          <w:sz w:val="24"/>
          <w:szCs w:val="24"/>
        </w:rPr>
        <w:t>întrebărilor</w:t>
      </w:r>
      <w:proofErr w:type="spellEnd"/>
      <w:proofErr w:type="gramEnd"/>
      <w:r w:rsidRPr="001E2096">
        <w:rPr>
          <w:rFonts w:ascii="Times New Roman" w:hAnsi="Times New Roman"/>
          <w:b/>
          <w:iCs/>
          <w:sz w:val="24"/>
          <w:szCs w:val="24"/>
        </w:rPr>
        <w:t xml:space="preserve"> de </w:t>
      </w:r>
      <w:proofErr w:type="spellStart"/>
      <w:r w:rsidRPr="001E2096">
        <w:rPr>
          <w:rFonts w:ascii="Times New Roman" w:hAnsi="Times New Roman"/>
          <w:b/>
          <w:iCs/>
          <w:sz w:val="24"/>
          <w:szCs w:val="24"/>
        </w:rPr>
        <w:t>cercetare</w:t>
      </w:r>
      <w:proofErr w:type="spellEnd"/>
      <w:r w:rsidRPr="001E2096">
        <w:rPr>
          <w:rFonts w:ascii="Times New Roman" w:hAnsi="Times New Roman"/>
          <w:b/>
          <w:iCs/>
          <w:sz w:val="24"/>
          <w:szCs w:val="24"/>
        </w:rPr>
        <w:t>:</w:t>
      </w:r>
    </w:p>
    <w:p w14:paraId="609F798D" w14:textId="77777777" w:rsidR="001751FA" w:rsidRPr="001E2096" w:rsidRDefault="001751FA" w:rsidP="001751FA">
      <w:pPr>
        <w:pStyle w:val="ListParagraph"/>
        <w:numPr>
          <w:ilvl w:val="0"/>
          <w:numId w:val="4"/>
        </w:numPr>
        <w:spacing w:after="0"/>
        <w:ind w:left="270" w:hanging="270"/>
        <w:rPr>
          <w:b/>
          <w:iCs/>
          <w:szCs w:val="24"/>
        </w:rPr>
      </w:pPr>
      <w:r w:rsidRPr="001E2096">
        <w:rPr>
          <w:b/>
          <w:szCs w:val="24"/>
        </w:rPr>
        <w:t>Factorii care influențează managerii unităților spitalicești publice din România în luarea deciziilor</w:t>
      </w:r>
    </w:p>
    <w:p w14:paraId="6106EE30" w14:textId="77777777" w:rsidR="001751FA" w:rsidRPr="001E2096" w:rsidRDefault="001751FA" w:rsidP="001751FA">
      <w:pPr>
        <w:pStyle w:val="ListParagraph"/>
        <w:numPr>
          <w:ilvl w:val="0"/>
          <w:numId w:val="5"/>
        </w:numPr>
        <w:spacing w:after="0"/>
        <w:rPr>
          <w:b/>
          <w:iCs/>
          <w:szCs w:val="24"/>
        </w:rPr>
      </w:pPr>
      <w:r w:rsidRPr="001E2096">
        <w:rPr>
          <w:szCs w:val="24"/>
        </w:rPr>
        <w:t>Datele colectate pentru această cercetare arată că deciziile managerilor spitalelor publice din România sunt influențate de determinanți interni și externi mediului spitalicesc, ce interacționează de cele mai multe ori imprevizibil și cu impact asupra vitezei de luare a deciziei.</w:t>
      </w:r>
    </w:p>
    <w:p w14:paraId="61EC8AB7" w14:textId="77777777" w:rsidR="001751FA" w:rsidRPr="001E2096" w:rsidRDefault="001751FA" w:rsidP="001751FA">
      <w:pPr>
        <w:pStyle w:val="ListParagraph"/>
        <w:numPr>
          <w:ilvl w:val="0"/>
          <w:numId w:val="5"/>
        </w:numPr>
        <w:spacing w:after="0"/>
        <w:rPr>
          <w:b/>
          <w:iCs/>
          <w:szCs w:val="24"/>
        </w:rPr>
      </w:pPr>
      <w:r w:rsidRPr="001E2096">
        <w:rPr>
          <w:szCs w:val="24"/>
        </w:rPr>
        <w:lastRenderedPageBreak/>
        <w:t>Factorii de mediu extern identificați și analizați au fost factorul politic, urmat de factorul economic și într-o proporție mai mică factorul social și factorul geografic.</w:t>
      </w:r>
    </w:p>
    <w:p w14:paraId="4A92822B" w14:textId="77777777" w:rsidR="001751FA" w:rsidRPr="001E2096" w:rsidRDefault="001751FA" w:rsidP="001751FA">
      <w:pPr>
        <w:pStyle w:val="ListParagraph"/>
        <w:numPr>
          <w:ilvl w:val="0"/>
          <w:numId w:val="5"/>
        </w:numPr>
        <w:spacing w:after="0"/>
        <w:rPr>
          <w:b/>
          <w:iCs/>
          <w:szCs w:val="24"/>
        </w:rPr>
      </w:pPr>
      <w:r w:rsidRPr="001E2096">
        <w:rPr>
          <w:szCs w:val="24"/>
        </w:rPr>
        <w:t xml:space="preserve">Determinatul politic și determinantul economic au fost identificați cu rol de influență semnificativ în deciziile manageriale în unitățile spitalicești publice din România. </w:t>
      </w:r>
    </w:p>
    <w:p w14:paraId="719896D7" w14:textId="77777777" w:rsidR="001751FA" w:rsidRPr="001E2096" w:rsidRDefault="001751FA" w:rsidP="001751FA">
      <w:pPr>
        <w:pStyle w:val="ListParagraph"/>
        <w:numPr>
          <w:ilvl w:val="0"/>
          <w:numId w:val="5"/>
        </w:numPr>
        <w:spacing w:after="0"/>
        <w:rPr>
          <w:b/>
          <w:iCs/>
          <w:szCs w:val="24"/>
        </w:rPr>
      </w:pPr>
      <w:r w:rsidRPr="001E2096">
        <w:rPr>
          <w:szCs w:val="24"/>
        </w:rPr>
        <w:t xml:space="preserve">Multitudinea de actori implicați în adoptarea deciziilor manageriale în spitalele publice din România determină variații în elaborarea criteriilor și stabilirea alternativelor decizionale susceptibile de a provoca dispute publice. </w:t>
      </w:r>
    </w:p>
    <w:p w14:paraId="05DFB38A" w14:textId="77777777" w:rsidR="001751FA" w:rsidRPr="001E2096" w:rsidRDefault="001751FA" w:rsidP="001751FA">
      <w:pPr>
        <w:pStyle w:val="ListParagraph"/>
        <w:numPr>
          <w:ilvl w:val="0"/>
          <w:numId w:val="5"/>
        </w:numPr>
        <w:spacing w:after="0"/>
        <w:rPr>
          <w:b/>
          <w:iCs/>
          <w:szCs w:val="24"/>
        </w:rPr>
      </w:pPr>
      <w:r w:rsidRPr="001E2096">
        <w:rPr>
          <w:szCs w:val="24"/>
        </w:rPr>
        <w:t xml:space="preserve">Managerii spitalelor publice din România își selectează soluția decizională dintre alternativele ce creează un echilibru între obținerea suportului politic, fără să piardă suportul grupurilor importante din unitate și din comunitate și eficiența procesului decizional. </w:t>
      </w:r>
    </w:p>
    <w:p w14:paraId="71F76B4E" w14:textId="77777777" w:rsidR="001751FA" w:rsidRPr="001E2096" w:rsidRDefault="001751FA" w:rsidP="001751FA">
      <w:pPr>
        <w:pStyle w:val="ListParagraph"/>
        <w:numPr>
          <w:ilvl w:val="0"/>
          <w:numId w:val="5"/>
        </w:numPr>
        <w:spacing w:after="0"/>
        <w:rPr>
          <w:rStyle w:val="markedcontent"/>
          <w:b/>
          <w:iCs/>
          <w:szCs w:val="24"/>
        </w:rPr>
      </w:pPr>
      <w:r w:rsidRPr="001E2096">
        <w:rPr>
          <w:szCs w:val="24"/>
        </w:rPr>
        <w:t>Managerii intervievați au menționat, cel puțin o dată în cadrul interviului, factorul economic ca fiind determinant în luarea deciziilor manageriale. Aceștia au menționat impactul restrictiv pe care resursele economice și financiare îl au asupra selectării soluției decizionale optime, limitarea alternativelor fezabile</w:t>
      </w:r>
      <w:r w:rsidRPr="001E2096">
        <w:rPr>
          <w:rStyle w:val="markedcontent"/>
          <w:rFonts w:eastAsia="Calibri Light"/>
          <w:szCs w:val="24"/>
        </w:rPr>
        <w:t xml:space="preserve"> și alegerea unei soluții decizionale de compromis care în final are impact asupra stării</w:t>
      </w:r>
      <w:r w:rsidRPr="001E2096">
        <w:rPr>
          <w:szCs w:val="24"/>
        </w:rPr>
        <w:t xml:space="preserve"> </w:t>
      </w:r>
      <w:r w:rsidRPr="001E2096">
        <w:rPr>
          <w:rStyle w:val="markedcontent"/>
          <w:rFonts w:eastAsia="Calibri Light"/>
          <w:szCs w:val="24"/>
        </w:rPr>
        <w:t>de sănătate a populației.</w:t>
      </w:r>
    </w:p>
    <w:p w14:paraId="3BDC75B0" w14:textId="77777777" w:rsidR="001751FA" w:rsidRPr="001E2096" w:rsidRDefault="001751FA" w:rsidP="001751FA">
      <w:pPr>
        <w:pStyle w:val="ListParagraph"/>
        <w:numPr>
          <w:ilvl w:val="0"/>
          <w:numId w:val="5"/>
        </w:numPr>
        <w:spacing w:after="0"/>
        <w:rPr>
          <w:b/>
          <w:iCs/>
          <w:szCs w:val="24"/>
        </w:rPr>
      </w:pPr>
      <w:r w:rsidRPr="001E2096">
        <w:rPr>
          <w:szCs w:val="24"/>
        </w:rPr>
        <w:t>O altă concluzie rezultată din discutarea constatărilor din acest studiu arată că în ceea ce privește influența factorilor de mediu intern, aspectele de etică și latura morală a procesului decizional reprezintă determinanți majori cu impact semnificativ asupra vitezei de luare a deciziei. Pandemia COVID-19 a scos la iveală sensibilitatea și fragilitatea unităților spitalicești care s-au văzut puse în fața unor situații necunoscute, imprevizibile  și care de cele mai multe ori au implicat aspecte etice așa cum a reieșit din prezenta cercetare.</w:t>
      </w:r>
    </w:p>
    <w:p w14:paraId="139BBF93" w14:textId="77777777" w:rsidR="001751FA" w:rsidRPr="001E2096" w:rsidRDefault="001751FA" w:rsidP="001751FA">
      <w:pPr>
        <w:pStyle w:val="ListParagraph"/>
        <w:numPr>
          <w:ilvl w:val="0"/>
          <w:numId w:val="5"/>
        </w:numPr>
        <w:spacing w:after="0"/>
        <w:rPr>
          <w:b/>
          <w:iCs/>
          <w:szCs w:val="24"/>
        </w:rPr>
      </w:pPr>
      <w:r w:rsidRPr="001E2096">
        <w:rPr>
          <w:szCs w:val="24"/>
        </w:rPr>
        <w:t>Concluzia care reiese în urma discuțiilor este că managerii trebuie să conștientizeze importanța influenței factorului politic și a factorului economic în procesul decizional managerial de la nivelul unităților spitalicești publice din România pentru a identifica alternativa cea mai bună ca soluție decizională.</w:t>
      </w:r>
    </w:p>
    <w:p w14:paraId="59112DB0" w14:textId="77777777" w:rsidR="001751FA" w:rsidRPr="001E2096" w:rsidRDefault="001751FA" w:rsidP="001751FA">
      <w:pPr>
        <w:pStyle w:val="ListParagraph"/>
        <w:numPr>
          <w:ilvl w:val="0"/>
          <w:numId w:val="5"/>
        </w:numPr>
        <w:spacing w:after="0"/>
        <w:rPr>
          <w:rStyle w:val="y2iqfc"/>
          <w:b/>
          <w:iCs/>
          <w:szCs w:val="24"/>
        </w:rPr>
      </w:pPr>
      <w:r w:rsidRPr="001E2096">
        <w:rPr>
          <w:rStyle w:val="y2iqfc"/>
          <w:szCs w:val="24"/>
        </w:rPr>
        <w:t>Elementele de unicitate ale unităților spitalicești sugerează ca, pe lângă raționalitatea alternativelor, să se ia în considerare și aspectele etice ale acestora.</w:t>
      </w:r>
    </w:p>
    <w:p w14:paraId="03129720" w14:textId="77777777" w:rsidR="001751FA" w:rsidRPr="001E2096" w:rsidRDefault="001751FA" w:rsidP="001751FA">
      <w:pPr>
        <w:pStyle w:val="ListParagraph"/>
        <w:numPr>
          <w:ilvl w:val="0"/>
          <w:numId w:val="5"/>
        </w:numPr>
        <w:spacing w:after="0"/>
        <w:rPr>
          <w:b/>
          <w:iCs/>
          <w:szCs w:val="24"/>
        </w:rPr>
      </w:pPr>
      <w:r w:rsidRPr="001E2096">
        <w:rPr>
          <w:rStyle w:val="y2iqfc"/>
          <w:szCs w:val="24"/>
        </w:rPr>
        <w:t xml:space="preserve">Deciziile adoptate în interesul unității spitalicești și deciziile în interesul pacientului nu sunt întotdeauna convergente, </w:t>
      </w:r>
      <w:r w:rsidRPr="001E2096">
        <w:rPr>
          <w:iCs/>
          <w:szCs w:val="24"/>
        </w:rPr>
        <w:t xml:space="preserve">starea de vulnerabilitate și nevoia de sprijin a pacienților, </w:t>
      </w:r>
      <w:r w:rsidRPr="001E2096">
        <w:rPr>
          <w:szCs w:val="24"/>
        </w:rPr>
        <w:t>natura personală și personalizată a serviciilor de sănătate</w:t>
      </w:r>
      <w:r w:rsidRPr="001E2096">
        <w:rPr>
          <w:i/>
          <w:szCs w:val="24"/>
        </w:rPr>
        <w:t xml:space="preserve"> </w:t>
      </w:r>
      <w:r w:rsidRPr="001E2096">
        <w:rPr>
          <w:rStyle w:val="y2iqfc"/>
          <w:szCs w:val="24"/>
        </w:rPr>
        <w:t xml:space="preserve">generând </w:t>
      </w:r>
      <w:r w:rsidRPr="001E2096">
        <w:rPr>
          <w:rStyle w:val="y2iqfc"/>
          <w:szCs w:val="24"/>
        </w:rPr>
        <w:lastRenderedPageBreak/>
        <w:t>dileme etice din ce în ce mai complexe, procesul de decizie managerială fiind pus din ce în ce mai mult față în față cu dileme etice dintre cele mai complexe.</w:t>
      </w:r>
    </w:p>
    <w:p w14:paraId="7B3C6676" w14:textId="77777777" w:rsidR="001751FA" w:rsidRPr="001E2096" w:rsidRDefault="001751FA" w:rsidP="001751FA">
      <w:pPr>
        <w:spacing w:after="0" w:line="360" w:lineRule="auto"/>
        <w:ind w:firstLine="567"/>
        <w:jc w:val="both"/>
        <w:rPr>
          <w:rFonts w:ascii="Times New Roman" w:hAnsi="Times New Roman"/>
          <w:iCs/>
          <w:sz w:val="24"/>
          <w:szCs w:val="24"/>
        </w:rPr>
      </w:pPr>
    </w:p>
    <w:p w14:paraId="5733B3C8" w14:textId="77777777" w:rsidR="001751FA" w:rsidRPr="001E2096" w:rsidRDefault="001751FA" w:rsidP="001751FA">
      <w:pPr>
        <w:pStyle w:val="ListParagraph"/>
        <w:numPr>
          <w:ilvl w:val="0"/>
          <w:numId w:val="4"/>
        </w:numPr>
        <w:spacing w:after="0"/>
        <w:ind w:left="270" w:hanging="270"/>
        <w:rPr>
          <w:b/>
          <w:iCs/>
          <w:szCs w:val="24"/>
        </w:rPr>
      </w:pPr>
      <w:r w:rsidRPr="001E2096">
        <w:rPr>
          <w:b/>
          <w:szCs w:val="24"/>
        </w:rPr>
        <w:t>Sursele de informații și criteriile de selecție pe care se bazează managerii unităților spitalicești publice din România în luarea deciziilor</w:t>
      </w:r>
    </w:p>
    <w:p w14:paraId="7584D43F" w14:textId="77777777" w:rsidR="001751FA" w:rsidRPr="001E2096" w:rsidRDefault="001751FA" w:rsidP="001751FA">
      <w:pPr>
        <w:pStyle w:val="ListParagraph"/>
        <w:numPr>
          <w:ilvl w:val="0"/>
          <w:numId w:val="6"/>
        </w:numPr>
        <w:spacing w:after="0"/>
        <w:rPr>
          <w:b/>
          <w:iCs/>
          <w:szCs w:val="24"/>
        </w:rPr>
      </w:pPr>
      <w:r w:rsidRPr="001E2096">
        <w:rPr>
          <w:szCs w:val="24"/>
        </w:rPr>
        <w:t>Managerii unităților spitalicești publice din România utilizează surse de dovezi în procesul decizional managerial, recunosc utilitatea acestora și consideră că această abordare îmbunătățește calitatea deciziilor manageriale.</w:t>
      </w:r>
    </w:p>
    <w:p w14:paraId="03CF77DE" w14:textId="77777777" w:rsidR="001751FA" w:rsidRPr="001E2096" w:rsidRDefault="001751FA" w:rsidP="001751FA">
      <w:pPr>
        <w:pStyle w:val="ListParagraph"/>
        <w:numPr>
          <w:ilvl w:val="0"/>
          <w:numId w:val="6"/>
        </w:numPr>
        <w:spacing w:after="0"/>
        <w:rPr>
          <w:b/>
          <w:iCs/>
          <w:szCs w:val="24"/>
        </w:rPr>
      </w:pPr>
      <w:r w:rsidRPr="001E2096">
        <w:rPr>
          <w:szCs w:val="24"/>
        </w:rPr>
        <w:t xml:space="preserve">Cele mai importante surse de dovezi în luarea deciziilor manageriale de către managerii unităților spitalicești din România sunt: experiența profesională, judecata membrilor comitetului director și a membrilor comisiilor și comitetelor dar și sistemul informațional spitalicesc, tabloul de bord al managementului, dovezile interne și așteptările părților interesate observate prin participarea la rapoartele de gardă sau la întâlnirile din zona administrativă. În egală măsură, managerii intervievați au considerat  legislația,  rapoartele și planurile naționale, regionale sau locale ca fiind surse importante de dovezi. </w:t>
      </w:r>
    </w:p>
    <w:p w14:paraId="4936203E" w14:textId="77777777" w:rsidR="001751FA" w:rsidRPr="001E2096" w:rsidRDefault="001751FA" w:rsidP="001751FA">
      <w:pPr>
        <w:pStyle w:val="ListParagraph"/>
        <w:numPr>
          <w:ilvl w:val="0"/>
          <w:numId w:val="6"/>
        </w:numPr>
        <w:spacing w:after="0"/>
        <w:rPr>
          <w:b/>
          <w:iCs/>
          <w:szCs w:val="24"/>
        </w:rPr>
      </w:pPr>
      <w:r w:rsidRPr="001E2096">
        <w:rPr>
          <w:szCs w:val="24"/>
        </w:rPr>
        <w:t>Un procent mai mic au menționat etica și convingerile religioase ca fiind surse pe care se bazează în luarea deciziilor.</w:t>
      </w:r>
    </w:p>
    <w:p w14:paraId="3C7FC4E3" w14:textId="77777777" w:rsidR="001751FA" w:rsidRPr="001E2096" w:rsidRDefault="001751FA" w:rsidP="001751FA">
      <w:pPr>
        <w:spacing w:after="0" w:line="360" w:lineRule="auto"/>
        <w:ind w:firstLine="567"/>
        <w:jc w:val="both"/>
        <w:rPr>
          <w:rFonts w:ascii="Times New Roman" w:hAnsi="Times New Roman"/>
          <w:iCs/>
          <w:sz w:val="24"/>
          <w:szCs w:val="24"/>
        </w:rPr>
      </w:pPr>
    </w:p>
    <w:p w14:paraId="0CB1148E" w14:textId="77777777" w:rsidR="001751FA" w:rsidRPr="001E2096" w:rsidRDefault="001751FA" w:rsidP="001751FA">
      <w:pPr>
        <w:pStyle w:val="ListParagraph"/>
        <w:numPr>
          <w:ilvl w:val="0"/>
          <w:numId w:val="4"/>
        </w:numPr>
        <w:spacing w:after="0"/>
        <w:ind w:left="270" w:hanging="270"/>
        <w:rPr>
          <w:b/>
          <w:iCs/>
          <w:szCs w:val="24"/>
        </w:rPr>
      </w:pPr>
      <w:r w:rsidRPr="001E2096">
        <w:rPr>
          <w:b/>
          <w:szCs w:val="24"/>
        </w:rPr>
        <w:t xml:space="preserve">Influența valorilor și dilemelor etice asupra deciziilor adoptate de managerii spitalelor publice din România </w:t>
      </w:r>
    </w:p>
    <w:p w14:paraId="006E4822" w14:textId="77777777" w:rsidR="001751FA" w:rsidRPr="001E2096" w:rsidRDefault="001751FA" w:rsidP="001751FA">
      <w:pPr>
        <w:pStyle w:val="ListParagraph"/>
        <w:numPr>
          <w:ilvl w:val="0"/>
          <w:numId w:val="7"/>
        </w:numPr>
        <w:spacing w:after="0"/>
        <w:rPr>
          <w:b/>
          <w:iCs/>
          <w:szCs w:val="24"/>
        </w:rPr>
      </w:pPr>
      <w:r w:rsidRPr="001E2096">
        <w:rPr>
          <w:rStyle w:val="y2iqfc"/>
          <w:szCs w:val="24"/>
        </w:rPr>
        <w:t xml:space="preserve">Constatările studiului au relevat faptul că managerii unităților spitalicești publice din România  </w:t>
      </w:r>
      <w:r w:rsidRPr="001E2096">
        <w:rPr>
          <w:szCs w:val="24"/>
        </w:rPr>
        <w:t xml:space="preserve">iau decizii în contextul presiunilor profesionale, sociale și economice, care intră în conflict cu sau ascund probleme morale. Frecvent aceștia se confruntă cu multiple  posibilități etice, unele având un potențial mai mare pentru beneficii pe termen lung.  </w:t>
      </w:r>
    </w:p>
    <w:p w14:paraId="21D1EAD7" w14:textId="77777777" w:rsidR="001751FA" w:rsidRPr="001E2096" w:rsidRDefault="001751FA" w:rsidP="001751FA">
      <w:pPr>
        <w:pStyle w:val="ListParagraph"/>
        <w:numPr>
          <w:ilvl w:val="0"/>
          <w:numId w:val="7"/>
        </w:numPr>
        <w:spacing w:after="0"/>
        <w:rPr>
          <w:b/>
          <w:iCs/>
          <w:szCs w:val="24"/>
        </w:rPr>
      </w:pPr>
      <w:r w:rsidRPr="001E2096">
        <w:rPr>
          <w:szCs w:val="24"/>
        </w:rPr>
        <w:t xml:space="preserve">Managerii intervievați au adus în atenție o serie de subiecte sensibile,  generate de confruntări de valori între diferiți stakeholderi cu nevoi, interese, așteptări, background-uri și personalități diferite, medii cu specific cultural diferit, context strategic și/sau situații conjuncturale de incertitudine, presiuni din mediul intern și extern, resurse insuficiente, lipsă de competență și/sau experiență, ambiguități legislative. </w:t>
      </w:r>
    </w:p>
    <w:p w14:paraId="0D2AED36" w14:textId="77777777" w:rsidR="001751FA" w:rsidRPr="001E2096" w:rsidRDefault="001751FA" w:rsidP="001751FA">
      <w:pPr>
        <w:pStyle w:val="ListParagraph"/>
        <w:numPr>
          <w:ilvl w:val="0"/>
          <w:numId w:val="7"/>
        </w:numPr>
        <w:spacing w:after="0"/>
        <w:rPr>
          <w:b/>
          <w:iCs/>
          <w:szCs w:val="24"/>
        </w:rPr>
      </w:pPr>
      <w:r w:rsidRPr="001E2096">
        <w:rPr>
          <w:szCs w:val="24"/>
        </w:rPr>
        <w:lastRenderedPageBreak/>
        <w:t>De asemenea, s-a observat că existența aspectelor etice  în luarea deciziilor  implică un studiu atent și o judecată temeinică din partea managerilor.</w:t>
      </w:r>
    </w:p>
    <w:p w14:paraId="42DAEAF3" w14:textId="77777777" w:rsidR="001751FA" w:rsidRPr="001E2096" w:rsidRDefault="001751FA" w:rsidP="001751FA">
      <w:pPr>
        <w:pStyle w:val="ListParagraph"/>
        <w:numPr>
          <w:ilvl w:val="0"/>
          <w:numId w:val="7"/>
        </w:numPr>
        <w:spacing w:after="0"/>
        <w:rPr>
          <w:rStyle w:val="y2iqfc"/>
          <w:b/>
          <w:iCs/>
          <w:szCs w:val="24"/>
        </w:rPr>
      </w:pPr>
      <w:r w:rsidRPr="001E2096">
        <w:rPr>
          <w:szCs w:val="24"/>
        </w:rPr>
        <w:t xml:space="preserve"> Valorile și dilemele etice  influențează procesul decizional managerial  în unitățile spitalicești publice din România prin  faptul că generează alternative multiple, rezultate și consecințe mixte, evenimente neașteptate și implicații personale. Toate acestea conduc la încetinirea vitezei de răspuns în decizii ce vizează domenii precum </w:t>
      </w:r>
      <w:r w:rsidRPr="001E2096">
        <w:rPr>
          <w:rStyle w:val="y2iqfc"/>
          <w:szCs w:val="24"/>
        </w:rPr>
        <w:t xml:space="preserve">adoptarea bugetului și alocarea resurselor, recrutarea, formarea și dezvoltarea personalului, achizițiile de tehnologie sau planificarea strategică. </w:t>
      </w:r>
    </w:p>
    <w:p w14:paraId="6374428E" w14:textId="77777777" w:rsidR="001751FA" w:rsidRPr="001E2096" w:rsidRDefault="001751FA" w:rsidP="001751FA">
      <w:pPr>
        <w:pStyle w:val="ListParagraph"/>
        <w:numPr>
          <w:ilvl w:val="0"/>
          <w:numId w:val="7"/>
        </w:numPr>
        <w:spacing w:after="0"/>
        <w:rPr>
          <w:b/>
          <w:iCs/>
          <w:szCs w:val="24"/>
        </w:rPr>
      </w:pPr>
      <w:r w:rsidRPr="001E2096">
        <w:rPr>
          <w:rStyle w:val="y2iqfc"/>
          <w:szCs w:val="24"/>
        </w:rPr>
        <w:t xml:space="preserve">De asemenea, răspunsurile oferite de managerii participanți la studiu au arătat că de </w:t>
      </w:r>
      <w:r w:rsidRPr="001E2096">
        <w:rPr>
          <w:szCs w:val="24"/>
        </w:rPr>
        <w:t>cele mai multe ori deciziile luate în beneficiul unei anumite categorii de persoane interesate (pacienți, angajați, furnizori, alte instituții etc.) poate reprezenta negarea unei obligații față de o altă categorie, pandemia COVID-19 oferind cele mai multe exemple în acest sens.</w:t>
      </w:r>
    </w:p>
    <w:p w14:paraId="7E2A34AC" w14:textId="77777777" w:rsidR="001751FA" w:rsidRPr="001E2096" w:rsidRDefault="001751FA" w:rsidP="001751FA">
      <w:pPr>
        <w:spacing w:after="0" w:line="360" w:lineRule="auto"/>
        <w:ind w:firstLine="567"/>
        <w:jc w:val="both"/>
        <w:rPr>
          <w:rFonts w:ascii="Times New Roman" w:hAnsi="Times New Roman"/>
          <w:iCs/>
          <w:sz w:val="24"/>
          <w:szCs w:val="24"/>
        </w:rPr>
      </w:pPr>
    </w:p>
    <w:p w14:paraId="3433AAB0" w14:textId="77777777" w:rsidR="001751FA" w:rsidRPr="001E2096" w:rsidRDefault="001751FA" w:rsidP="001751FA">
      <w:pPr>
        <w:pStyle w:val="ListParagraph"/>
        <w:numPr>
          <w:ilvl w:val="0"/>
          <w:numId w:val="4"/>
        </w:numPr>
        <w:spacing w:after="0"/>
        <w:ind w:left="270" w:hanging="270"/>
        <w:rPr>
          <w:b/>
          <w:iCs/>
          <w:szCs w:val="24"/>
        </w:rPr>
      </w:pPr>
      <w:r w:rsidRPr="001E2096">
        <w:rPr>
          <w:b/>
          <w:szCs w:val="24"/>
        </w:rPr>
        <w:t xml:space="preserve"> Modelele pe care le urmează managerii unităților spitalicești publice din România în luarea deciziilor </w:t>
      </w:r>
    </w:p>
    <w:p w14:paraId="3D27F3AF" w14:textId="77777777" w:rsidR="001751FA" w:rsidRPr="001E2096" w:rsidRDefault="001751FA" w:rsidP="001751FA">
      <w:pPr>
        <w:pStyle w:val="ListParagraph"/>
        <w:numPr>
          <w:ilvl w:val="0"/>
          <w:numId w:val="8"/>
        </w:numPr>
        <w:spacing w:after="0"/>
        <w:rPr>
          <w:b/>
          <w:iCs/>
          <w:szCs w:val="24"/>
        </w:rPr>
      </w:pPr>
      <w:r w:rsidRPr="001E2096">
        <w:rPr>
          <w:szCs w:val="24"/>
        </w:rPr>
        <w:t>Prin prezenta cercetare am reușit să identificăm o serie de forme, tehnici și instrumente specifice managerilor unităților spitalicești publice din România în luarea deciziilor concretizate în ceea ce literatura de specialitate definește ca fiind modelul decizional.</w:t>
      </w:r>
    </w:p>
    <w:p w14:paraId="40BC60EF" w14:textId="77777777" w:rsidR="001751FA" w:rsidRPr="001E2096" w:rsidRDefault="001751FA" w:rsidP="001751FA">
      <w:pPr>
        <w:pStyle w:val="ListParagraph"/>
        <w:numPr>
          <w:ilvl w:val="0"/>
          <w:numId w:val="8"/>
        </w:numPr>
        <w:spacing w:after="0"/>
        <w:rPr>
          <w:b/>
          <w:iCs/>
          <w:szCs w:val="24"/>
        </w:rPr>
      </w:pPr>
      <w:r w:rsidRPr="001E2096">
        <w:rPr>
          <w:szCs w:val="24"/>
        </w:rPr>
        <w:t xml:space="preserve">Modelul administrativ, urmat de modelul bazat pe surse de dovezi și modelul adaptativ sunt cele mai utilizate modele de decizie de către managerii unităților spitalicești din România, pe locul trei situându-se modelul DECIDE și modelul incremental de luare a deciziilor. </w:t>
      </w:r>
    </w:p>
    <w:p w14:paraId="15DF7AEE" w14:textId="77777777" w:rsidR="001751FA" w:rsidRPr="001E2096" w:rsidRDefault="001751FA" w:rsidP="001751FA">
      <w:pPr>
        <w:pStyle w:val="ListParagraph"/>
        <w:numPr>
          <w:ilvl w:val="0"/>
          <w:numId w:val="8"/>
        </w:numPr>
        <w:spacing w:after="0"/>
        <w:rPr>
          <w:b/>
          <w:iCs/>
          <w:szCs w:val="24"/>
        </w:rPr>
      </w:pPr>
      <w:r w:rsidRPr="001E2096">
        <w:rPr>
          <w:szCs w:val="24"/>
        </w:rPr>
        <w:t>În ceea ce privește utilizarea modelului administrativ, cercetarea a concluzionat faptul că managerii unităților spitalicești din România se asigură că problemele sunt clar definite, că includ în procesul de luare a deciziilor persoanele direct vizate, monitorizează îndeaproape punerea în aplicare a deciziei și solicită feedback.</w:t>
      </w:r>
    </w:p>
    <w:p w14:paraId="397BC897" w14:textId="77777777" w:rsidR="001751FA" w:rsidRPr="001E2096" w:rsidRDefault="001751FA" w:rsidP="001751FA">
      <w:pPr>
        <w:pStyle w:val="ListParagraph"/>
        <w:numPr>
          <w:ilvl w:val="0"/>
          <w:numId w:val="8"/>
        </w:numPr>
        <w:spacing w:after="0"/>
        <w:rPr>
          <w:b/>
          <w:iCs/>
          <w:szCs w:val="24"/>
        </w:rPr>
      </w:pPr>
      <w:r w:rsidRPr="001E2096">
        <w:rPr>
          <w:szCs w:val="24"/>
        </w:rPr>
        <w:t xml:space="preserve">Majoritatea managerilor au menționat utilizarea modelului bazat pe dovezi în achiziționarea de tehnologie. Se constată o îndepărtare de deciziile profesionale care se bazează pe experiență și intuiție considerate mai puțin raționale, și o orientare spre o paradigmă bazată pe dovezi. Modelul decizional bazat pe dovezi îi ajută pe </w:t>
      </w:r>
      <w:r w:rsidRPr="001E2096">
        <w:rPr>
          <w:szCs w:val="24"/>
        </w:rPr>
        <w:lastRenderedPageBreak/>
        <w:t>manageri să se utilizeze de expertiza și judecata profesională privind validitatea și valoarea diferitelor tipuri de dovezi în deciziile pe care le iau.</w:t>
      </w:r>
    </w:p>
    <w:p w14:paraId="5CCB114F" w14:textId="77777777" w:rsidR="001751FA" w:rsidRPr="001E2096" w:rsidRDefault="001751FA" w:rsidP="001751FA">
      <w:pPr>
        <w:pStyle w:val="ListParagraph"/>
        <w:numPr>
          <w:ilvl w:val="0"/>
          <w:numId w:val="8"/>
        </w:numPr>
        <w:spacing w:after="0"/>
        <w:rPr>
          <w:b/>
          <w:iCs/>
          <w:szCs w:val="24"/>
        </w:rPr>
      </w:pPr>
      <w:r w:rsidRPr="001E2096">
        <w:rPr>
          <w:szCs w:val="24"/>
        </w:rPr>
        <w:t>O concluzie a prezentei cercetări este faptul că managerii unităților spitalicești din România iau o serie de decizii în mod rațional, gândite, calculate, măsurate, însă utilizează și stilul adaptativ caracterizat prin flexibilitate și intuiție în luarea unor decizii care implică adoptarea de măsuri urgente, cum ar fi procurarea de sânge pentru un pacient programat la intervenție chirurgicală și pentru care centrul de transfuzii nu a furnizat sângele cerut.</w:t>
      </w:r>
    </w:p>
    <w:p w14:paraId="7563F656" w14:textId="77777777" w:rsidR="001751FA" w:rsidRPr="001E2096" w:rsidRDefault="001751FA" w:rsidP="001751FA">
      <w:pPr>
        <w:pStyle w:val="ListParagraph"/>
        <w:numPr>
          <w:ilvl w:val="0"/>
          <w:numId w:val="8"/>
        </w:numPr>
        <w:spacing w:after="0"/>
        <w:rPr>
          <w:b/>
          <w:iCs/>
          <w:szCs w:val="24"/>
        </w:rPr>
      </w:pPr>
      <w:r w:rsidRPr="001E2096">
        <w:rPr>
          <w:szCs w:val="24"/>
        </w:rPr>
        <w:t>Din analiza datelor colectate prin anchete, managerii unităților spitalicești din România utilizează modelul DECIDE în procesul decizional, urmând pașii descriptivi ai acestui model: definirea problemei  care necesită găsirea unei soluții, elaborarea criteriilor, considerarea tuturor alternativelor, identificarea celei mai bune alternative, dezvoltarea și implementarea unui plan de acțiune și evaluarea și monitorizarea soluției alese.</w:t>
      </w:r>
    </w:p>
    <w:p w14:paraId="16EE3E00" w14:textId="77777777" w:rsidR="001751FA" w:rsidRPr="001E2096" w:rsidRDefault="001751FA" w:rsidP="001751FA">
      <w:pPr>
        <w:pStyle w:val="ListParagraph"/>
        <w:numPr>
          <w:ilvl w:val="0"/>
          <w:numId w:val="8"/>
        </w:numPr>
        <w:spacing w:after="0"/>
        <w:rPr>
          <w:b/>
          <w:iCs/>
          <w:szCs w:val="24"/>
        </w:rPr>
      </w:pPr>
      <w:r w:rsidRPr="001E2096">
        <w:rPr>
          <w:szCs w:val="24"/>
        </w:rPr>
        <w:t xml:space="preserve">Nu în cele din urmă, managerii intervievați utilizează și modelul incremental pentru luarea deciziilor, reprezentat prin caracterul negocierilor politice și condiția existenței compromisurilor între factorii implicați în procesul decizional. </w:t>
      </w:r>
    </w:p>
    <w:p w14:paraId="4CCD4A1C" w14:textId="77777777" w:rsidR="001751FA" w:rsidRPr="001E2096" w:rsidRDefault="001751FA" w:rsidP="001751FA">
      <w:pPr>
        <w:spacing w:after="0" w:line="360" w:lineRule="auto"/>
        <w:ind w:firstLine="567"/>
        <w:jc w:val="both"/>
        <w:rPr>
          <w:rFonts w:ascii="Times New Roman" w:hAnsi="Times New Roman"/>
          <w:sz w:val="24"/>
          <w:szCs w:val="24"/>
        </w:rPr>
      </w:pPr>
      <w:r w:rsidRPr="001E2096">
        <w:rPr>
          <w:rFonts w:ascii="Times New Roman" w:hAnsi="Times New Roman"/>
          <w:sz w:val="24"/>
          <w:szCs w:val="24"/>
        </w:rPr>
        <w:t xml:space="preserve">Prin </w:t>
      </w:r>
      <w:proofErr w:type="spellStart"/>
      <w:r w:rsidRPr="001E2096">
        <w:rPr>
          <w:rFonts w:ascii="Times New Roman" w:hAnsi="Times New Roman"/>
          <w:sz w:val="24"/>
          <w:szCs w:val="24"/>
        </w:rPr>
        <w:t>identificarea</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particularităților</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modelului</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decizional</w:t>
      </w:r>
      <w:proofErr w:type="spellEnd"/>
      <w:r w:rsidRPr="001E2096">
        <w:rPr>
          <w:rFonts w:ascii="Times New Roman" w:hAnsi="Times New Roman"/>
          <w:sz w:val="24"/>
          <w:szCs w:val="24"/>
        </w:rPr>
        <w:t xml:space="preserve"> managerial din </w:t>
      </w:r>
      <w:proofErr w:type="spellStart"/>
      <w:r w:rsidRPr="001E2096">
        <w:rPr>
          <w:rFonts w:ascii="Times New Roman" w:hAnsi="Times New Roman"/>
          <w:sz w:val="24"/>
          <w:szCs w:val="24"/>
        </w:rPr>
        <w:t>cadrul</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unităților</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spitalicești</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publice</w:t>
      </w:r>
      <w:proofErr w:type="spellEnd"/>
      <w:r w:rsidRPr="001E2096">
        <w:rPr>
          <w:rFonts w:ascii="Times New Roman" w:hAnsi="Times New Roman"/>
          <w:sz w:val="24"/>
          <w:szCs w:val="24"/>
        </w:rPr>
        <w:t xml:space="preserve"> din </w:t>
      </w:r>
      <w:proofErr w:type="spellStart"/>
      <w:r w:rsidRPr="001E2096">
        <w:rPr>
          <w:rFonts w:ascii="Times New Roman" w:hAnsi="Times New Roman"/>
          <w:sz w:val="24"/>
          <w:szCs w:val="24"/>
        </w:rPr>
        <w:t>România</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așa</w:t>
      </w:r>
      <w:proofErr w:type="spellEnd"/>
      <w:r w:rsidRPr="001E2096">
        <w:rPr>
          <w:rFonts w:ascii="Times New Roman" w:hAnsi="Times New Roman"/>
          <w:sz w:val="24"/>
          <w:szCs w:val="24"/>
        </w:rPr>
        <w:t xml:space="preserve"> cum au </w:t>
      </w:r>
      <w:proofErr w:type="spellStart"/>
      <w:r w:rsidRPr="001E2096">
        <w:rPr>
          <w:rFonts w:ascii="Times New Roman" w:hAnsi="Times New Roman"/>
          <w:sz w:val="24"/>
          <w:szCs w:val="24"/>
        </w:rPr>
        <w:t>fost</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percepute</w:t>
      </w:r>
      <w:proofErr w:type="spellEnd"/>
      <w:r w:rsidRPr="001E2096">
        <w:rPr>
          <w:rFonts w:ascii="Times New Roman" w:hAnsi="Times New Roman"/>
          <w:sz w:val="24"/>
          <w:szCs w:val="24"/>
        </w:rPr>
        <w:t xml:space="preserve"> de </w:t>
      </w:r>
      <w:proofErr w:type="spellStart"/>
      <w:r w:rsidRPr="001E2096">
        <w:rPr>
          <w:rFonts w:ascii="Times New Roman" w:hAnsi="Times New Roman"/>
          <w:sz w:val="24"/>
          <w:szCs w:val="24"/>
        </w:rPr>
        <w:t>către</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managerii</w:t>
      </w:r>
      <w:proofErr w:type="spellEnd"/>
      <w:r w:rsidRPr="001E2096">
        <w:rPr>
          <w:rFonts w:ascii="Times New Roman" w:hAnsi="Times New Roman"/>
          <w:sz w:val="24"/>
          <w:szCs w:val="24"/>
        </w:rPr>
        <w:t xml:space="preserve"> din </w:t>
      </w:r>
      <w:proofErr w:type="spellStart"/>
      <w:r w:rsidRPr="001E2096">
        <w:rPr>
          <w:rFonts w:ascii="Times New Roman" w:hAnsi="Times New Roman"/>
          <w:sz w:val="24"/>
          <w:szCs w:val="24"/>
        </w:rPr>
        <w:t>domeniul</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sanitar</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românesc</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și</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confirmate</w:t>
      </w:r>
      <w:proofErr w:type="spellEnd"/>
      <w:r w:rsidRPr="001E2096">
        <w:rPr>
          <w:rFonts w:ascii="Times New Roman" w:hAnsi="Times New Roman"/>
          <w:sz w:val="24"/>
          <w:szCs w:val="24"/>
        </w:rPr>
        <w:t xml:space="preserve"> de </w:t>
      </w:r>
      <w:proofErr w:type="spellStart"/>
      <w:r w:rsidRPr="001E2096">
        <w:rPr>
          <w:rFonts w:ascii="Times New Roman" w:hAnsi="Times New Roman"/>
          <w:sz w:val="24"/>
          <w:szCs w:val="24"/>
        </w:rPr>
        <w:t>literatura</w:t>
      </w:r>
      <w:proofErr w:type="spellEnd"/>
      <w:r w:rsidRPr="001E2096">
        <w:rPr>
          <w:rFonts w:ascii="Times New Roman" w:hAnsi="Times New Roman"/>
          <w:sz w:val="24"/>
          <w:szCs w:val="24"/>
        </w:rPr>
        <w:t xml:space="preserve"> de </w:t>
      </w:r>
      <w:proofErr w:type="spellStart"/>
      <w:r w:rsidRPr="001E2096">
        <w:rPr>
          <w:rFonts w:ascii="Times New Roman" w:hAnsi="Times New Roman"/>
          <w:sz w:val="24"/>
          <w:szCs w:val="24"/>
        </w:rPr>
        <w:t>specialitate</w:t>
      </w:r>
      <w:proofErr w:type="spellEnd"/>
      <w:r w:rsidRPr="001E2096">
        <w:rPr>
          <w:rFonts w:ascii="Times New Roman" w:hAnsi="Times New Roman"/>
          <w:sz w:val="24"/>
          <w:szCs w:val="24"/>
        </w:rPr>
        <w:t xml:space="preserve">, nu ne-am </w:t>
      </w:r>
      <w:proofErr w:type="spellStart"/>
      <w:r w:rsidRPr="001E2096">
        <w:rPr>
          <w:rFonts w:ascii="Times New Roman" w:hAnsi="Times New Roman"/>
          <w:sz w:val="24"/>
          <w:szCs w:val="24"/>
        </w:rPr>
        <w:t>propus</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să</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creăm</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tipare</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decizionale</w:t>
      </w:r>
      <w:proofErr w:type="spellEnd"/>
      <w:r w:rsidRPr="001E2096">
        <w:rPr>
          <w:rFonts w:ascii="Times New Roman" w:hAnsi="Times New Roman"/>
          <w:sz w:val="24"/>
          <w:szCs w:val="24"/>
        </w:rPr>
        <w:t xml:space="preserve"> ci </w:t>
      </w:r>
      <w:proofErr w:type="spellStart"/>
      <w:r w:rsidRPr="001E2096">
        <w:rPr>
          <w:rFonts w:ascii="Times New Roman" w:hAnsi="Times New Roman"/>
          <w:sz w:val="24"/>
          <w:szCs w:val="24"/>
        </w:rPr>
        <w:t>să</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constituim</w:t>
      </w:r>
      <w:proofErr w:type="spellEnd"/>
      <w:r w:rsidRPr="001E2096">
        <w:rPr>
          <w:rFonts w:ascii="Times New Roman" w:hAnsi="Times New Roman"/>
          <w:sz w:val="24"/>
          <w:szCs w:val="24"/>
        </w:rPr>
        <w:t xml:space="preserve"> un instrument care </w:t>
      </w:r>
      <w:proofErr w:type="spellStart"/>
      <w:r w:rsidRPr="001E2096">
        <w:rPr>
          <w:rFonts w:ascii="Times New Roman" w:hAnsi="Times New Roman"/>
          <w:sz w:val="24"/>
          <w:szCs w:val="24"/>
        </w:rPr>
        <w:t>să</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ajute</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sistemul</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sanitar</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să</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progreseze</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și</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să</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răspundă</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provocărilor</w:t>
      </w:r>
      <w:proofErr w:type="spellEnd"/>
      <w:r w:rsidRPr="001E2096">
        <w:rPr>
          <w:rFonts w:ascii="Times New Roman" w:hAnsi="Times New Roman"/>
          <w:sz w:val="24"/>
          <w:szCs w:val="24"/>
        </w:rPr>
        <w:t xml:space="preserve"> din </w:t>
      </w:r>
      <w:proofErr w:type="spellStart"/>
      <w:r w:rsidRPr="001E2096">
        <w:rPr>
          <w:rFonts w:ascii="Times New Roman" w:hAnsi="Times New Roman"/>
          <w:sz w:val="24"/>
          <w:szCs w:val="24"/>
        </w:rPr>
        <w:t>ce</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în</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ce</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mai</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complexe</w:t>
      </w:r>
      <w:proofErr w:type="spellEnd"/>
      <w:r w:rsidRPr="001E2096">
        <w:rPr>
          <w:rFonts w:ascii="Times New Roman" w:hAnsi="Times New Roman"/>
          <w:sz w:val="24"/>
          <w:szCs w:val="24"/>
        </w:rPr>
        <w:t>.</w:t>
      </w:r>
    </w:p>
    <w:p w14:paraId="7AA0F247" w14:textId="77777777" w:rsidR="001751FA" w:rsidRPr="001E2096" w:rsidRDefault="001751FA" w:rsidP="001751FA">
      <w:pPr>
        <w:spacing w:after="0" w:line="360" w:lineRule="auto"/>
        <w:ind w:firstLine="567"/>
        <w:jc w:val="both"/>
        <w:rPr>
          <w:rFonts w:ascii="Times New Roman" w:hAnsi="Times New Roman"/>
          <w:sz w:val="24"/>
          <w:szCs w:val="24"/>
        </w:rPr>
      </w:pPr>
      <w:proofErr w:type="spellStart"/>
      <w:r w:rsidRPr="001E2096">
        <w:rPr>
          <w:rFonts w:ascii="Times New Roman" w:hAnsi="Times New Roman"/>
          <w:sz w:val="24"/>
          <w:szCs w:val="24"/>
        </w:rPr>
        <w:t>Stabilirea</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factorilor</w:t>
      </w:r>
      <w:proofErr w:type="spellEnd"/>
      <w:r w:rsidRPr="001E2096">
        <w:rPr>
          <w:rFonts w:ascii="Times New Roman" w:hAnsi="Times New Roman"/>
          <w:sz w:val="24"/>
          <w:szCs w:val="24"/>
        </w:rPr>
        <w:t xml:space="preserve"> de </w:t>
      </w:r>
      <w:proofErr w:type="spellStart"/>
      <w:r w:rsidRPr="001E2096">
        <w:rPr>
          <w:rFonts w:ascii="Times New Roman" w:hAnsi="Times New Roman"/>
          <w:sz w:val="24"/>
          <w:szCs w:val="24"/>
        </w:rPr>
        <w:t>influență</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criteriile</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sursele</w:t>
      </w:r>
      <w:proofErr w:type="spellEnd"/>
      <w:r w:rsidRPr="001E2096">
        <w:rPr>
          <w:rFonts w:ascii="Times New Roman" w:hAnsi="Times New Roman"/>
          <w:sz w:val="24"/>
          <w:szCs w:val="24"/>
        </w:rPr>
        <w:t xml:space="preserve"> de </w:t>
      </w:r>
      <w:proofErr w:type="spellStart"/>
      <w:r w:rsidRPr="001E2096">
        <w:rPr>
          <w:rFonts w:ascii="Times New Roman" w:hAnsi="Times New Roman"/>
          <w:sz w:val="24"/>
          <w:szCs w:val="24"/>
        </w:rPr>
        <w:t>dovezi</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utilizate</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modelele</w:t>
      </w:r>
      <w:proofErr w:type="spellEnd"/>
      <w:r w:rsidRPr="001E2096">
        <w:rPr>
          <w:rFonts w:ascii="Times New Roman" w:hAnsi="Times New Roman"/>
          <w:sz w:val="24"/>
          <w:szCs w:val="24"/>
        </w:rPr>
        <w:t xml:space="preserve">, precum </w:t>
      </w:r>
      <w:proofErr w:type="spellStart"/>
      <w:r w:rsidRPr="001E2096">
        <w:rPr>
          <w:rFonts w:ascii="Times New Roman" w:hAnsi="Times New Roman"/>
          <w:sz w:val="24"/>
          <w:szCs w:val="24"/>
        </w:rPr>
        <w:t>și</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stilul</w:t>
      </w:r>
      <w:proofErr w:type="spellEnd"/>
      <w:r w:rsidRPr="001E2096">
        <w:rPr>
          <w:rFonts w:ascii="Times New Roman" w:hAnsi="Times New Roman"/>
          <w:sz w:val="24"/>
          <w:szCs w:val="24"/>
        </w:rPr>
        <w:t xml:space="preserve"> managerial </w:t>
      </w:r>
      <w:proofErr w:type="spellStart"/>
      <w:r w:rsidRPr="001E2096">
        <w:rPr>
          <w:rFonts w:ascii="Times New Roman" w:hAnsi="Times New Roman"/>
          <w:sz w:val="24"/>
          <w:szCs w:val="24"/>
        </w:rPr>
        <w:t>decizional</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toate</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acestea</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conduc</w:t>
      </w:r>
      <w:proofErr w:type="spellEnd"/>
      <w:r w:rsidRPr="001E2096">
        <w:rPr>
          <w:rFonts w:ascii="Times New Roman" w:hAnsi="Times New Roman"/>
          <w:sz w:val="24"/>
          <w:szCs w:val="24"/>
        </w:rPr>
        <w:t xml:space="preserve"> la </w:t>
      </w:r>
      <w:proofErr w:type="spellStart"/>
      <w:r w:rsidRPr="001E2096">
        <w:rPr>
          <w:rFonts w:ascii="Times New Roman" w:hAnsi="Times New Roman"/>
          <w:sz w:val="24"/>
          <w:szCs w:val="24"/>
        </w:rPr>
        <w:t>conștientizarea</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faptului</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că</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luarea</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deciziilor</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în</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unitățile</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spitalicești</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publice</w:t>
      </w:r>
      <w:proofErr w:type="spellEnd"/>
      <w:r w:rsidRPr="001E2096">
        <w:rPr>
          <w:rFonts w:ascii="Times New Roman" w:hAnsi="Times New Roman"/>
          <w:sz w:val="24"/>
          <w:szCs w:val="24"/>
        </w:rPr>
        <w:t xml:space="preserve"> din </w:t>
      </w:r>
      <w:proofErr w:type="spellStart"/>
      <w:r w:rsidRPr="001E2096">
        <w:rPr>
          <w:rFonts w:ascii="Times New Roman" w:hAnsi="Times New Roman"/>
          <w:sz w:val="24"/>
          <w:szCs w:val="24"/>
        </w:rPr>
        <w:t>România</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într</w:t>
      </w:r>
      <w:proofErr w:type="spellEnd"/>
      <w:r w:rsidRPr="001E2096">
        <w:rPr>
          <w:rFonts w:ascii="Times New Roman" w:hAnsi="Times New Roman"/>
          <w:sz w:val="24"/>
          <w:szCs w:val="24"/>
        </w:rPr>
        <w:t xml:space="preserve">-o </w:t>
      </w:r>
      <w:proofErr w:type="spellStart"/>
      <w:r w:rsidRPr="001E2096">
        <w:rPr>
          <w:rFonts w:ascii="Times New Roman" w:hAnsi="Times New Roman"/>
          <w:sz w:val="24"/>
          <w:szCs w:val="24"/>
        </w:rPr>
        <w:t>anumită</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manieră</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influențează</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performanța</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acestora</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și</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prin</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urmare</w:t>
      </w:r>
      <w:proofErr w:type="spellEnd"/>
      <w:r w:rsidRPr="001E2096">
        <w:rPr>
          <w:rFonts w:ascii="Times New Roman" w:hAnsi="Times New Roman"/>
          <w:sz w:val="24"/>
          <w:szCs w:val="24"/>
        </w:rPr>
        <w:t xml:space="preserve"> a </w:t>
      </w:r>
      <w:proofErr w:type="spellStart"/>
      <w:r w:rsidRPr="001E2096">
        <w:rPr>
          <w:rFonts w:ascii="Times New Roman" w:hAnsi="Times New Roman"/>
          <w:sz w:val="24"/>
          <w:szCs w:val="24"/>
        </w:rPr>
        <w:t>întregului</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sistem</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sanitar</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românesc</w:t>
      </w:r>
      <w:proofErr w:type="spellEnd"/>
      <w:r w:rsidRPr="001E2096">
        <w:rPr>
          <w:rFonts w:ascii="Times New Roman" w:hAnsi="Times New Roman"/>
          <w:sz w:val="24"/>
          <w:szCs w:val="24"/>
        </w:rPr>
        <w:t>.</w:t>
      </w:r>
    </w:p>
    <w:p w14:paraId="0B7B9365" w14:textId="77777777" w:rsidR="001751FA" w:rsidRPr="001E2096" w:rsidRDefault="001751FA" w:rsidP="001751FA">
      <w:pPr>
        <w:spacing w:after="0" w:line="360" w:lineRule="auto"/>
        <w:ind w:firstLine="567"/>
        <w:jc w:val="both"/>
        <w:rPr>
          <w:rFonts w:ascii="Times New Roman" w:hAnsi="Times New Roman"/>
          <w:sz w:val="24"/>
          <w:szCs w:val="24"/>
        </w:rPr>
      </w:pPr>
      <w:proofErr w:type="spellStart"/>
      <w:proofErr w:type="gramStart"/>
      <w:r w:rsidRPr="001E2096">
        <w:rPr>
          <w:rFonts w:ascii="Times New Roman" w:hAnsi="Times New Roman"/>
          <w:sz w:val="24"/>
          <w:szCs w:val="24"/>
        </w:rPr>
        <w:t>Așadar</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considerăm</w:t>
      </w:r>
      <w:proofErr w:type="spellEnd"/>
      <w:proofErr w:type="gramEnd"/>
      <w:r w:rsidRPr="001E2096">
        <w:rPr>
          <w:rFonts w:ascii="Times New Roman" w:hAnsi="Times New Roman"/>
          <w:sz w:val="24"/>
          <w:szCs w:val="24"/>
        </w:rPr>
        <w:t xml:space="preserve"> </w:t>
      </w:r>
      <w:proofErr w:type="spellStart"/>
      <w:r w:rsidRPr="001E2096">
        <w:rPr>
          <w:rFonts w:ascii="Times New Roman" w:hAnsi="Times New Roman"/>
          <w:sz w:val="24"/>
          <w:szCs w:val="24"/>
        </w:rPr>
        <w:t>că</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răspunsurile</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oferite</w:t>
      </w:r>
      <w:proofErr w:type="spellEnd"/>
      <w:r w:rsidRPr="001E2096">
        <w:rPr>
          <w:rFonts w:ascii="Times New Roman" w:hAnsi="Times New Roman"/>
          <w:sz w:val="24"/>
          <w:szCs w:val="24"/>
        </w:rPr>
        <w:t xml:space="preserve"> de </w:t>
      </w:r>
      <w:proofErr w:type="spellStart"/>
      <w:r w:rsidRPr="001E2096">
        <w:rPr>
          <w:rFonts w:ascii="Times New Roman" w:hAnsi="Times New Roman"/>
          <w:sz w:val="24"/>
          <w:szCs w:val="24"/>
        </w:rPr>
        <w:t>prezenta</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cercetare</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doctorală</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trasează</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liniile</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directoare</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pentru</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orientarea</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procesului</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decizional</w:t>
      </w:r>
      <w:proofErr w:type="spellEnd"/>
      <w:r w:rsidRPr="001E2096">
        <w:rPr>
          <w:rFonts w:ascii="Times New Roman" w:hAnsi="Times New Roman"/>
          <w:sz w:val="24"/>
          <w:szCs w:val="24"/>
        </w:rPr>
        <w:t xml:space="preserve"> managerial </w:t>
      </w:r>
      <w:proofErr w:type="spellStart"/>
      <w:r w:rsidRPr="001E2096">
        <w:rPr>
          <w:rFonts w:ascii="Times New Roman" w:hAnsi="Times New Roman"/>
          <w:sz w:val="24"/>
          <w:szCs w:val="24"/>
        </w:rPr>
        <w:t>spre</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performanța</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unităților</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spitalicești</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publice</w:t>
      </w:r>
      <w:proofErr w:type="spellEnd"/>
      <w:r w:rsidRPr="001E2096">
        <w:rPr>
          <w:rFonts w:ascii="Times New Roman" w:hAnsi="Times New Roman"/>
          <w:sz w:val="24"/>
          <w:szCs w:val="24"/>
        </w:rPr>
        <w:t xml:space="preserve"> din </w:t>
      </w:r>
      <w:proofErr w:type="spellStart"/>
      <w:r w:rsidRPr="001E2096">
        <w:rPr>
          <w:rFonts w:ascii="Times New Roman" w:hAnsi="Times New Roman"/>
          <w:sz w:val="24"/>
          <w:szCs w:val="24"/>
        </w:rPr>
        <w:t>România</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astfel</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încât</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putem</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afirma</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că</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scopul</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cercetării</w:t>
      </w:r>
      <w:proofErr w:type="spellEnd"/>
      <w:r w:rsidRPr="001E2096">
        <w:rPr>
          <w:rFonts w:ascii="Times New Roman" w:hAnsi="Times New Roman"/>
          <w:sz w:val="24"/>
          <w:szCs w:val="24"/>
        </w:rPr>
        <w:t xml:space="preserve"> de </w:t>
      </w:r>
      <w:proofErr w:type="spellStart"/>
      <w:r w:rsidRPr="001E2096">
        <w:rPr>
          <w:rFonts w:ascii="Times New Roman" w:hAnsi="Times New Roman"/>
          <w:sz w:val="24"/>
          <w:szCs w:val="24"/>
        </w:rPr>
        <w:t>față</w:t>
      </w:r>
      <w:proofErr w:type="spellEnd"/>
      <w:r w:rsidRPr="001E2096">
        <w:rPr>
          <w:rFonts w:ascii="Times New Roman" w:hAnsi="Times New Roman"/>
          <w:sz w:val="24"/>
          <w:szCs w:val="24"/>
        </w:rPr>
        <w:t xml:space="preserve"> a </w:t>
      </w:r>
      <w:proofErr w:type="spellStart"/>
      <w:r w:rsidRPr="001E2096">
        <w:rPr>
          <w:rFonts w:ascii="Times New Roman" w:hAnsi="Times New Roman"/>
          <w:sz w:val="24"/>
          <w:szCs w:val="24"/>
        </w:rPr>
        <w:t>fost</w:t>
      </w:r>
      <w:proofErr w:type="spellEnd"/>
      <w:r w:rsidRPr="001E2096">
        <w:rPr>
          <w:rFonts w:ascii="Times New Roman" w:hAnsi="Times New Roman"/>
          <w:sz w:val="24"/>
          <w:szCs w:val="24"/>
        </w:rPr>
        <w:t xml:space="preserve"> </w:t>
      </w:r>
      <w:proofErr w:type="spellStart"/>
      <w:r w:rsidRPr="001E2096">
        <w:rPr>
          <w:rFonts w:ascii="Times New Roman" w:hAnsi="Times New Roman"/>
          <w:sz w:val="24"/>
          <w:szCs w:val="24"/>
        </w:rPr>
        <w:t>realizat</w:t>
      </w:r>
      <w:proofErr w:type="spellEnd"/>
      <w:r w:rsidRPr="001E2096">
        <w:rPr>
          <w:rFonts w:ascii="Times New Roman" w:hAnsi="Times New Roman"/>
          <w:sz w:val="24"/>
          <w:szCs w:val="24"/>
        </w:rPr>
        <w:t>.</w:t>
      </w:r>
    </w:p>
    <w:p w14:paraId="1ED23813" w14:textId="77777777" w:rsidR="007464D5" w:rsidRDefault="007464D5" w:rsidP="00393491">
      <w:pPr>
        <w:spacing w:after="0" w:line="360" w:lineRule="auto"/>
        <w:ind w:firstLine="567"/>
        <w:jc w:val="both"/>
        <w:rPr>
          <w:rFonts w:ascii="Times New Roman" w:hAnsi="Times New Roman"/>
          <w:sz w:val="24"/>
          <w:szCs w:val="24"/>
        </w:rPr>
      </w:pPr>
    </w:p>
    <w:p w14:paraId="01BDF517" w14:textId="77777777" w:rsidR="00387015" w:rsidRDefault="00387015" w:rsidP="00393491">
      <w:pPr>
        <w:spacing w:after="0" w:line="360" w:lineRule="auto"/>
        <w:ind w:firstLine="567"/>
        <w:jc w:val="both"/>
        <w:rPr>
          <w:rFonts w:ascii="Times New Roman" w:hAnsi="Times New Roman"/>
          <w:sz w:val="24"/>
          <w:szCs w:val="24"/>
        </w:rPr>
      </w:pPr>
    </w:p>
    <w:p w14:paraId="6F703211" w14:textId="77777777" w:rsidR="00387015" w:rsidRPr="006B161F" w:rsidRDefault="00387015" w:rsidP="00393491">
      <w:pPr>
        <w:spacing w:after="0" w:line="360" w:lineRule="auto"/>
        <w:ind w:firstLine="567"/>
        <w:jc w:val="both"/>
        <w:rPr>
          <w:rFonts w:ascii="Times New Roman" w:hAnsi="Times New Roman"/>
          <w:sz w:val="24"/>
          <w:szCs w:val="24"/>
        </w:rPr>
      </w:pPr>
    </w:p>
    <w:p w14:paraId="094F67A6" w14:textId="77777777" w:rsidR="004E6FB1" w:rsidRDefault="007464D5" w:rsidP="004E6FB1">
      <w:pPr>
        <w:pStyle w:val="Heading1"/>
        <w:spacing w:before="0" w:line="360" w:lineRule="auto"/>
        <w:rPr>
          <w:rFonts w:ascii="Times New Roman" w:eastAsia="Calibri Light" w:hAnsi="Times New Roman"/>
          <w:b/>
          <w:color w:val="auto"/>
          <w:sz w:val="28"/>
          <w:szCs w:val="28"/>
          <w:lang w:val="ro-RO"/>
        </w:rPr>
      </w:pPr>
      <w:r>
        <w:rPr>
          <w:rFonts w:ascii="Times New Roman" w:hAnsi="Times New Roman"/>
          <w:b/>
          <w:color w:val="auto"/>
          <w:sz w:val="24"/>
          <w:szCs w:val="24"/>
          <w:lang w:val="ro-RO"/>
        </w:rPr>
        <w:lastRenderedPageBreak/>
        <w:t xml:space="preserve"> </w:t>
      </w:r>
      <w:bookmarkStart w:id="12" w:name="_Toc113199902"/>
      <w:r w:rsidR="004E6FB1">
        <w:rPr>
          <w:rFonts w:ascii="Times New Roman" w:hAnsi="Times New Roman"/>
          <w:b/>
          <w:color w:val="auto"/>
          <w:sz w:val="28"/>
          <w:szCs w:val="28"/>
          <w:lang w:val="ro-RO"/>
        </w:rPr>
        <w:t>REFERINȚE BIBLIOGRAFICE</w:t>
      </w:r>
      <w:bookmarkEnd w:id="12"/>
    </w:p>
    <w:p w14:paraId="4648024D" w14:textId="77777777" w:rsidR="004E6FB1" w:rsidRDefault="004E6FB1" w:rsidP="004E6FB1">
      <w:pPr>
        <w:spacing w:after="0" w:line="360" w:lineRule="auto"/>
        <w:jc w:val="both"/>
        <w:rPr>
          <w:rFonts w:ascii="Times New Roman" w:eastAsia="Times New Roman" w:hAnsi="Times New Roman"/>
          <w:b/>
          <w:sz w:val="24"/>
          <w:szCs w:val="24"/>
        </w:rPr>
      </w:pPr>
    </w:p>
    <w:p w14:paraId="538D2A40" w14:textId="77777777" w:rsidR="004E6FB1" w:rsidRDefault="004E6FB1" w:rsidP="004E6FB1">
      <w:pPr>
        <w:pStyle w:val="FootnoteText"/>
        <w:numPr>
          <w:ilvl w:val="0"/>
          <w:numId w:val="9"/>
        </w:numPr>
        <w:spacing w:line="360" w:lineRule="auto"/>
        <w:ind w:left="426" w:hanging="426"/>
        <w:rPr>
          <w:rFonts w:eastAsia="Calibri"/>
          <w:sz w:val="24"/>
          <w:szCs w:val="24"/>
          <w:lang w:val="ro-RO"/>
        </w:rPr>
      </w:pPr>
      <w:r>
        <w:rPr>
          <w:sz w:val="24"/>
          <w:szCs w:val="24"/>
        </w:rPr>
        <w:fldChar w:fldCharType="begin"/>
      </w:r>
      <w:r>
        <w:rPr>
          <w:sz w:val="24"/>
          <w:szCs w:val="24"/>
        </w:rPr>
        <w:instrText xml:space="preserve"> BIBLIOGRAPHY </w:instrText>
      </w:r>
      <w:r>
        <w:rPr>
          <w:sz w:val="24"/>
          <w:szCs w:val="24"/>
        </w:rPr>
        <w:fldChar w:fldCharType="separate"/>
      </w:r>
      <w:r>
        <w:rPr>
          <w:sz w:val="24"/>
          <w:szCs w:val="24"/>
        </w:rPr>
        <w:t xml:space="preserve">Adair, J. (2007). </w:t>
      </w:r>
      <w:r>
        <w:rPr>
          <w:i/>
          <w:sz w:val="24"/>
          <w:szCs w:val="24"/>
        </w:rPr>
        <w:t>Decision Making și Problem Solving Strategies</w:t>
      </w:r>
      <w:r>
        <w:rPr>
          <w:sz w:val="24"/>
          <w:szCs w:val="24"/>
        </w:rPr>
        <w:t>, Kogan Page Limited, Philadelphia.</w:t>
      </w:r>
    </w:p>
    <w:p w14:paraId="699AB0C4" w14:textId="77777777" w:rsidR="004E6FB1" w:rsidRDefault="004E6FB1" w:rsidP="004E6FB1">
      <w:pPr>
        <w:pStyle w:val="FootnoteText"/>
        <w:numPr>
          <w:ilvl w:val="0"/>
          <w:numId w:val="9"/>
        </w:numPr>
        <w:spacing w:line="360" w:lineRule="auto"/>
        <w:ind w:left="426" w:hanging="426"/>
        <w:rPr>
          <w:sz w:val="24"/>
          <w:szCs w:val="24"/>
        </w:rPr>
      </w:pPr>
      <w:r>
        <w:rPr>
          <w:sz w:val="24"/>
          <w:szCs w:val="24"/>
        </w:rPr>
        <w:t xml:space="preserve">Adams, T., Holman Jones. S., Ellis, C. 2015. </w:t>
      </w:r>
      <w:r>
        <w:rPr>
          <w:i/>
          <w:iCs/>
          <w:sz w:val="24"/>
          <w:szCs w:val="24"/>
        </w:rPr>
        <w:t>Autoethnography: Chapter 1</w:t>
      </w:r>
      <w:r>
        <w:rPr>
          <w:sz w:val="24"/>
          <w:szCs w:val="24"/>
        </w:rPr>
        <w:t>, Oxford University press.</w:t>
      </w:r>
    </w:p>
    <w:p w14:paraId="6E7C2F09"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Adelano Awowale, A. (2017). </w:t>
      </w:r>
      <w:r>
        <w:rPr>
          <w:rFonts w:ascii="Times New Roman" w:hAnsi="Times New Roman"/>
          <w:i/>
          <w:iCs/>
          <w:sz w:val="24"/>
          <w:szCs w:val="24"/>
        </w:rPr>
        <w:t>Decision Making in Healthcare Systems: Roles and Responsibilities.</w:t>
      </w:r>
      <w:r>
        <w:rPr>
          <w:rFonts w:ascii="Times New Roman" w:hAnsi="Times New Roman"/>
          <w:sz w:val="24"/>
          <w:szCs w:val="24"/>
        </w:rPr>
        <w:t xml:space="preserve"> College Park: Faculty of the Graduate School of the University of Maryland.</w:t>
      </w:r>
    </w:p>
    <w:p w14:paraId="2D255253"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Agheorghiesei, D.T., Poroch, V.(2013). </w:t>
      </w:r>
      <w:r>
        <w:rPr>
          <w:rFonts w:ascii="Times New Roman" w:hAnsi="Times New Roman"/>
          <w:i/>
          <w:sz w:val="24"/>
          <w:szCs w:val="24"/>
        </w:rPr>
        <w:t>Repere în managementul eticii în instituţiile spitaliceşti</w:t>
      </w:r>
      <w:r>
        <w:rPr>
          <w:rFonts w:ascii="Times New Roman" w:hAnsi="Times New Roman"/>
          <w:sz w:val="24"/>
          <w:szCs w:val="24"/>
        </w:rPr>
        <w:t>, Editura Universitară „Grigore T.Popa”, Iași, pp.7-8.</w:t>
      </w:r>
    </w:p>
    <w:p w14:paraId="0BD3FCEB"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Alonso, J. M., Clifton, J.,  Diaz-Fuentes, D. (2022). Corporatization and political ideology: The case of hospitals in Spain. Public Administration, 100:324-337. https://doi.org/10.1111/padm.12776.</w:t>
      </w:r>
    </w:p>
    <w:p w14:paraId="5E9A70C7"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Al-Tarawneh, H. (2012). The Main Factors beyond Decision Making. </w:t>
      </w:r>
      <w:r>
        <w:rPr>
          <w:rFonts w:ascii="Times New Roman" w:hAnsi="Times New Roman"/>
          <w:i/>
          <w:iCs/>
          <w:sz w:val="24"/>
          <w:szCs w:val="24"/>
        </w:rPr>
        <w:t>Journal of Management Research, 4</w:t>
      </w:r>
      <w:r>
        <w:rPr>
          <w:rFonts w:ascii="Times New Roman" w:hAnsi="Times New Roman"/>
          <w:sz w:val="24"/>
          <w:szCs w:val="24"/>
        </w:rPr>
        <w:t>(4), 1-23.</w:t>
      </w:r>
    </w:p>
    <w:p w14:paraId="65E55EFA"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Alvino, L., Franco, M. (2017). The decision-making process between rationality and emotions. </w:t>
      </w:r>
      <w:r>
        <w:rPr>
          <w:rFonts w:ascii="Times New Roman" w:hAnsi="Times New Roman"/>
          <w:i/>
          <w:iCs/>
          <w:sz w:val="24"/>
          <w:szCs w:val="24"/>
        </w:rPr>
        <w:t>International Journal of Scientific Research and Management, 5</w:t>
      </w:r>
      <w:r>
        <w:rPr>
          <w:rFonts w:ascii="Times New Roman" w:hAnsi="Times New Roman"/>
          <w:sz w:val="24"/>
          <w:szCs w:val="24"/>
        </w:rPr>
        <w:t>(9), 7074-7092.</w:t>
      </w:r>
    </w:p>
    <w:p w14:paraId="2B79911C" w14:textId="77777777" w:rsidR="004E6FB1" w:rsidRDefault="004E6FB1" w:rsidP="004E6FB1">
      <w:pPr>
        <w:pStyle w:val="FootnoteText"/>
        <w:numPr>
          <w:ilvl w:val="0"/>
          <w:numId w:val="9"/>
        </w:numPr>
        <w:spacing w:line="360" w:lineRule="auto"/>
        <w:ind w:left="426" w:hanging="426"/>
        <w:rPr>
          <w:sz w:val="24"/>
          <w:szCs w:val="24"/>
        </w:rPr>
      </w:pPr>
      <w:r>
        <w:rPr>
          <w:sz w:val="24"/>
          <w:szCs w:val="24"/>
        </w:rPr>
        <w:t xml:space="preserve">Anderson, L. (2006). Analytic autoethnography. </w:t>
      </w:r>
      <w:r>
        <w:rPr>
          <w:i/>
          <w:iCs/>
          <w:sz w:val="24"/>
          <w:szCs w:val="24"/>
        </w:rPr>
        <w:t>Journal of Contemporary Ethnography</w:t>
      </w:r>
      <w:r>
        <w:rPr>
          <w:sz w:val="24"/>
          <w:szCs w:val="24"/>
        </w:rPr>
        <w:t>, 35,373-395.</w:t>
      </w:r>
    </w:p>
    <w:p w14:paraId="71C0B569" w14:textId="77777777" w:rsidR="004E6FB1" w:rsidRDefault="004E6FB1" w:rsidP="004E6FB1">
      <w:pPr>
        <w:pStyle w:val="FootnoteText"/>
        <w:numPr>
          <w:ilvl w:val="0"/>
          <w:numId w:val="9"/>
        </w:numPr>
        <w:spacing w:line="360" w:lineRule="auto"/>
        <w:ind w:left="426" w:hanging="426"/>
        <w:rPr>
          <w:sz w:val="24"/>
          <w:szCs w:val="24"/>
        </w:rPr>
      </w:pPr>
      <w:r>
        <w:rPr>
          <w:sz w:val="24"/>
          <w:szCs w:val="24"/>
        </w:rPr>
        <w:t xml:space="preserve">Armstrong, R.W. (1996). </w:t>
      </w:r>
      <w:hyperlink r:id="rId20" w:history="1">
        <w:r>
          <w:rPr>
            <w:rStyle w:val="Hyperlink"/>
            <w:sz w:val="24"/>
            <w:szCs w:val="24"/>
          </w:rPr>
          <w:t>The relationship between culture and perception of ethical problems in international marketing</w:t>
        </w:r>
      </w:hyperlink>
      <w:r>
        <w:rPr>
          <w:i/>
          <w:sz w:val="24"/>
          <w:szCs w:val="24"/>
        </w:rPr>
        <w:t>,</w:t>
      </w:r>
      <w:r>
        <w:rPr>
          <w:sz w:val="24"/>
          <w:szCs w:val="24"/>
        </w:rPr>
        <w:t xml:space="preserve"> </w:t>
      </w:r>
      <w:hyperlink r:id="rId21" w:history="1">
        <w:r>
          <w:rPr>
            <w:rStyle w:val="Hyperlink"/>
            <w:i/>
            <w:iCs/>
            <w:sz w:val="24"/>
            <w:szCs w:val="24"/>
          </w:rPr>
          <w:t>Journal of Business Ethics</w:t>
        </w:r>
      </w:hyperlink>
      <w:r>
        <w:rPr>
          <w:sz w:val="24"/>
          <w:szCs w:val="24"/>
        </w:rPr>
        <w:t>, 15 (11):1199 - 1208.</w:t>
      </w:r>
    </w:p>
    <w:p w14:paraId="08FC7FF9" w14:textId="77777777" w:rsidR="004E6FB1" w:rsidRDefault="004E6FB1" w:rsidP="004E6FB1">
      <w:pPr>
        <w:pStyle w:val="FootnoteText"/>
        <w:numPr>
          <w:ilvl w:val="0"/>
          <w:numId w:val="9"/>
        </w:numPr>
        <w:spacing w:line="360" w:lineRule="auto"/>
        <w:ind w:left="426" w:hanging="426"/>
        <w:rPr>
          <w:sz w:val="24"/>
          <w:szCs w:val="24"/>
        </w:rPr>
      </w:pPr>
      <w:r>
        <w:rPr>
          <w:sz w:val="24"/>
          <w:szCs w:val="24"/>
          <w:lang w:val="en-GB"/>
        </w:rPr>
        <w:t xml:space="preserve">Astărăstoae, V., (2010),  </w:t>
      </w:r>
      <w:r>
        <w:rPr>
          <w:bCs/>
          <w:sz w:val="24"/>
          <w:szCs w:val="24"/>
          <w:lang w:val="en-GB"/>
        </w:rPr>
        <w:t>Este necesar</w:t>
      </w:r>
      <w:r>
        <w:rPr>
          <w:sz w:val="24"/>
          <w:szCs w:val="24"/>
          <w:lang w:val="en-GB"/>
        </w:rPr>
        <w:t xml:space="preserve"> </w:t>
      </w:r>
      <w:r>
        <w:rPr>
          <w:bCs/>
          <w:sz w:val="24"/>
          <w:szCs w:val="24"/>
          <w:lang w:val="en-GB"/>
        </w:rPr>
        <w:t>o analiză</w:t>
      </w:r>
      <w:r>
        <w:rPr>
          <w:sz w:val="24"/>
          <w:szCs w:val="24"/>
          <w:lang w:val="en-GB"/>
        </w:rPr>
        <w:t xml:space="preserve"> </w:t>
      </w:r>
      <w:r>
        <w:rPr>
          <w:bCs/>
          <w:sz w:val="24"/>
          <w:szCs w:val="24"/>
          <w:lang w:val="en-GB"/>
        </w:rPr>
        <w:t>etică</w:t>
      </w:r>
      <w:r>
        <w:rPr>
          <w:sz w:val="24"/>
          <w:szCs w:val="24"/>
          <w:lang w:val="en-GB"/>
        </w:rPr>
        <w:t xml:space="preserve"> </w:t>
      </w:r>
      <w:r>
        <w:rPr>
          <w:bCs/>
          <w:sz w:val="24"/>
          <w:szCs w:val="24"/>
          <w:lang w:val="en-GB"/>
        </w:rPr>
        <w:t>a sistemului de s</w:t>
      </w:r>
      <w:r>
        <w:rPr>
          <w:sz w:val="24"/>
          <w:szCs w:val="24"/>
          <w:lang w:val="en-GB"/>
        </w:rPr>
        <w:t>ă</w:t>
      </w:r>
      <w:r>
        <w:rPr>
          <w:bCs/>
          <w:sz w:val="24"/>
          <w:szCs w:val="24"/>
          <w:lang w:val="en-GB"/>
        </w:rPr>
        <w:t>n</w:t>
      </w:r>
      <w:r>
        <w:rPr>
          <w:sz w:val="24"/>
          <w:szCs w:val="24"/>
          <w:lang w:val="en-GB"/>
        </w:rPr>
        <w:t>ă</w:t>
      </w:r>
      <w:r>
        <w:rPr>
          <w:bCs/>
          <w:sz w:val="24"/>
          <w:szCs w:val="24"/>
          <w:lang w:val="en-GB"/>
        </w:rPr>
        <w:t>tate românesc?</w:t>
      </w:r>
      <w:r>
        <w:rPr>
          <w:sz w:val="24"/>
          <w:szCs w:val="24"/>
          <w:lang w:val="en-GB"/>
        </w:rPr>
        <w:t xml:space="preserve">, </w:t>
      </w:r>
      <w:r>
        <w:rPr>
          <w:i/>
          <w:iCs/>
          <w:sz w:val="24"/>
          <w:szCs w:val="24"/>
          <w:lang w:val="en-GB"/>
        </w:rPr>
        <w:t>Revista Română</w:t>
      </w:r>
      <w:r>
        <w:rPr>
          <w:i/>
          <w:sz w:val="24"/>
          <w:szCs w:val="24"/>
          <w:lang w:val="en-GB"/>
        </w:rPr>
        <w:t xml:space="preserve"> </w:t>
      </w:r>
      <w:r>
        <w:rPr>
          <w:i/>
          <w:iCs/>
          <w:sz w:val="24"/>
          <w:szCs w:val="24"/>
          <w:lang w:val="en-GB"/>
        </w:rPr>
        <w:t>de Bioetic</w:t>
      </w:r>
      <w:r>
        <w:rPr>
          <w:i/>
          <w:sz w:val="24"/>
          <w:szCs w:val="24"/>
          <w:lang w:val="en-GB"/>
        </w:rPr>
        <w:t>ă</w:t>
      </w:r>
      <w:r>
        <w:rPr>
          <w:iCs/>
          <w:sz w:val="24"/>
          <w:szCs w:val="24"/>
          <w:lang w:val="en-GB"/>
        </w:rPr>
        <w:t>,</w:t>
      </w:r>
      <w:r>
        <w:rPr>
          <w:i/>
          <w:iCs/>
          <w:sz w:val="24"/>
          <w:szCs w:val="24"/>
          <w:lang w:val="en-GB"/>
        </w:rPr>
        <w:t xml:space="preserve"> </w:t>
      </w:r>
      <w:r>
        <w:rPr>
          <w:sz w:val="24"/>
          <w:szCs w:val="24"/>
          <w:lang w:val="en-GB"/>
        </w:rPr>
        <w:t>vol. 8, nr. 1.</w:t>
      </w:r>
    </w:p>
    <w:p w14:paraId="59C62CA0" w14:textId="77777777" w:rsidR="004E6FB1" w:rsidRDefault="004E6FB1" w:rsidP="004E6FB1">
      <w:pPr>
        <w:pStyle w:val="FootnoteText"/>
        <w:numPr>
          <w:ilvl w:val="0"/>
          <w:numId w:val="9"/>
        </w:numPr>
        <w:spacing w:line="360" w:lineRule="auto"/>
        <w:ind w:left="426" w:hanging="426"/>
        <w:rPr>
          <w:sz w:val="24"/>
          <w:szCs w:val="24"/>
        </w:rPr>
      </w:pPr>
      <w:r>
        <w:rPr>
          <w:sz w:val="24"/>
          <w:szCs w:val="24"/>
        </w:rPr>
        <w:t xml:space="preserve">Ashmos, D., McDaniel Jr., R.R. (1991). Physician participation in hospital strategic decision making: the effcet of hospital strategy and decision content. </w:t>
      </w:r>
      <w:r>
        <w:rPr>
          <w:i/>
          <w:sz w:val="24"/>
          <w:szCs w:val="24"/>
        </w:rPr>
        <w:t xml:space="preserve">Health Services Research, </w:t>
      </w:r>
      <w:r>
        <w:rPr>
          <w:sz w:val="24"/>
          <w:szCs w:val="24"/>
        </w:rPr>
        <w:t>26(3): 375-401.</w:t>
      </w:r>
    </w:p>
    <w:p w14:paraId="22AAE6AB" w14:textId="77777777" w:rsidR="004E6FB1" w:rsidRDefault="004E6FB1" w:rsidP="004E6FB1">
      <w:pPr>
        <w:pStyle w:val="FootnoteText"/>
        <w:numPr>
          <w:ilvl w:val="0"/>
          <w:numId w:val="9"/>
        </w:numPr>
        <w:spacing w:line="360" w:lineRule="auto"/>
        <w:ind w:left="426" w:hanging="426"/>
        <w:rPr>
          <w:sz w:val="24"/>
          <w:szCs w:val="24"/>
        </w:rPr>
      </w:pPr>
      <w:r>
        <w:rPr>
          <w:sz w:val="24"/>
          <w:szCs w:val="24"/>
        </w:rPr>
        <w:t xml:space="preserve">Atkinson, P. (1997). Narrative turn or blind alley? </w:t>
      </w:r>
      <w:r>
        <w:rPr>
          <w:i/>
          <w:iCs/>
          <w:sz w:val="24"/>
          <w:szCs w:val="24"/>
        </w:rPr>
        <w:t xml:space="preserve">Qualitative Health Research, 7, </w:t>
      </w:r>
      <w:r>
        <w:rPr>
          <w:sz w:val="24"/>
          <w:szCs w:val="24"/>
        </w:rPr>
        <w:t>325-344.</w:t>
      </w:r>
    </w:p>
    <w:p w14:paraId="11600138" w14:textId="77777777" w:rsidR="004E6FB1" w:rsidRDefault="004E6FB1" w:rsidP="004E6FB1">
      <w:pPr>
        <w:pStyle w:val="FootnoteText"/>
        <w:numPr>
          <w:ilvl w:val="0"/>
          <w:numId w:val="9"/>
        </w:numPr>
        <w:spacing w:line="360" w:lineRule="auto"/>
        <w:ind w:left="426" w:hanging="426"/>
        <w:rPr>
          <w:sz w:val="24"/>
          <w:szCs w:val="24"/>
        </w:rPr>
      </w:pPr>
      <w:r>
        <w:rPr>
          <w:sz w:val="24"/>
          <w:szCs w:val="24"/>
        </w:rPr>
        <w:t xml:space="preserve">Atkinson, M.M. (2011). Lindblom’s lament: Incrementalism and the persistent pull of the status quo. </w:t>
      </w:r>
      <w:r>
        <w:rPr>
          <w:i/>
          <w:iCs/>
          <w:sz w:val="24"/>
          <w:szCs w:val="24"/>
        </w:rPr>
        <w:t>Policy and Society</w:t>
      </w:r>
      <w:r>
        <w:rPr>
          <w:sz w:val="24"/>
          <w:szCs w:val="24"/>
        </w:rPr>
        <w:t>, 30(1), 9-18.</w:t>
      </w:r>
    </w:p>
    <w:p w14:paraId="2B1B85AE" w14:textId="77777777" w:rsidR="004E6FB1" w:rsidRDefault="004E6FB1" w:rsidP="004E6FB1">
      <w:pPr>
        <w:pStyle w:val="FootnoteText"/>
        <w:numPr>
          <w:ilvl w:val="0"/>
          <w:numId w:val="9"/>
        </w:numPr>
        <w:spacing w:line="360" w:lineRule="auto"/>
        <w:ind w:left="426" w:hanging="426"/>
        <w:rPr>
          <w:sz w:val="24"/>
          <w:szCs w:val="24"/>
        </w:rPr>
      </w:pPr>
      <w:r>
        <w:rPr>
          <w:sz w:val="24"/>
          <w:szCs w:val="24"/>
        </w:rPr>
        <w:t xml:space="preserve">Babbie, E. (2016). </w:t>
      </w:r>
      <w:r>
        <w:rPr>
          <w:i/>
          <w:iCs/>
          <w:sz w:val="24"/>
          <w:szCs w:val="24"/>
        </w:rPr>
        <w:t>The Practice of Social Research, Fourteenth Edition</w:t>
      </w:r>
      <w:r>
        <w:rPr>
          <w:sz w:val="24"/>
          <w:szCs w:val="24"/>
        </w:rPr>
        <w:t>. Cenge Learning. Boston.</w:t>
      </w:r>
    </w:p>
    <w:p w14:paraId="59E430DC" w14:textId="77777777" w:rsidR="004E6FB1" w:rsidRDefault="004E6FB1" w:rsidP="004E6FB1">
      <w:pPr>
        <w:pStyle w:val="FootnoteText"/>
        <w:numPr>
          <w:ilvl w:val="0"/>
          <w:numId w:val="9"/>
        </w:numPr>
        <w:spacing w:line="360" w:lineRule="auto"/>
        <w:ind w:left="426" w:hanging="426"/>
        <w:rPr>
          <w:sz w:val="24"/>
          <w:szCs w:val="24"/>
        </w:rPr>
      </w:pPr>
      <w:r>
        <w:rPr>
          <w:sz w:val="24"/>
          <w:szCs w:val="24"/>
        </w:rPr>
        <w:lastRenderedPageBreak/>
        <w:t xml:space="preserve">Baghbanian, A., </w:t>
      </w:r>
      <w:hyperlink r:id="rId22" w:history="1">
        <w:r>
          <w:rPr>
            <w:rStyle w:val="Hyperlink"/>
            <w:sz w:val="24"/>
            <w:szCs w:val="24"/>
          </w:rPr>
          <w:t>Kebriaei</w:t>
        </w:r>
      </w:hyperlink>
      <w:r>
        <w:rPr>
          <w:sz w:val="24"/>
          <w:szCs w:val="24"/>
        </w:rPr>
        <w:t xml:space="preserve">, A., </w:t>
      </w:r>
      <w:hyperlink r:id="rId23" w:history="1">
        <w:r>
          <w:rPr>
            <w:rStyle w:val="Hyperlink"/>
            <w:sz w:val="24"/>
            <w:szCs w:val="24"/>
          </w:rPr>
          <w:t>Khavarpour</w:t>
        </w:r>
      </w:hyperlink>
      <w:r>
        <w:rPr>
          <w:sz w:val="24"/>
          <w:szCs w:val="24"/>
        </w:rPr>
        <w:t xml:space="preserve">, F., Hughes, I. (2012). Adaptive decision-making: how Australian healthcare managers decide. </w:t>
      </w:r>
      <w:r>
        <w:rPr>
          <w:i/>
          <w:sz w:val="24"/>
          <w:szCs w:val="24"/>
        </w:rPr>
        <w:t>Australian Health Review</w:t>
      </w:r>
      <w:r>
        <w:rPr>
          <w:sz w:val="24"/>
          <w:szCs w:val="24"/>
        </w:rPr>
        <w:t>, 36:49-56.</w:t>
      </w:r>
    </w:p>
    <w:p w14:paraId="22336128"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Bagheri-Lankarani K., Mohammad Alinejad, Z., Mooghali, A., Joulaei, H.,  Akbari, M. (2015). An Analytical Study of Health System Managers’ Decision-Making Models. </w:t>
      </w:r>
      <w:r>
        <w:rPr>
          <w:rFonts w:ascii="Times New Roman" w:hAnsi="Times New Roman"/>
          <w:i/>
          <w:iCs/>
          <w:sz w:val="24"/>
          <w:szCs w:val="24"/>
        </w:rPr>
        <w:t>Shiraz E-Medical Journal, 16</w:t>
      </w:r>
      <w:r>
        <w:rPr>
          <w:rFonts w:ascii="Times New Roman" w:hAnsi="Times New Roman"/>
          <w:sz w:val="24"/>
          <w:szCs w:val="24"/>
        </w:rPr>
        <w:t>(8).</w:t>
      </w:r>
    </w:p>
    <w:p w14:paraId="28231153"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Baltag, D., Cumpăt, C.M., Filip, A.L. (2013). </w:t>
      </w:r>
      <w:r>
        <w:rPr>
          <w:rFonts w:ascii="Times New Roman" w:hAnsi="Times New Roman"/>
          <w:i/>
          <w:sz w:val="24"/>
          <w:szCs w:val="24"/>
        </w:rPr>
        <w:t>Performanță în serviciile de sănătate publică, derularea programelor naționale de sănătate - criteriu de performanță în serviciile de sănătate publică</w:t>
      </w:r>
      <w:r>
        <w:rPr>
          <w:rFonts w:ascii="Times New Roman" w:hAnsi="Times New Roman"/>
          <w:sz w:val="24"/>
          <w:szCs w:val="24"/>
        </w:rPr>
        <w:t xml:space="preserve">, Editura Universității </w:t>
      </w:r>
      <w:r>
        <w:rPr>
          <w:rFonts w:ascii="Times New Roman" w:hAnsi="Times New Roman"/>
          <w:sz w:val="24"/>
          <w:szCs w:val="24"/>
          <w:lang w:val="en-US"/>
        </w:rPr>
        <w:t>“Alexandru Ioan Cuza”, Iași.</w:t>
      </w:r>
    </w:p>
    <w:p w14:paraId="645C762A"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Barbiero, A., Hitaj, A. (2020). Goodman and Kruskal’s Gamma Coefficient for Ordinalized Bivariate Normal Distributions. </w:t>
      </w:r>
      <w:r>
        <w:rPr>
          <w:rFonts w:ascii="Times New Roman" w:hAnsi="Times New Roman"/>
          <w:i/>
          <w:sz w:val="24"/>
          <w:szCs w:val="24"/>
        </w:rPr>
        <w:t>Psychometrika</w:t>
      </w:r>
      <w:r>
        <w:rPr>
          <w:rFonts w:ascii="Times New Roman" w:hAnsi="Times New Roman"/>
          <w:sz w:val="24"/>
          <w:szCs w:val="24"/>
        </w:rPr>
        <w:t xml:space="preserve"> 85:905-925. https://doi.org/10.1007/s11336-020-09730-5.</w:t>
      </w:r>
    </w:p>
    <w:p w14:paraId="4A2E215E"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Barends, E. R. (2014). </w:t>
      </w:r>
      <w:r>
        <w:rPr>
          <w:rFonts w:ascii="Times New Roman" w:hAnsi="Times New Roman"/>
          <w:i/>
          <w:iCs/>
          <w:sz w:val="24"/>
          <w:szCs w:val="24"/>
        </w:rPr>
        <w:t>Evidence-based Management: The Basic Principles.</w:t>
      </w:r>
      <w:r>
        <w:rPr>
          <w:rFonts w:ascii="Times New Roman" w:hAnsi="Times New Roman"/>
          <w:sz w:val="24"/>
          <w:szCs w:val="24"/>
        </w:rPr>
        <w:t xml:space="preserve"> Amsterdam: Center for Evidence-Based Management.</w:t>
      </w:r>
    </w:p>
    <w:p w14:paraId="66C2F381"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Bath, P.,  Booth, A. (2008). Healthcare managers' decision making: Findings of a small scale exploratory study. </w:t>
      </w:r>
      <w:r>
        <w:rPr>
          <w:rFonts w:ascii="Times New Roman" w:hAnsi="Times New Roman"/>
          <w:i/>
          <w:iCs/>
          <w:sz w:val="24"/>
          <w:szCs w:val="24"/>
        </w:rPr>
        <w:t>Health Informatics Journal, 14</w:t>
      </w:r>
      <w:r>
        <w:rPr>
          <w:rFonts w:ascii="Times New Roman" w:hAnsi="Times New Roman"/>
          <w:sz w:val="24"/>
          <w:szCs w:val="24"/>
        </w:rPr>
        <w:t>(4), 247–258.</w:t>
      </w:r>
    </w:p>
    <w:p w14:paraId="60048C54"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Bazeley, P. (2013).</w:t>
      </w:r>
      <w:r>
        <w:rPr>
          <w:rFonts w:ascii="Times New Roman" w:hAnsi="Times New Roman"/>
          <w:i/>
          <w:sz w:val="24"/>
          <w:szCs w:val="24"/>
        </w:rPr>
        <w:t xml:space="preserve"> Qualitative Data Analysis: Practical Strategies, </w:t>
      </w:r>
      <w:r>
        <w:rPr>
          <w:rFonts w:ascii="Times New Roman" w:hAnsi="Times New Roman"/>
          <w:sz w:val="24"/>
          <w:szCs w:val="24"/>
        </w:rPr>
        <w:t xml:space="preserve"> London: Sage Publications Inc.</w:t>
      </w:r>
    </w:p>
    <w:p w14:paraId="29886502" w14:textId="77777777" w:rsidR="004E6FB1" w:rsidRDefault="004E6FB1" w:rsidP="004E6FB1">
      <w:pPr>
        <w:pStyle w:val="FootnoteText"/>
        <w:numPr>
          <w:ilvl w:val="0"/>
          <w:numId w:val="9"/>
        </w:numPr>
        <w:spacing w:line="360" w:lineRule="auto"/>
        <w:ind w:left="426" w:hanging="426"/>
        <w:rPr>
          <w:sz w:val="24"/>
          <w:szCs w:val="24"/>
        </w:rPr>
      </w:pPr>
      <w:r>
        <w:rPr>
          <w:sz w:val="24"/>
          <w:szCs w:val="24"/>
        </w:rPr>
        <w:t xml:space="preserve">Bazeman M. (2001). </w:t>
      </w:r>
      <w:r>
        <w:rPr>
          <w:i/>
          <w:iCs/>
          <w:sz w:val="24"/>
          <w:szCs w:val="24"/>
        </w:rPr>
        <w:t>Judgment in Managerial Decision Making.</w:t>
      </w:r>
      <w:r>
        <w:rPr>
          <w:sz w:val="24"/>
          <w:szCs w:val="24"/>
        </w:rPr>
        <w:t xml:space="preserve"> 5th ed, Wiley Text Books, New York.</w:t>
      </w:r>
    </w:p>
    <w:p w14:paraId="7097C62E" w14:textId="77777777" w:rsidR="004E6FB1" w:rsidRDefault="004E6FB1" w:rsidP="004E6FB1">
      <w:pPr>
        <w:pStyle w:val="FootnoteText"/>
        <w:numPr>
          <w:ilvl w:val="0"/>
          <w:numId w:val="9"/>
        </w:numPr>
        <w:spacing w:line="360" w:lineRule="auto"/>
        <w:ind w:left="426" w:hanging="426"/>
        <w:rPr>
          <w:sz w:val="24"/>
          <w:szCs w:val="24"/>
        </w:rPr>
      </w:pPr>
      <w:r>
        <w:rPr>
          <w:sz w:val="24"/>
          <w:szCs w:val="24"/>
        </w:rPr>
        <w:t xml:space="preserve">Bazzoli, G.J. și colab.(2007). Hospital Financial Condition and Operational Decisions Related to the Quality of Hospital Care. </w:t>
      </w:r>
      <w:r>
        <w:rPr>
          <w:i/>
          <w:sz w:val="24"/>
          <w:szCs w:val="24"/>
        </w:rPr>
        <w:t>Medical Care Research and Review,</w:t>
      </w:r>
      <w:r>
        <w:rPr>
          <w:sz w:val="24"/>
          <w:szCs w:val="24"/>
        </w:rPr>
        <w:t xml:space="preserve"> 64(2): 148-168.</w:t>
      </w:r>
    </w:p>
    <w:p w14:paraId="099AC55B" w14:textId="77777777" w:rsidR="004E6FB1" w:rsidRDefault="004E6FB1" w:rsidP="004E6FB1">
      <w:pPr>
        <w:pStyle w:val="FootnoteText"/>
        <w:numPr>
          <w:ilvl w:val="0"/>
          <w:numId w:val="9"/>
        </w:numPr>
        <w:spacing w:line="360" w:lineRule="auto"/>
        <w:ind w:left="426" w:hanging="426"/>
        <w:rPr>
          <w:sz w:val="24"/>
          <w:szCs w:val="24"/>
        </w:rPr>
      </w:pPr>
      <w:r>
        <w:rPr>
          <w:sz w:val="24"/>
          <w:szCs w:val="24"/>
        </w:rPr>
        <w:t xml:space="preserve">Bărbat, A. (1971). </w:t>
      </w:r>
      <w:r>
        <w:rPr>
          <w:i/>
          <w:sz w:val="24"/>
          <w:szCs w:val="24"/>
        </w:rPr>
        <w:t>Teoria statisticii sociale</w:t>
      </w:r>
      <w:r>
        <w:rPr>
          <w:sz w:val="24"/>
          <w:szCs w:val="24"/>
        </w:rPr>
        <w:t>. Editura Universității „Alexandru Ioan Cuza” din Iași.</w:t>
      </w:r>
    </w:p>
    <w:p w14:paraId="1191E43E" w14:textId="77777777" w:rsidR="004E6FB1" w:rsidRDefault="004E6FB1" w:rsidP="004E6FB1">
      <w:pPr>
        <w:pStyle w:val="FootnoteText"/>
        <w:numPr>
          <w:ilvl w:val="0"/>
          <w:numId w:val="9"/>
        </w:numPr>
        <w:spacing w:line="360" w:lineRule="auto"/>
        <w:ind w:left="426" w:hanging="426"/>
        <w:rPr>
          <w:sz w:val="24"/>
          <w:szCs w:val="24"/>
        </w:rPr>
      </w:pPr>
      <w:r>
        <w:rPr>
          <w:sz w:val="24"/>
          <w:szCs w:val="24"/>
        </w:rPr>
        <w:t xml:space="preserve">Beh, E.J. (2004). Simple correspondence analysis: a bibliographic review. </w:t>
      </w:r>
      <w:r>
        <w:rPr>
          <w:i/>
          <w:sz w:val="24"/>
          <w:szCs w:val="24"/>
        </w:rPr>
        <w:t>International Statistical Review</w:t>
      </w:r>
      <w:r>
        <w:rPr>
          <w:sz w:val="24"/>
          <w:szCs w:val="24"/>
        </w:rPr>
        <w:t>,72(2):257–284.</w:t>
      </w:r>
    </w:p>
    <w:p w14:paraId="24EDCA22"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Bellut, S. (2002). </w:t>
      </w:r>
      <w:r>
        <w:rPr>
          <w:rFonts w:ascii="Times New Roman" w:hAnsi="Times New Roman"/>
          <w:i/>
          <w:iCs/>
          <w:sz w:val="24"/>
          <w:szCs w:val="24"/>
        </w:rPr>
        <w:t>Les processus de la décision : démarches, méthodes et outils.</w:t>
      </w:r>
      <w:r>
        <w:rPr>
          <w:rFonts w:ascii="Times New Roman" w:hAnsi="Times New Roman"/>
          <w:sz w:val="24"/>
          <w:szCs w:val="24"/>
        </w:rPr>
        <w:t xml:space="preserve"> AFNOR.</w:t>
      </w:r>
    </w:p>
    <w:p w14:paraId="51704940"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Benowitz, E.A. (2001). </w:t>
      </w:r>
      <w:r>
        <w:rPr>
          <w:rFonts w:ascii="Times New Roman" w:hAnsi="Times New Roman"/>
          <w:i/>
          <w:iCs/>
          <w:sz w:val="24"/>
          <w:szCs w:val="24"/>
        </w:rPr>
        <w:t>Principles of Management.</w:t>
      </w:r>
      <w:r>
        <w:rPr>
          <w:rFonts w:ascii="Times New Roman" w:hAnsi="Times New Roman"/>
          <w:sz w:val="24"/>
          <w:szCs w:val="24"/>
        </w:rPr>
        <w:t xml:space="preserve"> New York: Hungry Minds, Inc.</w:t>
      </w:r>
    </w:p>
    <w:p w14:paraId="5BB7005A"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Benowitz, E. A. (2002), </w:t>
      </w:r>
      <w:r>
        <w:rPr>
          <w:rFonts w:ascii="Times New Roman" w:hAnsi="Times New Roman"/>
          <w:i/>
          <w:iCs/>
          <w:sz w:val="24"/>
          <w:szCs w:val="24"/>
        </w:rPr>
        <w:t>Principles of management</w:t>
      </w:r>
      <w:r>
        <w:rPr>
          <w:rFonts w:ascii="Times New Roman" w:hAnsi="Times New Roman"/>
          <w:sz w:val="24"/>
          <w:szCs w:val="24"/>
        </w:rPr>
        <w:t>, Hungry Minds, Inc, New York, p. 43.</w:t>
      </w:r>
    </w:p>
    <w:p w14:paraId="16957050"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Berchet, C., Habchi, G. (2000). Modelling for simulation of manufacturing systems control. </w:t>
      </w:r>
      <w:r>
        <w:rPr>
          <w:rFonts w:ascii="Times New Roman" w:hAnsi="Times New Roman"/>
          <w:i/>
          <w:iCs/>
          <w:sz w:val="24"/>
          <w:szCs w:val="24"/>
        </w:rPr>
        <w:t>4th Int. Conf. on Engineering Design and Automation EDA’2000</w:t>
      </w:r>
      <w:r>
        <w:rPr>
          <w:rFonts w:ascii="Times New Roman" w:hAnsi="Times New Roman"/>
          <w:sz w:val="24"/>
          <w:szCs w:val="24"/>
        </w:rPr>
        <w:t>, (pg. 250-256). Orlando - Florida, United States.</w:t>
      </w:r>
    </w:p>
    <w:p w14:paraId="7E026AF3" w14:textId="77777777" w:rsidR="004E6FB1" w:rsidRDefault="004E6FB1" w:rsidP="004E6FB1">
      <w:pPr>
        <w:pStyle w:val="FootnoteText"/>
        <w:numPr>
          <w:ilvl w:val="0"/>
          <w:numId w:val="9"/>
        </w:numPr>
        <w:spacing w:line="360" w:lineRule="auto"/>
        <w:ind w:left="426" w:hanging="426"/>
        <w:rPr>
          <w:sz w:val="24"/>
          <w:szCs w:val="24"/>
        </w:rPr>
      </w:pPr>
      <w:r>
        <w:rPr>
          <w:sz w:val="24"/>
          <w:szCs w:val="24"/>
        </w:rPr>
        <w:t xml:space="preserve">Besciu, C.E., Cazacu, F. (2018). Performance Management of the Romanian Hospitals: A General Radiography of the Quality of Emergency Services, </w:t>
      </w:r>
      <w:r>
        <w:rPr>
          <w:i/>
          <w:iCs/>
          <w:sz w:val="24"/>
          <w:szCs w:val="24"/>
        </w:rPr>
        <w:t xml:space="preserve">Proceedings of the 12th </w:t>
      </w:r>
      <w:r>
        <w:rPr>
          <w:i/>
          <w:iCs/>
          <w:sz w:val="24"/>
          <w:szCs w:val="24"/>
        </w:rPr>
        <w:lastRenderedPageBreak/>
        <w:t>International Management Conference “Management Perspectives in the Digital Era”,</w:t>
      </w:r>
      <w:r>
        <w:rPr>
          <w:sz w:val="24"/>
          <w:szCs w:val="24"/>
        </w:rPr>
        <w:t xml:space="preserve"> 195-201.</w:t>
      </w:r>
    </w:p>
    <w:p w14:paraId="3DCDEDD4" w14:textId="77777777" w:rsidR="004E6FB1" w:rsidRDefault="004E6FB1" w:rsidP="004E6FB1">
      <w:pPr>
        <w:pStyle w:val="FootnoteText"/>
        <w:numPr>
          <w:ilvl w:val="0"/>
          <w:numId w:val="9"/>
        </w:numPr>
        <w:spacing w:line="360" w:lineRule="auto"/>
        <w:ind w:left="426" w:hanging="426"/>
        <w:rPr>
          <w:sz w:val="24"/>
          <w:szCs w:val="24"/>
        </w:rPr>
      </w:pPr>
      <w:r>
        <w:rPr>
          <w:sz w:val="24"/>
          <w:szCs w:val="24"/>
        </w:rPr>
        <w:t xml:space="preserve">Begun, J. W., White, K.R., Mosser, F . (2011). Interprofessional care teams: the role of the healthcare administrator”, </w:t>
      </w:r>
      <w:r>
        <w:rPr>
          <w:i/>
          <w:sz w:val="24"/>
          <w:szCs w:val="24"/>
        </w:rPr>
        <w:t>Journal of interprofessional care</w:t>
      </w:r>
      <w:r>
        <w:rPr>
          <w:sz w:val="24"/>
          <w:szCs w:val="24"/>
        </w:rPr>
        <w:t xml:space="preserve"> 25(2), 119-123.</w:t>
      </w:r>
    </w:p>
    <w:p w14:paraId="2029BA1B" w14:textId="77777777" w:rsidR="004E6FB1" w:rsidRDefault="004E6FB1" w:rsidP="004E6FB1">
      <w:pPr>
        <w:pStyle w:val="FootnoteText"/>
        <w:numPr>
          <w:ilvl w:val="0"/>
          <w:numId w:val="9"/>
        </w:numPr>
        <w:spacing w:line="360" w:lineRule="auto"/>
        <w:ind w:left="426" w:hanging="426"/>
        <w:rPr>
          <w:sz w:val="24"/>
          <w:szCs w:val="24"/>
        </w:rPr>
      </w:pPr>
      <w:r>
        <w:rPr>
          <w:sz w:val="24"/>
          <w:szCs w:val="24"/>
        </w:rPr>
        <w:t xml:space="preserve">Birken, S. A., Lee, S. Y. D., Weiner, B. J. (2012). Uncovering middle managers' role in healthcare innovation implementation, </w:t>
      </w:r>
      <w:r>
        <w:rPr>
          <w:i/>
          <w:sz w:val="24"/>
          <w:szCs w:val="24"/>
        </w:rPr>
        <w:t>Implementation Science</w:t>
      </w:r>
      <w:r>
        <w:rPr>
          <w:sz w:val="24"/>
          <w:szCs w:val="24"/>
        </w:rPr>
        <w:t>, 7(1), 28.</w:t>
      </w:r>
    </w:p>
    <w:p w14:paraId="7BD55A59" w14:textId="77777777" w:rsidR="004E6FB1" w:rsidRDefault="004E6FB1" w:rsidP="004E6FB1">
      <w:pPr>
        <w:pStyle w:val="FootnoteText"/>
        <w:numPr>
          <w:ilvl w:val="0"/>
          <w:numId w:val="9"/>
        </w:numPr>
        <w:spacing w:line="360" w:lineRule="auto"/>
        <w:ind w:left="426" w:hanging="426"/>
        <w:rPr>
          <w:sz w:val="24"/>
          <w:szCs w:val="24"/>
        </w:rPr>
      </w:pPr>
      <w:r>
        <w:rPr>
          <w:sz w:val="24"/>
          <w:szCs w:val="24"/>
        </w:rPr>
        <w:t xml:space="preserve">Bradley, E.H., Hplmboe, E.S., Mattera, J.A., Roumanis, S.A. (2003). The roles of senior management in quality improvement efforts. What are the key components? Practitioner application. </w:t>
      </w:r>
      <w:r>
        <w:rPr>
          <w:i/>
          <w:sz w:val="24"/>
          <w:szCs w:val="24"/>
        </w:rPr>
        <w:t>Journal of Healthcare Management,</w:t>
      </w:r>
      <w:r>
        <w:rPr>
          <w:sz w:val="24"/>
          <w:szCs w:val="24"/>
        </w:rPr>
        <w:t xml:space="preserve"> 48 (1).</w:t>
      </w:r>
    </w:p>
    <w:p w14:paraId="42F7FF8B" w14:textId="77777777" w:rsidR="004E6FB1" w:rsidRDefault="004E6FB1" w:rsidP="004E6FB1">
      <w:pPr>
        <w:pStyle w:val="FootnoteText"/>
        <w:numPr>
          <w:ilvl w:val="0"/>
          <w:numId w:val="9"/>
        </w:numPr>
        <w:spacing w:line="360" w:lineRule="auto"/>
        <w:ind w:left="426" w:hanging="426"/>
        <w:rPr>
          <w:sz w:val="24"/>
          <w:szCs w:val="24"/>
        </w:rPr>
      </w:pPr>
      <w:r>
        <w:rPr>
          <w:sz w:val="24"/>
          <w:szCs w:val="24"/>
        </w:rPr>
        <w:t xml:space="preserve">Bradu, O., Sandu, A. (2009). Perspective epistemice şi axiologice în supervizarea apreciativă. </w:t>
      </w:r>
      <w:r>
        <w:rPr>
          <w:i/>
          <w:iCs/>
          <w:sz w:val="24"/>
          <w:szCs w:val="24"/>
        </w:rPr>
        <w:t>Revista de Cercetare şi Intervenţie Socială</w:t>
      </w:r>
      <w:r>
        <w:rPr>
          <w:sz w:val="24"/>
          <w:szCs w:val="24"/>
        </w:rPr>
        <w:t>, 24, 95-102.</w:t>
      </w:r>
    </w:p>
    <w:p w14:paraId="3F135109" w14:textId="77777777" w:rsidR="004E6FB1" w:rsidRDefault="004E6FB1" w:rsidP="004E6FB1">
      <w:pPr>
        <w:pStyle w:val="FootnoteText"/>
        <w:numPr>
          <w:ilvl w:val="0"/>
          <w:numId w:val="9"/>
        </w:numPr>
        <w:spacing w:line="360" w:lineRule="auto"/>
        <w:ind w:left="426" w:hanging="426"/>
        <w:rPr>
          <w:sz w:val="24"/>
          <w:szCs w:val="24"/>
        </w:rPr>
      </w:pPr>
      <w:r>
        <w:rPr>
          <w:sz w:val="24"/>
          <w:szCs w:val="24"/>
        </w:rPr>
        <w:t>Briner, R.B., Denyer, D., Rousseau, D.M. (2009). Evidence-Based Management: Concept Cleanup Time?.</w:t>
      </w:r>
      <w:r>
        <w:rPr>
          <w:i/>
          <w:iCs/>
          <w:sz w:val="24"/>
          <w:szCs w:val="24"/>
        </w:rPr>
        <w:t>The Academy of Management Perspectives</w:t>
      </w:r>
      <w:r>
        <w:rPr>
          <w:sz w:val="24"/>
          <w:szCs w:val="24"/>
        </w:rPr>
        <w:t>. 23(4):19-32.</w:t>
      </w:r>
    </w:p>
    <w:p w14:paraId="6318A26E" w14:textId="77777777" w:rsidR="004E6FB1" w:rsidRDefault="004E6FB1" w:rsidP="004E6FB1">
      <w:pPr>
        <w:pStyle w:val="ListParagraph"/>
        <w:numPr>
          <w:ilvl w:val="0"/>
          <w:numId w:val="9"/>
        </w:numPr>
        <w:spacing w:after="0"/>
        <w:ind w:left="426" w:hanging="426"/>
        <w:rPr>
          <w:rFonts w:eastAsia="Times New Roman"/>
          <w:szCs w:val="24"/>
          <w:lang w:eastAsia="ro-RO"/>
        </w:rPr>
      </w:pPr>
      <w:r>
        <w:rPr>
          <w:rFonts w:eastAsia="Times New Roman"/>
          <w:szCs w:val="24"/>
          <w:lang w:eastAsia="ro-RO"/>
        </w:rPr>
        <w:t xml:space="preserve">Bryman, A. (1984). The Debate about Quantitative and Qualitative Research: A Question of Method or Epistemology? </w:t>
      </w:r>
      <w:r>
        <w:rPr>
          <w:rFonts w:eastAsia="Times New Roman"/>
          <w:i/>
          <w:iCs/>
          <w:szCs w:val="24"/>
          <w:lang w:eastAsia="ro-RO"/>
        </w:rPr>
        <w:t>The British Journal of Sociology</w:t>
      </w:r>
      <w:r>
        <w:rPr>
          <w:rFonts w:eastAsia="Times New Roman"/>
          <w:szCs w:val="24"/>
          <w:lang w:eastAsia="ro-RO"/>
        </w:rPr>
        <w:t>, 35(1), 75-92.</w:t>
      </w:r>
    </w:p>
    <w:p w14:paraId="431C3FD6" w14:textId="77777777" w:rsidR="004E6FB1" w:rsidRDefault="004E6FB1" w:rsidP="004E6FB1">
      <w:pPr>
        <w:pStyle w:val="ListParagraph"/>
        <w:numPr>
          <w:ilvl w:val="0"/>
          <w:numId w:val="9"/>
        </w:numPr>
        <w:spacing w:after="0"/>
        <w:ind w:left="426" w:hanging="426"/>
        <w:rPr>
          <w:rFonts w:eastAsia="Times New Roman"/>
          <w:szCs w:val="24"/>
          <w:lang w:eastAsia="ro-RO"/>
        </w:rPr>
      </w:pPr>
      <w:r>
        <w:rPr>
          <w:rFonts w:eastAsia="Times New Roman"/>
          <w:szCs w:val="24"/>
          <w:lang w:eastAsia="ro-RO"/>
        </w:rPr>
        <w:t xml:space="preserve">Bryman, A. ( 2001). </w:t>
      </w:r>
      <w:r>
        <w:rPr>
          <w:rFonts w:eastAsia="Times New Roman"/>
          <w:i/>
          <w:szCs w:val="24"/>
          <w:lang w:eastAsia="ro-RO"/>
        </w:rPr>
        <w:t xml:space="preserve">Social Research Methods, </w:t>
      </w:r>
      <w:r>
        <w:rPr>
          <w:rFonts w:eastAsia="Times New Roman"/>
          <w:szCs w:val="24"/>
          <w:lang w:eastAsia="ro-RO"/>
        </w:rPr>
        <w:t xml:space="preserve"> Oxford University Press.</w:t>
      </w:r>
    </w:p>
    <w:p w14:paraId="2DC9C178" w14:textId="77777777" w:rsidR="004E6FB1" w:rsidRDefault="004E6FB1" w:rsidP="004E6FB1">
      <w:pPr>
        <w:pStyle w:val="ListParagraph"/>
        <w:numPr>
          <w:ilvl w:val="0"/>
          <w:numId w:val="9"/>
        </w:numPr>
        <w:spacing w:after="0"/>
        <w:ind w:left="426" w:hanging="426"/>
        <w:rPr>
          <w:rFonts w:eastAsia="Times New Roman"/>
          <w:szCs w:val="24"/>
          <w:lang w:eastAsia="ro-RO"/>
        </w:rPr>
      </w:pPr>
      <w:r>
        <w:rPr>
          <w:rFonts w:eastAsia="Times New Roman"/>
          <w:szCs w:val="24"/>
          <w:lang w:eastAsia="ro-RO"/>
        </w:rPr>
        <w:t xml:space="preserve">Bouchard, T.J. (1976). Unobtrusive measures: An inventory of uses. </w:t>
      </w:r>
      <w:r>
        <w:rPr>
          <w:rFonts w:eastAsia="Times New Roman"/>
          <w:i/>
          <w:iCs/>
          <w:szCs w:val="24"/>
          <w:lang w:eastAsia="ro-RO"/>
        </w:rPr>
        <w:t>Sociological Methods and Research,</w:t>
      </w:r>
      <w:r>
        <w:rPr>
          <w:rFonts w:eastAsia="Times New Roman"/>
          <w:szCs w:val="24"/>
          <w:lang w:eastAsia="ro-RO"/>
        </w:rPr>
        <w:t xml:space="preserve"> 4, 267-300.</w:t>
      </w:r>
    </w:p>
    <w:p w14:paraId="300FF26F" w14:textId="77777777" w:rsidR="004E6FB1" w:rsidRDefault="004E6FB1" w:rsidP="004E6FB1">
      <w:pPr>
        <w:pStyle w:val="FootnoteText"/>
        <w:numPr>
          <w:ilvl w:val="0"/>
          <w:numId w:val="9"/>
        </w:numPr>
        <w:suppressAutoHyphens w:val="0"/>
        <w:spacing w:line="360" w:lineRule="auto"/>
        <w:ind w:left="426" w:hanging="426"/>
        <w:rPr>
          <w:rFonts w:eastAsia="Times New Roman"/>
          <w:sz w:val="24"/>
          <w:szCs w:val="24"/>
          <w:lang w:eastAsia="ro-RO"/>
        </w:rPr>
      </w:pPr>
      <w:r>
        <w:rPr>
          <w:rFonts w:eastAsia="Times New Roman"/>
          <w:sz w:val="24"/>
          <w:szCs w:val="24"/>
          <w:lang w:eastAsia="ro-RO"/>
        </w:rPr>
        <w:t xml:space="preserve">Bochner, A. P., Ellis, C. (1996). </w:t>
      </w:r>
      <w:r>
        <w:rPr>
          <w:rFonts w:eastAsia="Times New Roman"/>
          <w:i/>
          <w:iCs/>
          <w:sz w:val="24"/>
          <w:szCs w:val="24"/>
          <w:lang w:eastAsia="ro-RO"/>
        </w:rPr>
        <w:t>Talking over ethnography</w:t>
      </w:r>
      <w:r>
        <w:rPr>
          <w:rFonts w:eastAsia="Times New Roman"/>
          <w:sz w:val="24"/>
          <w:szCs w:val="24"/>
          <w:lang w:eastAsia="ro-RO"/>
        </w:rPr>
        <w:t>. In C. Ellis și A. P. Bochner (Eds.), Composing Ethnography: Alternative Forms of Qualitative Writing (pp. 13-45).Walnut Creek, CA: Alta Mira Press.</w:t>
      </w:r>
    </w:p>
    <w:p w14:paraId="6ED45DFE" w14:textId="77777777" w:rsidR="004E6FB1" w:rsidRDefault="004E6FB1" w:rsidP="004E6FB1">
      <w:pPr>
        <w:pStyle w:val="FootnoteText"/>
        <w:numPr>
          <w:ilvl w:val="0"/>
          <w:numId w:val="9"/>
        </w:numPr>
        <w:suppressAutoHyphens w:val="0"/>
        <w:spacing w:line="360" w:lineRule="auto"/>
        <w:ind w:left="426" w:hanging="426"/>
        <w:rPr>
          <w:rFonts w:eastAsia="Times New Roman"/>
          <w:sz w:val="24"/>
          <w:szCs w:val="24"/>
          <w:lang w:eastAsia="ro-RO"/>
        </w:rPr>
      </w:pPr>
      <w:r>
        <w:rPr>
          <w:rFonts w:eastAsia="Times New Roman"/>
          <w:sz w:val="24"/>
          <w:szCs w:val="24"/>
          <w:lang w:eastAsia="ro-RO"/>
        </w:rPr>
        <w:t xml:space="preserve">Bochner, A., Ellis, C. (2016). </w:t>
      </w:r>
      <w:r>
        <w:rPr>
          <w:rFonts w:eastAsia="Times New Roman"/>
          <w:i/>
          <w:iCs/>
          <w:sz w:val="24"/>
          <w:szCs w:val="24"/>
          <w:lang w:eastAsia="ro-RO"/>
        </w:rPr>
        <w:t>Evocative autoethnography: Writing lives and telling stories</w:t>
      </w:r>
      <w:r>
        <w:rPr>
          <w:rFonts w:eastAsia="Times New Roman"/>
          <w:sz w:val="24"/>
          <w:szCs w:val="24"/>
          <w:lang w:eastAsia="ro-RO"/>
        </w:rPr>
        <w:t>. Walnut Creek, CA: Left Coast Press.</w:t>
      </w:r>
    </w:p>
    <w:p w14:paraId="6426D906" w14:textId="77777777" w:rsidR="004E6FB1" w:rsidRDefault="004E6FB1" w:rsidP="004E6FB1">
      <w:pPr>
        <w:pStyle w:val="FootnoteText"/>
        <w:numPr>
          <w:ilvl w:val="0"/>
          <w:numId w:val="9"/>
        </w:numPr>
        <w:suppressAutoHyphens w:val="0"/>
        <w:spacing w:line="360" w:lineRule="auto"/>
        <w:ind w:left="426" w:hanging="426"/>
        <w:rPr>
          <w:rFonts w:eastAsia="Times New Roman"/>
          <w:sz w:val="24"/>
          <w:szCs w:val="24"/>
          <w:lang w:eastAsia="ro-RO"/>
        </w:rPr>
      </w:pPr>
      <w:r>
        <w:rPr>
          <w:rFonts w:eastAsia="Times New Roman"/>
          <w:sz w:val="24"/>
          <w:szCs w:val="24"/>
          <w:lang w:eastAsia="ro-RO"/>
        </w:rPr>
        <w:t xml:space="preserve">Bostan, I.,  Grosu, V., </w:t>
      </w:r>
      <w:r>
        <w:rPr>
          <w:rFonts w:eastAsia="Times New Roman"/>
          <w:bCs/>
          <w:sz w:val="24"/>
          <w:szCs w:val="24"/>
          <w:lang w:eastAsia="ro-RO"/>
        </w:rPr>
        <w:t>Influen</w:t>
      </w:r>
      <w:r>
        <w:rPr>
          <w:rFonts w:eastAsia="Times New Roman"/>
          <w:sz w:val="24"/>
          <w:szCs w:val="24"/>
          <w:lang w:eastAsia="ro-RO"/>
        </w:rPr>
        <w:t>ț</w:t>
      </w:r>
      <w:r>
        <w:rPr>
          <w:rFonts w:eastAsia="Times New Roman"/>
          <w:bCs/>
          <w:sz w:val="24"/>
          <w:szCs w:val="24"/>
          <w:lang w:eastAsia="ro-RO"/>
        </w:rPr>
        <w:t>e de natură</w:t>
      </w:r>
      <w:r>
        <w:rPr>
          <w:rFonts w:eastAsia="Times New Roman"/>
          <w:sz w:val="24"/>
          <w:szCs w:val="24"/>
          <w:lang w:eastAsia="ro-RO"/>
        </w:rPr>
        <w:t xml:space="preserve"> </w:t>
      </w:r>
      <w:r>
        <w:rPr>
          <w:rFonts w:eastAsia="Times New Roman"/>
          <w:bCs/>
          <w:sz w:val="24"/>
          <w:szCs w:val="24"/>
          <w:lang w:eastAsia="ro-RO"/>
        </w:rPr>
        <w:t>economico-managerial</w:t>
      </w:r>
      <w:r>
        <w:rPr>
          <w:rFonts w:eastAsia="Times New Roman"/>
          <w:sz w:val="24"/>
          <w:szCs w:val="24"/>
          <w:lang w:eastAsia="ro-RO"/>
        </w:rPr>
        <w:t xml:space="preserve"> </w:t>
      </w:r>
      <w:r>
        <w:rPr>
          <w:rFonts w:eastAsia="Times New Roman"/>
          <w:bCs/>
          <w:sz w:val="24"/>
          <w:szCs w:val="24"/>
          <w:lang w:eastAsia="ro-RO"/>
        </w:rPr>
        <w:t>manifestate la nivelul sistemelor de s</w:t>
      </w:r>
      <w:r>
        <w:rPr>
          <w:rFonts w:eastAsia="Times New Roman"/>
          <w:sz w:val="24"/>
          <w:szCs w:val="24"/>
          <w:lang w:eastAsia="ro-RO"/>
        </w:rPr>
        <w:t>ă</w:t>
      </w:r>
      <w:r>
        <w:rPr>
          <w:rFonts w:eastAsia="Times New Roman"/>
          <w:bCs/>
          <w:sz w:val="24"/>
          <w:szCs w:val="24"/>
          <w:lang w:eastAsia="ro-RO"/>
        </w:rPr>
        <w:t>n</w:t>
      </w:r>
      <w:r>
        <w:rPr>
          <w:rFonts w:eastAsia="Times New Roman"/>
          <w:sz w:val="24"/>
          <w:szCs w:val="24"/>
          <w:lang w:eastAsia="ro-RO"/>
        </w:rPr>
        <w:t>ă</w:t>
      </w:r>
      <w:r>
        <w:rPr>
          <w:rFonts w:eastAsia="Times New Roman"/>
          <w:bCs/>
          <w:sz w:val="24"/>
          <w:szCs w:val="24"/>
          <w:lang w:eastAsia="ro-RO"/>
        </w:rPr>
        <w:t>tate public</w:t>
      </w:r>
      <w:r>
        <w:rPr>
          <w:rFonts w:eastAsia="Times New Roman"/>
          <w:sz w:val="24"/>
          <w:szCs w:val="24"/>
          <w:lang w:eastAsia="ro-RO"/>
        </w:rPr>
        <w:t xml:space="preserve">ă, </w:t>
      </w:r>
      <w:r>
        <w:rPr>
          <w:rFonts w:eastAsia="Times New Roman"/>
          <w:i/>
          <w:iCs/>
          <w:sz w:val="24"/>
          <w:szCs w:val="24"/>
          <w:lang w:eastAsia="ro-RO"/>
        </w:rPr>
        <w:t>Revista Română</w:t>
      </w:r>
      <w:r>
        <w:rPr>
          <w:rFonts w:eastAsia="Times New Roman"/>
          <w:i/>
          <w:sz w:val="24"/>
          <w:szCs w:val="24"/>
          <w:lang w:eastAsia="ro-RO"/>
        </w:rPr>
        <w:t xml:space="preserve"> </w:t>
      </w:r>
      <w:r>
        <w:rPr>
          <w:rFonts w:eastAsia="Times New Roman"/>
          <w:i/>
          <w:iCs/>
          <w:sz w:val="24"/>
          <w:szCs w:val="24"/>
          <w:lang w:eastAsia="ro-RO"/>
        </w:rPr>
        <w:t>de Bioetic</w:t>
      </w:r>
      <w:r>
        <w:rPr>
          <w:rFonts w:eastAsia="Times New Roman"/>
          <w:i/>
          <w:sz w:val="24"/>
          <w:szCs w:val="24"/>
          <w:lang w:eastAsia="ro-RO"/>
        </w:rPr>
        <w:t>ă</w:t>
      </w:r>
      <w:r>
        <w:rPr>
          <w:rFonts w:eastAsia="Times New Roman"/>
          <w:i/>
          <w:iCs/>
          <w:sz w:val="24"/>
          <w:szCs w:val="24"/>
          <w:lang w:eastAsia="ro-RO"/>
        </w:rPr>
        <w:t xml:space="preserve">, </w:t>
      </w:r>
      <w:r>
        <w:rPr>
          <w:rFonts w:eastAsia="Times New Roman"/>
          <w:sz w:val="24"/>
          <w:szCs w:val="24"/>
          <w:lang w:eastAsia="ro-RO"/>
        </w:rPr>
        <w:t>vol. 8, nr. 2, 2.</w:t>
      </w:r>
    </w:p>
    <w:p w14:paraId="4160AFD8" w14:textId="77777777" w:rsidR="004E6FB1" w:rsidRDefault="004E6FB1" w:rsidP="004E6FB1">
      <w:pPr>
        <w:pStyle w:val="ListParagraph"/>
        <w:numPr>
          <w:ilvl w:val="0"/>
          <w:numId w:val="9"/>
        </w:numPr>
        <w:spacing w:after="0"/>
        <w:ind w:left="426" w:hanging="426"/>
        <w:rPr>
          <w:rFonts w:eastAsia="Times New Roman"/>
          <w:szCs w:val="24"/>
          <w:lang w:eastAsia="ro-RO"/>
        </w:rPr>
      </w:pPr>
      <w:r>
        <w:rPr>
          <w:rFonts w:eastAsia="Times New Roman"/>
          <w:szCs w:val="24"/>
          <w:lang w:eastAsia="ro-RO"/>
        </w:rPr>
        <w:t xml:space="preserve">Buchholz, R.A., Rosenthal, S.B. (2001). A Philosophical Framework for Case Studies. </w:t>
      </w:r>
      <w:r>
        <w:rPr>
          <w:rFonts w:eastAsia="Times New Roman"/>
          <w:i/>
          <w:iCs/>
          <w:szCs w:val="24"/>
          <w:lang w:eastAsia="ro-RO"/>
        </w:rPr>
        <w:t>Journal of Business Ethics</w:t>
      </w:r>
      <w:r>
        <w:rPr>
          <w:rFonts w:eastAsia="Times New Roman"/>
          <w:szCs w:val="24"/>
          <w:lang w:eastAsia="ro-RO"/>
        </w:rPr>
        <w:t xml:space="preserve"> (29)25–31.</w:t>
      </w:r>
    </w:p>
    <w:p w14:paraId="3546C431" w14:textId="77777777" w:rsidR="004E6FB1" w:rsidRDefault="004E6FB1" w:rsidP="004E6FB1">
      <w:pPr>
        <w:pStyle w:val="ListParagraph"/>
        <w:numPr>
          <w:ilvl w:val="0"/>
          <w:numId w:val="9"/>
        </w:numPr>
        <w:spacing w:after="0"/>
        <w:ind w:left="426" w:hanging="426"/>
        <w:rPr>
          <w:rFonts w:eastAsia="Times New Roman"/>
          <w:szCs w:val="24"/>
          <w:lang w:eastAsia="ro-RO"/>
        </w:rPr>
      </w:pPr>
      <w:r>
        <w:t xml:space="preserve">Buchbinder, S. B., Thompson, J. M, (2010). </w:t>
      </w:r>
      <w:r>
        <w:rPr>
          <w:i/>
        </w:rPr>
        <w:t>Career opportunities in health care management: Perspectives from the field</w:t>
      </w:r>
      <w:r>
        <w:t>, Jones &amp; Bartlett Publishers.</w:t>
      </w:r>
    </w:p>
    <w:p w14:paraId="76E153A7" w14:textId="77777777" w:rsidR="004E6FB1" w:rsidRDefault="004E6FB1" w:rsidP="004E6FB1">
      <w:pPr>
        <w:pStyle w:val="ListParagraph"/>
        <w:numPr>
          <w:ilvl w:val="0"/>
          <w:numId w:val="9"/>
        </w:numPr>
        <w:spacing w:after="0"/>
        <w:ind w:left="426" w:hanging="426"/>
        <w:rPr>
          <w:rFonts w:eastAsia="Times New Roman"/>
          <w:szCs w:val="24"/>
          <w:lang w:eastAsia="ro-RO"/>
        </w:rPr>
      </w:pPr>
      <w:r>
        <w:rPr>
          <w:rFonts w:eastAsia="Times New Roman"/>
          <w:szCs w:val="24"/>
          <w:lang w:eastAsia="ro-RO"/>
        </w:rPr>
        <w:t xml:space="preserve">Castro, F.M., Guccio, C., Pignataro, G., Rizzo, I. (2014). The effects of reimbursement mechanisms on medical technology diffusion in the hospital sector in the Italian NHS. </w:t>
      </w:r>
      <w:r>
        <w:rPr>
          <w:rFonts w:eastAsia="Times New Roman"/>
          <w:i/>
          <w:szCs w:val="24"/>
          <w:lang w:eastAsia="ro-RO"/>
        </w:rPr>
        <w:t>Health Policy</w:t>
      </w:r>
      <w:r>
        <w:rPr>
          <w:rFonts w:eastAsia="Times New Roman"/>
          <w:szCs w:val="24"/>
          <w:lang w:eastAsia="ro-RO"/>
        </w:rPr>
        <w:t xml:space="preserve"> 115(2): 215–229.</w:t>
      </w:r>
    </w:p>
    <w:p w14:paraId="3D53354A" w14:textId="77777777" w:rsidR="004E6FB1" w:rsidRDefault="004E6FB1" w:rsidP="004E6FB1">
      <w:pPr>
        <w:pStyle w:val="FootnoteText"/>
        <w:numPr>
          <w:ilvl w:val="0"/>
          <w:numId w:val="9"/>
        </w:numPr>
        <w:suppressAutoHyphens w:val="0"/>
        <w:spacing w:line="360" w:lineRule="auto"/>
        <w:ind w:left="426" w:hanging="426"/>
        <w:rPr>
          <w:rFonts w:eastAsia="Times New Roman"/>
          <w:sz w:val="24"/>
          <w:szCs w:val="24"/>
          <w:lang w:eastAsia="ro-RO"/>
        </w:rPr>
      </w:pPr>
      <w:r>
        <w:rPr>
          <w:sz w:val="24"/>
          <w:szCs w:val="24"/>
        </w:rPr>
        <w:lastRenderedPageBreak/>
        <w:t xml:space="preserve">Casali, G.L. (2007). A Quest for Ethical Decision Making: Searching for the Holy Grail, and Finding the Sacred Trinity in Ethical Decision-Making by Managers, </w:t>
      </w:r>
      <w:r>
        <w:rPr>
          <w:i/>
          <w:sz w:val="24"/>
          <w:szCs w:val="24"/>
        </w:rPr>
        <w:t>Social Responsibility Journal</w:t>
      </w:r>
      <w:r>
        <w:rPr>
          <w:sz w:val="24"/>
          <w:szCs w:val="24"/>
        </w:rPr>
        <w:t>, 3(3):50 - 59.</w:t>
      </w:r>
    </w:p>
    <w:p w14:paraId="3C302908" w14:textId="77777777" w:rsidR="004E6FB1" w:rsidRDefault="004E6FB1" w:rsidP="004E6FB1">
      <w:pPr>
        <w:pStyle w:val="FootnoteText"/>
        <w:numPr>
          <w:ilvl w:val="0"/>
          <w:numId w:val="9"/>
        </w:numPr>
        <w:suppressAutoHyphens w:val="0"/>
        <w:spacing w:line="360" w:lineRule="auto"/>
        <w:ind w:left="426" w:hanging="426"/>
        <w:rPr>
          <w:rFonts w:eastAsia="Calibri"/>
          <w:sz w:val="24"/>
          <w:szCs w:val="24"/>
          <w:lang w:eastAsia="zh-CN"/>
        </w:rPr>
      </w:pPr>
      <w:r>
        <w:rPr>
          <w:rFonts w:eastAsia="Times New Roman"/>
          <w:sz w:val="24"/>
          <w:szCs w:val="24"/>
          <w:lang w:eastAsia="ro-RO"/>
        </w:rPr>
        <w:t>Carter, N. (2014). The Use of Triangulation in Qualitative Research</w:t>
      </w:r>
      <w:r>
        <w:rPr>
          <w:rFonts w:eastAsia="Times New Roman"/>
          <w:i/>
          <w:iCs/>
          <w:sz w:val="24"/>
          <w:szCs w:val="24"/>
          <w:lang w:eastAsia="ro-RO"/>
        </w:rPr>
        <w:t>. Oncology Nursing         Forum</w:t>
      </w:r>
      <w:r>
        <w:rPr>
          <w:rFonts w:eastAsia="Times New Roman"/>
          <w:sz w:val="24"/>
          <w:szCs w:val="24"/>
          <w:lang w:eastAsia="ro-RO"/>
        </w:rPr>
        <w:t>, 41(5):545–548.</w:t>
      </w:r>
    </w:p>
    <w:p w14:paraId="1EA2E6E2" w14:textId="77777777" w:rsidR="004E6FB1" w:rsidRDefault="004E6FB1" w:rsidP="004E6FB1">
      <w:pPr>
        <w:pStyle w:val="FootnoteText"/>
        <w:numPr>
          <w:ilvl w:val="0"/>
          <w:numId w:val="9"/>
        </w:numPr>
        <w:suppressAutoHyphens w:val="0"/>
        <w:spacing w:line="360" w:lineRule="auto"/>
        <w:ind w:left="426" w:hanging="426"/>
        <w:rPr>
          <w:rFonts w:eastAsia="Times New Roman"/>
          <w:sz w:val="24"/>
          <w:szCs w:val="24"/>
          <w:lang w:eastAsia="ro-RO"/>
        </w:rPr>
      </w:pPr>
      <w:r>
        <w:rPr>
          <w:rFonts w:eastAsia="Times New Roman"/>
          <w:sz w:val="24"/>
          <w:szCs w:val="24"/>
          <w:lang w:eastAsia="ro-RO"/>
        </w:rPr>
        <w:t xml:space="preserve">Chang, H. (2008). </w:t>
      </w:r>
      <w:r>
        <w:rPr>
          <w:rFonts w:eastAsia="Times New Roman"/>
          <w:i/>
          <w:sz w:val="24"/>
          <w:szCs w:val="24"/>
          <w:lang w:eastAsia="ro-RO"/>
        </w:rPr>
        <w:t>Autoethnography as method</w:t>
      </w:r>
      <w:r>
        <w:rPr>
          <w:rFonts w:eastAsia="Times New Roman"/>
          <w:sz w:val="24"/>
          <w:szCs w:val="24"/>
          <w:lang w:eastAsia="ro-RO"/>
        </w:rPr>
        <w:t>. Left Coast Press.</w:t>
      </w:r>
    </w:p>
    <w:p w14:paraId="6A8030CF" w14:textId="77777777" w:rsidR="004E6FB1" w:rsidRDefault="004E6FB1" w:rsidP="004E6FB1">
      <w:pPr>
        <w:pStyle w:val="FootnoteText"/>
        <w:numPr>
          <w:ilvl w:val="0"/>
          <w:numId w:val="9"/>
        </w:numPr>
        <w:suppressAutoHyphens w:val="0"/>
        <w:spacing w:line="360" w:lineRule="auto"/>
        <w:ind w:left="426" w:hanging="426"/>
        <w:rPr>
          <w:rFonts w:eastAsia="Times New Roman"/>
          <w:sz w:val="24"/>
          <w:szCs w:val="24"/>
          <w:lang w:eastAsia="ro-RO"/>
        </w:rPr>
      </w:pPr>
      <w:r>
        <w:rPr>
          <w:rFonts w:eastAsia="Times New Roman"/>
          <w:sz w:val="24"/>
          <w:szCs w:val="24"/>
          <w:lang w:eastAsia="ro-RO"/>
        </w:rPr>
        <w:t>Chang, H. (2016). Autoethnography in health research: Growing Pain</w:t>
      </w:r>
      <w:r>
        <w:rPr>
          <w:rFonts w:eastAsia="Times New Roman"/>
          <w:i/>
          <w:sz w:val="24"/>
          <w:szCs w:val="24"/>
          <w:lang w:eastAsia="ro-RO"/>
        </w:rPr>
        <w:t xml:space="preserve">s?, Qual Health </w:t>
      </w:r>
      <w:r>
        <w:rPr>
          <w:rFonts w:eastAsia="Times New Roman"/>
          <w:sz w:val="24"/>
          <w:szCs w:val="24"/>
          <w:lang w:eastAsia="ro-RO"/>
        </w:rPr>
        <w:t>26(4), 443-51.</w:t>
      </w:r>
    </w:p>
    <w:p w14:paraId="52DD64B1" w14:textId="77777777" w:rsidR="004E6FB1" w:rsidRDefault="004E6FB1" w:rsidP="004E6FB1">
      <w:pPr>
        <w:pStyle w:val="FootnoteText"/>
        <w:numPr>
          <w:ilvl w:val="0"/>
          <w:numId w:val="9"/>
        </w:numPr>
        <w:suppressAutoHyphens w:val="0"/>
        <w:spacing w:line="360" w:lineRule="auto"/>
        <w:ind w:left="426" w:hanging="426"/>
        <w:rPr>
          <w:rFonts w:eastAsia="Times New Roman"/>
          <w:sz w:val="24"/>
          <w:szCs w:val="24"/>
          <w:lang w:eastAsia="ro-RO"/>
        </w:rPr>
      </w:pPr>
      <w:r>
        <w:rPr>
          <w:rFonts w:eastAsia="Times New Roman"/>
          <w:sz w:val="24"/>
          <w:szCs w:val="24"/>
          <w:lang w:eastAsia="ro-RO"/>
        </w:rPr>
        <w:t xml:space="preserve">Charmaz, K. (2000). Grounded theory: Objectivist and contructivist methods. </w:t>
      </w:r>
      <w:r>
        <w:rPr>
          <w:rFonts w:eastAsia="Times New Roman"/>
          <w:i/>
          <w:sz w:val="24"/>
          <w:szCs w:val="24"/>
          <w:lang w:eastAsia="ro-RO"/>
        </w:rPr>
        <w:t>The Handbook of Qualitative Research</w:t>
      </w:r>
      <w:r>
        <w:rPr>
          <w:rFonts w:eastAsia="Times New Roman"/>
          <w:sz w:val="24"/>
          <w:szCs w:val="24"/>
          <w:lang w:eastAsia="ro-RO"/>
        </w:rPr>
        <w:t xml:space="preserve">. </w:t>
      </w:r>
    </w:p>
    <w:p w14:paraId="126CBEEF" w14:textId="77777777" w:rsidR="004E6FB1" w:rsidRDefault="004E6FB1" w:rsidP="004E6FB1">
      <w:pPr>
        <w:pStyle w:val="FootnoteText"/>
        <w:numPr>
          <w:ilvl w:val="0"/>
          <w:numId w:val="9"/>
        </w:numPr>
        <w:suppressAutoHyphens w:val="0"/>
        <w:spacing w:line="360" w:lineRule="auto"/>
        <w:ind w:left="426" w:hanging="426"/>
        <w:rPr>
          <w:rFonts w:eastAsia="Times New Roman"/>
          <w:sz w:val="24"/>
          <w:szCs w:val="24"/>
          <w:lang w:eastAsia="ro-RO"/>
        </w:rPr>
      </w:pPr>
      <w:r>
        <w:rPr>
          <w:rFonts w:eastAsia="Times New Roman"/>
          <w:sz w:val="24"/>
          <w:szCs w:val="24"/>
          <w:lang w:eastAsia="ro-RO"/>
        </w:rPr>
        <w:t xml:space="preserve">Chelcea, S. (2001). </w:t>
      </w:r>
      <w:r>
        <w:rPr>
          <w:rFonts w:eastAsia="Times New Roman"/>
          <w:i/>
          <w:iCs/>
          <w:sz w:val="24"/>
          <w:szCs w:val="24"/>
          <w:lang w:eastAsia="ro-RO"/>
        </w:rPr>
        <w:t>Metodologia cercetării sociologice. Metode cantitative şi calitative</w:t>
      </w:r>
      <w:r>
        <w:rPr>
          <w:rFonts w:eastAsia="Times New Roman"/>
          <w:sz w:val="24"/>
          <w:szCs w:val="24"/>
          <w:lang w:eastAsia="ro-RO"/>
        </w:rPr>
        <w:t>.      Bucureşti: Editura Economică.</w:t>
      </w:r>
    </w:p>
    <w:p w14:paraId="70E58820" w14:textId="77777777" w:rsidR="004E6FB1" w:rsidRDefault="004E6FB1" w:rsidP="004E6FB1">
      <w:pPr>
        <w:pStyle w:val="FootnoteText"/>
        <w:numPr>
          <w:ilvl w:val="0"/>
          <w:numId w:val="9"/>
        </w:numPr>
        <w:suppressAutoHyphens w:val="0"/>
        <w:spacing w:line="360" w:lineRule="auto"/>
        <w:ind w:left="426" w:hanging="426"/>
        <w:rPr>
          <w:rFonts w:eastAsia="Times New Roman"/>
          <w:sz w:val="24"/>
          <w:szCs w:val="24"/>
          <w:lang w:eastAsia="ro-RO"/>
        </w:rPr>
      </w:pPr>
      <w:r>
        <w:rPr>
          <w:sz w:val="24"/>
          <w:szCs w:val="24"/>
        </w:rPr>
        <w:t xml:space="preserve">Cheer, K., MacLaren, D., Tsey, K. (2016). The use of grounded theory in studies of nurses and midwives’ coping processes: A systematic literature search. </w:t>
      </w:r>
      <w:r>
        <w:rPr>
          <w:i/>
          <w:iCs/>
          <w:sz w:val="24"/>
          <w:szCs w:val="24"/>
        </w:rPr>
        <w:t>Contemporary Nurse A  Journal for the Australian Nursing Profession</w:t>
      </w:r>
      <w:r>
        <w:rPr>
          <w:sz w:val="24"/>
          <w:szCs w:val="24"/>
        </w:rPr>
        <w:t>, 51:1-32.</w:t>
      </w:r>
    </w:p>
    <w:p w14:paraId="30A42165" w14:textId="77777777" w:rsidR="004E6FB1" w:rsidRDefault="004E6FB1" w:rsidP="004E6FB1">
      <w:pPr>
        <w:pStyle w:val="FootnoteText"/>
        <w:numPr>
          <w:ilvl w:val="0"/>
          <w:numId w:val="9"/>
        </w:numPr>
        <w:suppressAutoHyphens w:val="0"/>
        <w:spacing w:line="360" w:lineRule="auto"/>
        <w:ind w:left="426" w:hanging="426"/>
        <w:rPr>
          <w:rFonts w:eastAsia="Times New Roman"/>
          <w:sz w:val="24"/>
          <w:szCs w:val="24"/>
          <w:lang w:eastAsia="ro-RO"/>
        </w:rPr>
      </w:pPr>
      <w:r>
        <w:rPr>
          <w:sz w:val="24"/>
          <w:szCs w:val="24"/>
        </w:rPr>
        <w:t>Chestnut, D. (2013). Theory Management on Decision Making. http://www.ehow.com/facts_6962551_theory-management-decision-making.html.</w:t>
      </w:r>
    </w:p>
    <w:p w14:paraId="23A1FD94" w14:textId="77777777" w:rsidR="004E6FB1" w:rsidRDefault="004E6FB1" w:rsidP="004E6FB1">
      <w:pPr>
        <w:pStyle w:val="FootnoteText"/>
        <w:numPr>
          <w:ilvl w:val="0"/>
          <w:numId w:val="9"/>
        </w:numPr>
        <w:suppressAutoHyphens w:val="0"/>
        <w:spacing w:line="360" w:lineRule="auto"/>
        <w:ind w:left="426" w:hanging="426"/>
        <w:rPr>
          <w:rFonts w:eastAsia="Calibri"/>
          <w:sz w:val="24"/>
          <w:szCs w:val="24"/>
          <w:lang w:eastAsia="zh-CN"/>
        </w:rPr>
      </w:pPr>
      <w:r>
        <w:rPr>
          <w:sz w:val="24"/>
          <w:szCs w:val="24"/>
        </w:rPr>
        <w:t xml:space="preserve">Cicea, C., Buşu, C., Armeanu, E. (2011). The Swot Analysis of the Romanian Health Care System and the Key Elements for Resources Allocation,  </w:t>
      </w:r>
      <w:r>
        <w:rPr>
          <w:i/>
          <w:iCs/>
          <w:sz w:val="24"/>
          <w:szCs w:val="24"/>
        </w:rPr>
        <w:t>Management Research and Practice</w:t>
      </w:r>
      <w:r>
        <w:rPr>
          <w:sz w:val="24"/>
          <w:szCs w:val="24"/>
        </w:rPr>
        <w:t>, vol. 3(3):32-41.</w:t>
      </w:r>
    </w:p>
    <w:p w14:paraId="1889E119" w14:textId="77777777" w:rsidR="004E6FB1" w:rsidRDefault="004E6FB1" w:rsidP="004E6FB1">
      <w:pPr>
        <w:pStyle w:val="FootnoteText"/>
        <w:numPr>
          <w:ilvl w:val="0"/>
          <w:numId w:val="9"/>
        </w:numPr>
        <w:suppressAutoHyphens w:val="0"/>
        <w:spacing w:line="360" w:lineRule="auto"/>
        <w:ind w:left="426" w:hanging="426"/>
        <w:rPr>
          <w:sz w:val="24"/>
          <w:szCs w:val="24"/>
        </w:rPr>
      </w:pPr>
      <w:r>
        <w:rPr>
          <w:sz w:val="24"/>
          <w:szCs w:val="24"/>
        </w:rPr>
        <w:t xml:space="preserve">Clausen, S.E. (1998). </w:t>
      </w:r>
      <w:r>
        <w:rPr>
          <w:i/>
          <w:sz w:val="24"/>
          <w:szCs w:val="24"/>
        </w:rPr>
        <w:t>Applied Correspondence Analysis: An Introduction</w:t>
      </w:r>
      <w:r>
        <w:rPr>
          <w:sz w:val="24"/>
          <w:szCs w:val="24"/>
        </w:rPr>
        <w:t>. Thousand Oaks, Calif, USA: Sage: (Quantitative applications in the social science).</w:t>
      </w:r>
    </w:p>
    <w:p w14:paraId="7C8D36BF" w14:textId="77777777" w:rsidR="004E6FB1" w:rsidRDefault="004E6FB1" w:rsidP="004E6FB1">
      <w:pPr>
        <w:pStyle w:val="FootnoteText"/>
        <w:numPr>
          <w:ilvl w:val="0"/>
          <w:numId w:val="9"/>
        </w:numPr>
        <w:suppressAutoHyphens w:val="0"/>
        <w:spacing w:line="360" w:lineRule="auto"/>
        <w:ind w:left="426" w:hanging="426"/>
        <w:rPr>
          <w:sz w:val="24"/>
          <w:szCs w:val="24"/>
        </w:rPr>
      </w:pPr>
      <w:r>
        <w:rPr>
          <w:sz w:val="24"/>
          <w:szCs w:val="24"/>
        </w:rPr>
        <w:t xml:space="preserve">Cohen, L., Manion, L., Morrison, K. (2000). </w:t>
      </w:r>
      <w:r>
        <w:rPr>
          <w:i/>
          <w:iCs/>
          <w:sz w:val="24"/>
          <w:szCs w:val="24"/>
        </w:rPr>
        <w:t>Research Methods in Education</w:t>
      </w:r>
      <w:r>
        <w:rPr>
          <w:sz w:val="24"/>
          <w:szCs w:val="24"/>
        </w:rPr>
        <w:t xml:space="preserve">. 5th Edition, </w:t>
      </w:r>
      <w:r>
        <w:rPr>
          <w:sz w:val="24"/>
          <w:szCs w:val="24"/>
        </w:rPr>
        <w:tab/>
        <w:t>Routledge Falmer, London.</w:t>
      </w:r>
    </w:p>
    <w:p w14:paraId="507A4635" w14:textId="77777777" w:rsidR="004E6FB1" w:rsidRDefault="004E6FB1" w:rsidP="004E6FB1">
      <w:pPr>
        <w:pStyle w:val="FootnoteText"/>
        <w:numPr>
          <w:ilvl w:val="0"/>
          <w:numId w:val="9"/>
        </w:numPr>
        <w:suppressAutoHyphens w:val="0"/>
        <w:spacing w:line="360" w:lineRule="auto"/>
        <w:ind w:left="426" w:hanging="426"/>
        <w:rPr>
          <w:sz w:val="24"/>
          <w:szCs w:val="24"/>
        </w:rPr>
      </w:pPr>
      <w:r>
        <w:rPr>
          <w:sz w:val="24"/>
          <w:szCs w:val="24"/>
        </w:rPr>
        <w:t>Cohen, M.D., March, J.G., Olsen, J.P.( 1972) A garbage can model of Organizational Choice</w:t>
      </w:r>
      <w:r>
        <w:rPr>
          <w:i/>
          <w:sz w:val="24"/>
          <w:szCs w:val="24"/>
        </w:rPr>
        <w:t xml:space="preserve">, </w:t>
      </w:r>
      <w:r>
        <w:rPr>
          <w:rFonts w:eastAsia="Times New Roman"/>
          <w:i/>
          <w:sz w:val="24"/>
          <w:szCs w:val="24"/>
        </w:rPr>
        <w:t>Administrative Science Quarterly</w:t>
      </w:r>
      <w:r>
        <w:rPr>
          <w:rFonts w:eastAsia="Times New Roman"/>
          <w:sz w:val="24"/>
          <w:szCs w:val="24"/>
        </w:rPr>
        <w:t xml:space="preserve">  Vol. 17, pp. 1-25.</w:t>
      </w:r>
    </w:p>
    <w:p w14:paraId="7DE42CCD" w14:textId="77777777" w:rsidR="004E6FB1" w:rsidRDefault="004E6FB1" w:rsidP="004E6FB1">
      <w:pPr>
        <w:pStyle w:val="FootnoteText"/>
        <w:numPr>
          <w:ilvl w:val="0"/>
          <w:numId w:val="9"/>
        </w:numPr>
        <w:suppressAutoHyphens w:val="0"/>
        <w:spacing w:line="360" w:lineRule="auto"/>
        <w:ind w:left="426" w:hanging="426"/>
        <w:rPr>
          <w:sz w:val="24"/>
          <w:szCs w:val="24"/>
        </w:rPr>
      </w:pPr>
      <w:r>
        <w:rPr>
          <w:sz w:val="24"/>
          <w:szCs w:val="24"/>
        </w:rPr>
        <w:t xml:space="preserve">Coffey, A. (1999). </w:t>
      </w:r>
      <w:r>
        <w:rPr>
          <w:i/>
          <w:iCs/>
          <w:sz w:val="24"/>
          <w:szCs w:val="24"/>
        </w:rPr>
        <w:t>The ethnographic self</w:t>
      </w:r>
      <w:r>
        <w:rPr>
          <w:sz w:val="24"/>
          <w:szCs w:val="24"/>
        </w:rPr>
        <w:t>. Sage. London.</w:t>
      </w:r>
    </w:p>
    <w:p w14:paraId="3597B49A"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lang w:val="en-US"/>
        </w:rPr>
      </w:pPr>
      <w:r>
        <w:rPr>
          <w:rFonts w:ascii="Times New Roman" w:hAnsi="Times New Roman"/>
          <w:sz w:val="24"/>
          <w:szCs w:val="24"/>
        </w:rPr>
        <w:t>Comisia Europeană -Profilul de țară  din 2015 în ceea ce privește sănătatea.</w:t>
      </w:r>
    </w:p>
    <w:p w14:paraId="17F842CD"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lang w:val="en-US"/>
        </w:rPr>
      </w:pPr>
      <w:r>
        <w:rPr>
          <w:rFonts w:ascii="Times New Roman" w:hAnsi="Times New Roman"/>
          <w:sz w:val="24"/>
          <w:szCs w:val="24"/>
        </w:rPr>
        <w:t>Comisia Europeană -Profilul de țară  din 2019 în ceea ce privește sănătatea.</w:t>
      </w:r>
    </w:p>
    <w:p w14:paraId="2A27778F" w14:textId="77777777" w:rsidR="004E6FB1" w:rsidRDefault="004E6FB1" w:rsidP="004E6FB1">
      <w:pPr>
        <w:pStyle w:val="Bibliography"/>
        <w:spacing w:after="0" w:line="360" w:lineRule="auto"/>
        <w:ind w:left="426"/>
        <w:jc w:val="both"/>
        <w:rPr>
          <w:rFonts w:ascii="Times New Roman" w:hAnsi="Times New Roman"/>
          <w:sz w:val="24"/>
          <w:szCs w:val="24"/>
          <w:lang w:val="en-US"/>
        </w:rPr>
      </w:pPr>
    </w:p>
    <w:p w14:paraId="47226E8F" w14:textId="77777777" w:rsidR="004E6FB1" w:rsidRDefault="004E6FB1" w:rsidP="004E6FB1">
      <w:pPr>
        <w:pStyle w:val="FootnoteText"/>
        <w:suppressAutoHyphens w:val="0"/>
        <w:spacing w:line="360" w:lineRule="auto"/>
        <w:ind w:left="426"/>
        <w:rPr>
          <w:sz w:val="24"/>
          <w:szCs w:val="24"/>
          <w:lang w:val="ro-RO"/>
        </w:rPr>
      </w:pPr>
    </w:p>
    <w:p w14:paraId="0EF833FA" w14:textId="77777777" w:rsidR="004E6FB1" w:rsidRDefault="004E6FB1" w:rsidP="004E6FB1">
      <w:pPr>
        <w:pStyle w:val="FootnoteText"/>
        <w:numPr>
          <w:ilvl w:val="0"/>
          <w:numId w:val="9"/>
        </w:numPr>
        <w:suppressAutoHyphens w:val="0"/>
        <w:spacing w:line="360" w:lineRule="auto"/>
        <w:ind w:left="426" w:hanging="426"/>
        <w:rPr>
          <w:sz w:val="24"/>
          <w:szCs w:val="24"/>
        </w:rPr>
      </w:pPr>
      <w:r>
        <w:rPr>
          <w:sz w:val="24"/>
          <w:szCs w:val="24"/>
        </w:rPr>
        <w:t>Corbin, J., Strauss, A. (2008).</w:t>
      </w:r>
      <w:r>
        <w:rPr>
          <w:i/>
          <w:sz w:val="24"/>
          <w:szCs w:val="24"/>
        </w:rPr>
        <w:t xml:space="preserve"> Basics of Qualitative Research: Techniques and Procedures for Developing Grounded Theory</w:t>
      </w:r>
      <w:r>
        <w:rPr>
          <w:sz w:val="24"/>
          <w:szCs w:val="24"/>
        </w:rPr>
        <w:t xml:space="preserve"> (3rd ed.). Thousand Oaks, CA: Sage.</w:t>
      </w:r>
    </w:p>
    <w:p w14:paraId="62EEB0FF" w14:textId="77777777" w:rsidR="004E6FB1" w:rsidRDefault="004E6FB1" w:rsidP="004E6FB1">
      <w:pPr>
        <w:pStyle w:val="FootnoteText"/>
        <w:numPr>
          <w:ilvl w:val="0"/>
          <w:numId w:val="9"/>
        </w:numPr>
        <w:suppressAutoHyphens w:val="0"/>
        <w:spacing w:line="360" w:lineRule="auto"/>
        <w:ind w:left="426" w:hanging="426"/>
        <w:rPr>
          <w:sz w:val="24"/>
          <w:szCs w:val="24"/>
        </w:rPr>
      </w:pPr>
      <w:r>
        <w:rPr>
          <w:sz w:val="24"/>
          <w:szCs w:val="24"/>
        </w:rPr>
        <w:lastRenderedPageBreak/>
        <w:t xml:space="preserve">Coulter, A. (2004). Perspectives on health technology assessment: Response from the patient’s perspective. </w:t>
      </w:r>
      <w:r>
        <w:rPr>
          <w:i/>
          <w:iCs/>
          <w:sz w:val="24"/>
          <w:szCs w:val="24"/>
        </w:rPr>
        <w:t>International Journal of Technology Assessment in Health Care</w:t>
      </w:r>
      <w:r>
        <w:rPr>
          <w:sz w:val="24"/>
          <w:szCs w:val="24"/>
        </w:rPr>
        <w:t>, 20(1): 92–6.</w:t>
      </w:r>
    </w:p>
    <w:p w14:paraId="7A0902CC" w14:textId="77777777" w:rsidR="004E6FB1" w:rsidRDefault="004E6FB1" w:rsidP="004E6FB1">
      <w:pPr>
        <w:pStyle w:val="FootnoteText"/>
        <w:numPr>
          <w:ilvl w:val="0"/>
          <w:numId w:val="9"/>
        </w:numPr>
        <w:suppressAutoHyphens w:val="0"/>
        <w:spacing w:line="360" w:lineRule="auto"/>
        <w:ind w:left="426" w:hanging="426"/>
        <w:rPr>
          <w:rFonts w:eastAsia="Times New Roman"/>
          <w:sz w:val="24"/>
          <w:szCs w:val="24"/>
          <w:lang w:eastAsia="ro-RO"/>
        </w:rPr>
      </w:pPr>
      <w:r>
        <w:rPr>
          <w:rFonts w:eastAsia="Times New Roman"/>
          <w:sz w:val="24"/>
          <w:szCs w:val="24"/>
          <w:lang w:eastAsia="ro-RO"/>
        </w:rPr>
        <w:t xml:space="preserve">Creswell, J.W. (1994). </w:t>
      </w:r>
      <w:r>
        <w:rPr>
          <w:rFonts w:eastAsia="Times New Roman"/>
          <w:i/>
          <w:iCs/>
          <w:sz w:val="24"/>
          <w:szCs w:val="24"/>
          <w:lang w:eastAsia="ro-RO"/>
        </w:rPr>
        <w:t>Research Design: qualitative și quantitative approaches</w:t>
      </w:r>
      <w:r>
        <w:rPr>
          <w:rFonts w:eastAsia="Times New Roman"/>
          <w:sz w:val="24"/>
          <w:szCs w:val="24"/>
          <w:lang w:eastAsia="ro-RO"/>
        </w:rPr>
        <w:t>, Thousand Oaks, Sage.</w:t>
      </w:r>
    </w:p>
    <w:p w14:paraId="46BD35FC" w14:textId="77777777" w:rsidR="004E6FB1" w:rsidRDefault="004E6FB1" w:rsidP="004E6FB1">
      <w:pPr>
        <w:pStyle w:val="FootnoteText"/>
        <w:numPr>
          <w:ilvl w:val="0"/>
          <w:numId w:val="9"/>
        </w:numPr>
        <w:suppressAutoHyphens w:val="0"/>
        <w:spacing w:line="360" w:lineRule="auto"/>
        <w:ind w:left="426" w:hanging="426"/>
        <w:rPr>
          <w:rFonts w:eastAsia="Times New Roman"/>
          <w:sz w:val="24"/>
          <w:szCs w:val="24"/>
          <w:lang w:eastAsia="ro-RO"/>
        </w:rPr>
      </w:pPr>
      <w:r>
        <w:rPr>
          <w:sz w:val="24"/>
          <w:szCs w:val="24"/>
        </w:rPr>
        <w:t>Cumpăt, C.M. (2018). Main Challenges Faced by Healthcare Managers</w:t>
      </w:r>
      <w:r>
        <w:rPr>
          <w:i/>
          <w:sz w:val="24"/>
          <w:szCs w:val="24"/>
        </w:rPr>
        <w:t>,Proceedings of the 35</w:t>
      </w:r>
      <w:r>
        <w:rPr>
          <w:i/>
          <w:sz w:val="24"/>
          <w:szCs w:val="24"/>
          <w:vertAlign w:val="superscript"/>
        </w:rPr>
        <w:t>th</w:t>
      </w:r>
      <w:r>
        <w:rPr>
          <w:i/>
          <w:sz w:val="24"/>
          <w:szCs w:val="24"/>
        </w:rPr>
        <w:t xml:space="preserve"> Balkan Medical Week (</w:t>
      </w:r>
      <w:r>
        <w:rPr>
          <w:sz w:val="24"/>
          <w:szCs w:val="24"/>
        </w:rPr>
        <w:t>Athens, Greece, 25-27 September 2018).</w:t>
      </w:r>
    </w:p>
    <w:p w14:paraId="63CCD159" w14:textId="77777777" w:rsidR="004E6FB1" w:rsidRDefault="004E6FB1" w:rsidP="004E6FB1">
      <w:pPr>
        <w:pStyle w:val="FootnoteText"/>
        <w:numPr>
          <w:ilvl w:val="0"/>
          <w:numId w:val="9"/>
        </w:numPr>
        <w:suppressAutoHyphens w:val="0"/>
        <w:spacing w:line="360" w:lineRule="auto"/>
        <w:ind w:left="426" w:hanging="426"/>
        <w:rPr>
          <w:rFonts w:eastAsia="Times New Roman"/>
          <w:i/>
          <w:sz w:val="24"/>
          <w:szCs w:val="24"/>
          <w:lang w:eastAsia="ro-RO"/>
        </w:rPr>
      </w:pPr>
      <w:r>
        <w:rPr>
          <w:sz w:val="24"/>
          <w:szCs w:val="24"/>
        </w:rPr>
        <w:t>Cumpăt, C.M. (2019). Building quality decision making in healthcare</w:t>
      </w:r>
      <w:r>
        <w:rPr>
          <w:i/>
          <w:sz w:val="24"/>
          <w:szCs w:val="24"/>
        </w:rPr>
        <w:t xml:space="preserve">, </w:t>
      </w:r>
      <w:r>
        <w:rPr>
          <w:sz w:val="24"/>
          <w:szCs w:val="24"/>
        </w:rPr>
        <w:t>5</w:t>
      </w:r>
      <w:r>
        <w:rPr>
          <w:i/>
          <w:sz w:val="24"/>
          <w:szCs w:val="24"/>
          <w:vertAlign w:val="superscript"/>
        </w:rPr>
        <w:t xml:space="preserve">th </w:t>
      </w:r>
      <w:r>
        <w:rPr>
          <w:i/>
          <w:sz w:val="24"/>
          <w:szCs w:val="24"/>
        </w:rPr>
        <w:t>BASIQ International Conference on New Trends in Sustainable Business and Consumption. Conference Proceedings.</w:t>
      </w:r>
    </w:p>
    <w:p w14:paraId="43882424" w14:textId="77777777" w:rsidR="004E6FB1" w:rsidRDefault="004E6FB1" w:rsidP="004E6FB1">
      <w:pPr>
        <w:pStyle w:val="Bibliography"/>
        <w:numPr>
          <w:ilvl w:val="0"/>
          <w:numId w:val="9"/>
        </w:numPr>
        <w:spacing w:after="0" w:line="360" w:lineRule="auto"/>
        <w:ind w:left="426" w:hanging="426"/>
        <w:jc w:val="both"/>
        <w:rPr>
          <w:rFonts w:ascii="Times New Roman" w:eastAsia="Calibri" w:hAnsi="Times New Roman"/>
          <w:sz w:val="24"/>
          <w:szCs w:val="24"/>
          <w:lang w:eastAsia="zh-CN"/>
        </w:rPr>
      </w:pPr>
      <w:r>
        <w:rPr>
          <w:rFonts w:ascii="Times New Roman" w:hAnsi="Times New Roman"/>
          <w:sz w:val="24"/>
          <w:szCs w:val="24"/>
          <w:lang w:val="en-US"/>
        </w:rPr>
        <w:t xml:space="preserve">Cumpăt, C.M., Zugravu, B.G. (2020). </w:t>
      </w:r>
      <w:r>
        <w:rPr>
          <w:rFonts w:ascii="Times New Roman" w:hAnsi="Times New Roman"/>
          <w:i/>
          <w:sz w:val="24"/>
          <w:szCs w:val="24"/>
          <w:lang w:val="en-US"/>
        </w:rPr>
        <w:t>Boala cronică, o perspectivă interdisciplinară, provocări ecomice ale bolilor cronice și repere în estimarea costurilor acestora</w:t>
      </w:r>
      <w:r>
        <w:rPr>
          <w:rFonts w:ascii="Times New Roman" w:hAnsi="Times New Roman"/>
          <w:sz w:val="24"/>
          <w:szCs w:val="24"/>
          <w:lang w:val="en-US"/>
        </w:rPr>
        <w:t>, Editura Polirom, 2020.</w:t>
      </w:r>
    </w:p>
    <w:p w14:paraId="58DF46A1"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Cumpăt, C.M., Zouri, M. (2019). Current Managerial Challenges in Romanian Public Hospitals. </w:t>
      </w:r>
      <w:r>
        <w:rPr>
          <w:rFonts w:ascii="Times New Roman" w:hAnsi="Times New Roman"/>
          <w:i/>
          <w:iCs/>
          <w:sz w:val="24"/>
          <w:szCs w:val="24"/>
        </w:rPr>
        <w:t>19th International Conference on Social Sciences - Proceedings Book</w:t>
      </w:r>
      <w:r>
        <w:rPr>
          <w:rFonts w:ascii="Times New Roman" w:hAnsi="Times New Roman"/>
          <w:sz w:val="24"/>
          <w:szCs w:val="24"/>
        </w:rPr>
        <w:t>, 185-19.</w:t>
      </w:r>
    </w:p>
    <w:p w14:paraId="08A56842" w14:textId="77777777" w:rsidR="004E6FB1" w:rsidRDefault="004E6FB1" w:rsidP="004E6FB1">
      <w:pPr>
        <w:pStyle w:val="Bibliography"/>
        <w:numPr>
          <w:ilvl w:val="0"/>
          <w:numId w:val="9"/>
        </w:numPr>
        <w:spacing w:after="0" w:line="360" w:lineRule="auto"/>
        <w:ind w:left="426" w:hanging="426"/>
        <w:jc w:val="both"/>
        <w:rPr>
          <w:rFonts w:ascii="Times New Roman" w:hAnsi="Times New Roman"/>
          <w:i/>
          <w:sz w:val="24"/>
          <w:szCs w:val="24"/>
        </w:rPr>
      </w:pPr>
      <w:r>
        <w:rPr>
          <w:rFonts w:ascii="Times New Roman" w:hAnsi="Times New Roman"/>
          <w:sz w:val="24"/>
          <w:szCs w:val="24"/>
        </w:rPr>
        <w:t>Cumpăt, C.M., Zouri, M., Zouri, N., Ferworn, A. (2019). Managerial Decision Support System for Evaluating the Influence of Nosocomial Infections: A System Dynamics Approach</w:t>
      </w:r>
      <w:r>
        <w:rPr>
          <w:rFonts w:ascii="Times New Roman" w:hAnsi="Times New Roman"/>
          <w:i/>
          <w:sz w:val="24"/>
          <w:szCs w:val="24"/>
        </w:rPr>
        <w:t>, Proceedings of the 2019 2nd International Conference on Computers in Management and Business Cambridge, ICCMB2019.</w:t>
      </w:r>
    </w:p>
    <w:p w14:paraId="4C9D5051"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lang w:val="en-US"/>
        </w:rPr>
        <w:t xml:space="preserve">Cumpăt, C.M, Zouri, N., Leon-Constantin, M.M., Maștaleru, A., Moroșan, E., Mitu, F., Zouri, M. (2021), </w:t>
      </w:r>
      <w:r>
        <w:rPr>
          <w:rFonts w:ascii="Times New Roman" w:hAnsi="Times New Roman"/>
          <w:i/>
          <w:sz w:val="24"/>
          <w:szCs w:val="24"/>
          <w:lang w:val="en-US"/>
        </w:rPr>
        <w:t xml:space="preserve"> </w:t>
      </w:r>
      <w:r>
        <w:rPr>
          <w:rFonts w:ascii="Times New Roman" w:hAnsi="Times New Roman"/>
          <w:sz w:val="24"/>
          <w:szCs w:val="24"/>
          <w:lang w:val="en-US"/>
        </w:rPr>
        <w:t xml:space="preserve">Influencing Medical Decisions in a Clinical Rehabilitation Hospital, </w:t>
      </w:r>
      <w:r>
        <w:rPr>
          <w:rFonts w:ascii="Times New Roman" w:hAnsi="Times New Roman"/>
          <w:i/>
          <w:sz w:val="24"/>
          <w:szCs w:val="24"/>
          <w:lang w:val="en-US"/>
        </w:rPr>
        <w:t>Revista Medico-Chirurgicală a Societății de Medici și Naturaliști din Iași-România</w:t>
      </w:r>
      <w:r>
        <w:rPr>
          <w:rFonts w:ascii="Times New Roman" w:hAnsi="Times New Roman"/>
          <w:sz w:val="24"/>
          <w:szCs w:val="24"/>
          <w:lang w:val="en-US"/>
        </w:rPr>
        <w:t>, Vol 125 No 2: The Medical- Surgical Journal.</w:t>
      </w:r>
    </w:p>
    <w:p w14:paraId="4A1F10F0"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de Andreis, F. (2020). A Theoretical Approach to the Effective Decision-Making Process. </w:t>
      </w:r>
      <w:r>
        <w:rPr>
          <w:rFonts w:ascii="Times New Roman" w:hAnsi="Times New Roman"/>
          <w:i/>
          <w:iCs/>
          <w:sz w:val="24"/>
          <w:szCs w:val="24"/>
        </w:rPr>
        <w:t>Open Journal of Applied Sciences, 10</w:t>
      </w:r>
      <w:r>
        <w:rPr>
          <w:rFonts w:ascii="Times New Roman" w:hAnsi="Times New Roman"/>
          <w:sz w:val="24"/>
          <w:szCs w:val="24"/>
        </w:rPr>
        <w:t>, 287-304.</w:t>
      </w:r>
    </w:p>
    <w:p w14:paraId="24D9950A"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Dahlberg, K., Drew, N., Nystrom, M. (2001). </w:t>
      </w:r>
      <w:r>
        <w:rPr>
          <w:rFonts w:ascii="Times New Roman" w:hAnsi="Times New Roman"/>
          <w:i/>
          <w:iCs/>
          <w:sz w:val="24"/>
          <w:szCs w:val="24"/>
        </w:rPr>
        <w:t>Reflective Life World Research. Studentlitteratur</w:t>
      </w:r>
      <w:r>
        <w:rPr>
          <w:rFonts w:ascii="Times New Roman" w:hAnsi="Times New Roman"/>
          <w:sz w:val="24"/>
          <w:szCs w:val="24"/>
        </w:rPr>
        <w:t>, Lund.</w:t>
      </w:r>
    </w:p>
    <w:p w14:paraId="4A376FE8"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Dean J. W., Sharfman M.P. (1993). Procedural rationality in the strategic decision-making process, </w:t>
      </w:r>
      <w:r>
        <w:rPr>
          <w:rFonts w:ascii="Times New Roman" w:hAnsi="Times New Roman"/>
          <w:i/>
          <w:iCs/>
          <w:sz w:val="24"/>
          <w:szCs w:val="24"/>
        </w:rPr>
        <w:t>Journal of Management Studies</w:t>
      </w:r>
      <w:r>
        <w:rPr>
          <w:rFonts w:ascii="Times New Roman" w:hAnsi="Times New Roman"/>
          <w:sz w:val="24"/>
          <w:szCs w:val="24"/>
        </w:rPr>
        <w:t>, 30(4):587-610.</w:t>
      </w:r>
    </w:p>
    <w:p w14:paraId="4BCCF7DD"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Dean, J. W. (1996). Does Decision Process Matter? A Study of Strategic Decision-Making Effectiveness. </w:t>
      </w:r>
      <w:r>
        <w:rPr>
          <w:rFonts w:ascii="Times New Roman" w:hAnsi="Times New Roman"/>
          <w:i/>
          <w:iCs/>
          <w:sz w:val="24"/>
          <w:szCs w:val="24"/>
        </w:rPr>
        <w:t>The Academy of Management Journal, 39</w:t>
      </w:r>
      <w:r>
        <w:rPr>
          <w:rFonts w:ascii="Times New Roman" w:hAnsi="Times New Roman"/>
          <w:sz w:val="24"/>
          <w:szCs w:val="24"/>
        </w:rPr>
        <w:t>(2), 368–396.</w:t>
      </w:r>
    </w:p>
    <w:p w14:paraId="114DB84C"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Denzin, N.K. (1978). Sociological methods: A sourcebook. New York, NY: McGraw-Hill. Duggleby, W. (2005). What about focus group interaction data? </w:t>
      </w:r>
      <w:r>
        <w:rPr>
          <w:rFonts w:ascii="Times New Roman" w:hAnsi="Times New Roman"/>
          <w:i/>
          <w:iCs/>
          <w:sz w:val="24"/>
          <w:szCs w:val="24"/>
        </w:rPr>
        <w:t>Qualitative Health Research</w:t>
      </w:r>
      <w:r>
        <w:rPr>
          <w:rFonts w:ascii="Times New Roman" w:hAnsi="Times New Roman"/>
          <w:sz w:val="24"/>
          <w:szCs w:val="24"/>
        </w:rPr>
        <w:t>, 15: 832–840.</w:t>
      </w:r>
    </w:p>
    <w:p w14:paraId="6DA3FB5F"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lastRenderedPageBreak/>
        <w:t xml:space="preserve">Denzin, N. K., Lincoln, Y. S. (2000). </w:t>
      </w:r>
      <w:r>
        <w:rPr>
          <w:rFonts w:ascii="Times New Roman" w:hAnsi="Times New Roman"/>
          <w:iCs/>
          <w:sz w:val="24"/>
          <w:szCs w:val="24"/>
        </w:rPr>
        <w:t>Introduction: The discipline and practice ofqualitative research</w:t>
      </w:r>
      <w:r>
        <w:rPr>
          <w:rFonts w:ascii="Times New Roman" w:hAnsi="Times New Roman"/>
          <w:sz w:val="24"/>
          <w:szCs w:val="24"/>
        </w:rPr>
        <w:t xml:space="preserve">. </w:t>
      </w:r>
      <w:r>
        <w:rPr>
          <w:rFonts w:ascii="Times New Roman" w:hAnsi="Times New Roman"/>
          <w:i/>
          <w:sz w:val="24"/>
          <w:szCs w:val="24"/>
        </w:rPr>
        <w:t xml:space="preserve">Handbook of Qualitative Research </w:t>
      </w:r>
      <w:r>
        <w:rPr>
          <w:rFonts w:ascii="Times New Roman" w:hAnsi="Times New Roman"/>
          <w:sz w:val="24"/>
          <w:szCs w:val="24"/>
        </w:rPr>
        <w:t>(2nd ed., pp. 1-34). Thousand Oaks, CA: Sage Publications.</w:t>
      </w:r>
    </w:p>
    <w:p w14:paraId="46EF5B74"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Doebbeling, B. N., Flanagan, M. E. (2011). Emerging perspectives on transforming the healthcare system: redesign strategies and a call for needed research. </w:t>
      </w:r>
      <w:r>
        <w:rPr>
          <w:rFonts w:ascii="Times New Roman" w:hAnsi="Times New Roman"/>
          <w:i/>
          <w:iCs/>
          <w:sz w:val="24"/>
          <w:szCs w:val="24"/>
        </w:rPr>
        <w:t>Medical care, 49</w:t>
      </w:r>
      <w:r>
        <w:rPr>
          <w:rFonts w:ascii="Times New Roman" w:hAnsi="Times New Roman"/>
          <w:sz w:val="24"/>
          <w:szCs w:val="24"/>
        </w:rPr>
        <w:t>, S59-S64.</w:t>
      </w:r>
    </w:p>
    <w:p w14:paraId="6794595D"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Drucker, P. (2008). </w:t>
      </w:r>
      <w:r>
        <w:rPr>
          <w:rFonts w:ascii="Times New Roman" w:hAnsi="Times New Roman"/>
          <w:i/>
          <w:iCs/>
          <w:sz w:val="24"/>
          <w:szCs w:val="24"/>
        </w:rPr>
        <w:t>Management</w:t>
      </w:r>
      <w:r>
        <w:rPr>
          <w:rFonts w:ascii="Times New Roman" w:hAnsi="Times New Roman"/>
          <w:sz w:val="24"/>
          <w:szCs w:val="24"/>
        </w:rPr>
        <w:t xml:space="preserve"> (ed. Revised Edition). Harper Business.</w:t>
      </w:r>
    </w:p>
    <w:p w14:paraId="41353806"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Duane Ireland, R., Chet Miller, C. (2004). Decision-Making and Firm Success. </w:t>
      </w:r>
      <w:r>
        <w:rPr>
          <w:rFonts w:ascii="Times New Roman" w:hAnsi="Times New Roman"/>
          <w:i/>
          <w:iCs/>
          <w:sz w:val="24"/>
          <w:szCs w:val="24"/>
        </w:rPr>
        <w:t>The Academy of Management, 18</w:t>
      </w:r>
      <w:r>
        <w:rPr>
          <w:rFonts w:ascii="Times New Roman" w:hAnsi="Times New Roman"/>
          <w:sz w:val="24"/>
          <w:szCs w:val="24"/>
        </w:rPr>
        <w:t>(4), 8-12.</w:t>
      </w:r>
    </w:p>
    <w:p w14:paraId="31B325F5"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Dubas-Jakóbczyk, K., Albreht, T., Behmane, D., Bryndova, L., Dimova, A. Džakula, A, Habicht, T., Murauskiene, L., Scîntee, S:G:, Smatana, M., Velkey, Z., Quentin, W. (2020). Hospital reforms in 11 Central and Eastern European countries between 2008 and 2019: a comparative analysis. </w:t>
      </w:r>
      <w:r>
        <w:rPr>
          <w:rFonts w:ascii="Times New Roman" w:hAnsi="Times New Roman"/>
          <w:i/>
          <w:sz w:val="24"/>
          <w:szCs w:val="24"/>
        </w:rPr>
        <w:t>Health Policy</w:t>
      </w:r>
      <w:r>
        <w:rPr>
          <w:rFonts w:ascii="Times New Roman" w:hAnsi="Times New Roman"/>
          <w:sz w:val="24"/>
          <w:szCs w:val="24"/>
        </w:rPr>
        <w:t>, 124(4): 368-379, https://doi.org/10.1016/j.healthpol.2020.02.003.</w:t>
      </w:r>
    </w:p>
    <w:p w14:paraId="40C3F16F"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Duncan, R. B. (1973). Multiple Decision-making Structures in Adapting to Environmental Uncertainty: The Impact on Organizational Effectiveness. </w:t>
      </w:r>
      <w:r>
        <w:rPr>
          <w:rFonts w:ascii="Times New Roman" w:hAnsi="Times New Roman"/>
          <w:i/>
          <w:iCs/>
          <w:sz w:val="24"/>
          <w:szCs w:val="24"/>
        </w:rPr>
        <w:t>Human Relations, 26</w:t>
      </w:r>
      <w:r>
        <w:rPr>
          <w:rFonts w:ascii="Times New Roman" w:hAnsi="Times New Roman"/>
          <w:sz w:val="24"/>
          <w:szCs w:val="24"/>
        </w:rPr>
        <w:t>(3), 273-291.</w:t>
      </w:r>
    </w:p>
    <w:p w14:paraId="38120977"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Duran, A.  (2019). Assessment of Public Hospital Governance in Romania: Lessons From 10 Case Studies”, </w:t>
      </w:r>
      <w:r>
        <w:rPr>
          <w:rFonts w:ascii="Times New Roman" w:hAnsi="Times New Roman"/>
          <w:i/>
          <w:iCs/>
          <w:sz w:val="24"/>
          <w:szCs w:val="24"/>
        </w:rPr>
        <w:t>Int J Health Policy Manag</w:t>
      </w:r>
      <w:r>
        <w:rPr>
          <w:rFonts w:ascii="Times New Roman" w:hAnsi="Times New Roman"/>
          <w:sz w:val="24"/>
          <w:szCs w:val="24"/>
        </w:rPr>
        <w:t>, 8(4), 199-210.</w:t>
      </w:r>
    </w:p>
    <w:p w14:paraId="2701E16A"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Ellis, C., Bochner, A. P. (2000). Autoethnography, personal narrative, reflexivity: Researcher as subject. In N. K. Denzin și Y. S. Lincoln (Eds.), </w:t>
      </w:r>
      <w:r>
        <w:rPr>
          <w:rFonts w:ascii="Times New Roman" w:hAnsi="Times New Roman"/>
          <w:i/>
          <w:iCs/>
          <w:sz w:val="24"/>
          <w:szCs w:val="24"/>
        </w:rPr>
        <w:t>Handbook of</w:t>
      </w:r>
      <w:r>
        <w:rPr>
          <w:rFonts w:ascii="Times New Roman" w:hAnsi="Times New Roman"/>
          <w:sz w:val="24"/>
          <w:szCs w:val="24"/>
        </w:rPr>
        <w:t xml:space="preserve"> </w:t>
      </w:r>
      <w:r>
        <w:rPr>
          <w:rFonts w:ascii="Times New Roman" w:hAnsi="Times New Roman"/>
          <w:i/>
          <w:iCs/>
          <w:sz w:val="24"/>
          <w:szCs w:val="24"/>
        </w:rPr>
        <w:t xml:space="preserve">Qualitative Research </w:t>
      </w:r>
      <w:r>
        <w:rPr>
          <w:rFonts w:ascii="Times New Roman" w:hAnsi="Times New Roman"/>
          <w:sz w:val="24"/>
          <w:szCs w:val="24"/>
        </w:rPr>
        <w:t>(pp. 733-768). London: Sage.</w:t>
      </w:r>
    </w:p>
    <w:p w14:paraId="0E31686B"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Ellis, C., Adams, T., Bochner, E. (2011). Autoethnography: an overview. </w:t>
      </w:r>
      <w:r>
        <w:rPr>
          <w:rFonts w:ascii="Times New Roman" w:hAnsi="Times New Roman"/>
          <w:i/>
          <w:iCs/>
          <w:sz w:val="24"/>
          <w:szCs w:val="24"/>
        </w:rPr>
        <w:t>Forum: Qualitative Social Research</w:t>
      </w:r>
      <w:r>
        <w:rPr>
          <w:rFonts w:ascii="Times New Roman" w:hAnsi="Times New Roman"/>
          <w:sz w:val="24"/>
          <w:szCs w:val="24"/>
        </w:rPr>
        <w:t>, 12, Article 10.</w:t>
      </w:r>
    </w:p>
    <w:p w14:paraId="187F7A3C"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Einsiedel Jr., A.A.(1983). Decision-making and problem solving skills: the rational versus the tha garbage can model of decision-making, </w:t>
      </w:r>
      <w:r>
        <w:rPr>
          <w:rFonts w:ascii="Times New Roman" w:hAnsi="Times New Roman"/>
          <w:i/>
          <w:sz w:val="24"/>
          <w:szCs w:val="24"/>
        </w:rPr>
        <w:t>Project Management Quarterly</w:t>
      </w:r>
      <w:r>
        <w:rPr>
          <w:rFonts w:ascii="Times New Roman" w:hAnsi="Times New Roman"/>
          <w:sz w:val="24"/>
          <w:szCs w:val="24"/>
        </w:rPr>
        <w:t>, 14(4), 52-57.</w:t>
      </w:r>
    </w:p>
    <w:p w14:paraId="6D810D76"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Embertson, M. K. (2006). The importance of middle managers in healthcare organizations. </w:t>
      </w:r>
      <w:r>
        <w:rPr>
          <w:rFonts w:ascii="Times New Roman" w:hAnsi="Times New Roman"/>
          <w:i/>
          <w:iCs/>
          <w:sz w:val="24"/>
          <w:szCs w:val="24"/>
        </w:rPr>
        <w:t>Journal of Healthcare Management</w:t>
      </w:r>
      <w:r>
        <w:rPr>
          <w:rFonts w:ascii="Times New Roman" w:hAnsi="Times New Roman"/>
          <w:sz w:val="24"/>
          <w:szCs w:val="24"/>
        </w:rPr>
        <w:t>, 51(4), 223.</w:t>
      </w:r>
    </w:p>
    <w:p w14:paraId="0AEE5484"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Foddy, W.H. (1994). Constructing Questions for Interviews and Questionnaires: Theory and Practice, </w:t>
      </w:r>
      <w:r>
        <w:rPr>
          <w:rFonts w:ascii="Times New Roman" w:hAnsi="Times New Roman"/>
          <w:i/>
          <w:sz w:val="24"/>
          <w:szCs w:val="24"/>
        </w:rPr>
        <w:t>Social Research</w:t>
      </w:r>
      <w:r>
        <w:rPr>
          <w:rFonts w:ascii="Times New Roman" w:hAnsi="Times New Roman"/>
          <w:sz w:val="24"/>
          <w:szCs w:val="24"/>
        </w:rPr>
        <w:t>. New Edition, Cambridge University Press, Cambridge, UK.</w:t>
      </w:r>
    </w:p>
    <w:p w14:paraId="742D0E1D"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Fulmer, R.M. (2004). The Challenge of Ethical Leadership, </w:t>
      </w:r>
      <w:r>
        <w:rPr>
          <w:rFonts w:ascii="Times New Roman" w:hAnsi="Times New Roman"/>
          <w:i/>
          <w:iCs/>
          <w:sz w:val="24"/>
          <w:szCs w:val="24"/>
        </w:rPr>
        <w:t>Organizational Dynamics</w:t>
      </w:r>
      <w:r>
        <w:rPr>
          <w:rFonts w:ascii="Times New Roman" w:hAnsi="Times New Roman"/>
          <w:sz w:val="24"/>
          <w:szCs w:val="24"/>
        </w:rPr>
        <w:t>, 33(3): 307–317.</w:t>
      </w:r>
    </w:p>
    <w:p w14:paraId="7F835748"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lastRenderedPageBreak/>
        <w:t xml:space="preserve">Frunză, A. (2017). </w:t>
      </w:r>
      <w:r>
        <w:rPr>
          <w:rFonts w:ascii="Times New Roman" w:hAnsi="Times New Roman"/>
          <w:i/>
          <w:iCs/>
          <w:sz w:val="24"/>
          <w:szCs w:val="24"/>
        </w:rPr>
        <w:t>Supervizarea şi dezvoltarea profesională a asistenţilor sociali</w:t>
      </w:r>
      <w:r>
        <w:rPr>
          <w:rFonts w:ascii="Times New Roman" w:hAnsi="Times New Roman"/>
          <w:sz w:val="24"/>
          <w:szCs w:val="24"/>
        </w:rPr>
        <w:t>. Iaşi, România: Editura Lumen.</w:t>
      </w:r>
    </w:p>
    <w:p w14:paraId="6CB862F5"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Friedman, L. H., Goes, J. B., Orr, R. (2000). The timing of medical technology acquisition: Strategic decision making in turbulent environments/Practitioner application</w:t>
      </w:r>
      <w:r>
        <w:rPr>
          <w:rFonts w:ascii="Times New Roman" w:hAnsi="Times New Roman"/>
          <w:i/>
          <w:sz w:val="24"/>
          <w:szCs w:val="24"/>
        </w:rPr>
        <w:t>. Journal of Healthcare management</w:t>
      </w:r>
      <w:r>
        <w:rPr>
          <w:rFonts w:ascii="Times New Roman" w:hAnsi="Times New Roman"/>
          <w:sz w:val="24"/>
          <w:szCs w:val="24"/>
        </w:rPr>
        <w:t>, 45(5), 317.</w:t>
      </w:r>
    </w:p>
    <w:p w14:paraId="78B9504E"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Gay, L. R., Airasian, P. (2000</w:t>
      </w:r>
      <w:r>
        <w:rPr>
          <w:rFonts w:ascii="Times New Roman" w:hAnsi="Times New Roman"/>
          <w:i/>
          <w:iCs/>
          <w:sz w:val="24"/>
          <w:szCs w:val="24"/>
        </w:rPr>
        <w:t>). Educational Research: competencies for analysis and application (6th edition)</w:t>
      </w:r>
      <w:r>
        <w:rPr>
          <w:rFonts w:ascii="Times New Roman" w:hAnsi="Times New Roman"/>
          <w:sz w:val="24"/>
          <w:szCs w:val="24"/>
        </w:rPr>
        <w:t xml:space="preserve"> Upper Saddle River, Prentice Hall.</w:t>
      </w:r>
    </w:p>
    <w:p w14:paraId="784AB18D"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Gill, P. Stewart, K., Treasure, E., Chadwick, B. (2008). Methods of data collection in qualitative research: Interviews and focus groups. </w:t>
      </w:r>
      <w:r>
        <w:rPr>
          <w:rFonts w:ascii="Times New Roman" w:hAnsi="Times New Roman"/>
          <w:i/>
          <w:iCs/>
          <w:sz w:val="24"/>
          <w:szCs w:val="24"/>
        </w:rPr>
        <w:t>British dental journal</w:t>
      </w:r>
      <w:r>
        <w:rPr>
          <w:rFonts w:ascii="Times New Roman" w:hAnsi="Times New Roman"/>
          <w:sz w:val="24"/>
          <w:szCs w:val="24"/>
        </w:rPr>
        <w:t>. 204:291-5.</w:t>
      </w:r>
    </w:p>
    <w:p w14:paraId="648A59BE"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Gill, S.L. (2020). Qualitative Sampling Methods, </w:t>
      </w:r>
      <w:r>
        <w:rPr>
          <w:rFonts w:ascii="Times New Roman" w:hAnsi="Times New Roman"/>
          <w:i/>
          <w:sz w:val="24"/>
          <w:szCs w:val="24"/>
        </w:rPr>
        <w:t>Journal of Human Lactation.</w:t>
      </w:r>
    </w:p>
    <w:p w14:paraId="2AA1C10A"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Glaser, B. (1978). </w:t>
      </w:r>
      <w:r>
        <w:rPr>
          <w:rFonts w:ascii="Times New Roman" w:hAnsi="Times New Roman"/>
          <w:i/>
          <w:iCs/>
          <w:sz w:val="24"/>
          <w:szCs w:val="24"/>
        </w:rPr>
        <w:t>Theoretical Sensitivity</w:t>
      </w:r>
      <w:r>
        <w:rPr>
          <w:rFonts w:ascii="Times New Roman" w:hAnsi="Times New Roman"/>
          <w:sz w:val="24"/>
          <w:szCs w:val="24"/>
        </w:rPr>
        <w:t>. The Sociology Press, Mill Valley, CA.</w:t>
      </w:r>
    </w:p>
    <w:p w14:paraId="1A776F82"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Glaser, B.G., Strauss A. (1967), </w:t>
      </w:r>
      <w:r>
        <w:rPr>
          <w:rFonts w:ascii="Times New Roman" w:hAnsi="Times New Roman"/>
          <w:i/>
          <w:sz w:val="24"/>
          <w:szCs w:val="24"/>
        </w:rPr>
        <w:t xml:space="preserve"> The discovery of Grounded Theory, Strategies for Qualitative Research, </w:t>
      </w:r>
      <w:r>
        <w:rPr>
          <w:rFonts w:ascii="Times New Roman" w:hAnsi="Times New Roman"/>
          <w:sz w:val="24"/>
          <w:szCs w:val="24"/>
        </w:rPr>
        <w:t>New Brunswick, (USA).</w:t>
      </w:r>
    </w:p>
    <w:p w14:paraId="72FD7DA7"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Graham, J. (2004). How do small business managers make strategic marketing decisions? A model of process, </w:t>
      </w:r>
      <w:r>
        <w:rPr>
          <w:rFonts w:ascii="Times New Roman" w:hAnsi="Times New Roman"/>
          <w:i/>
          <w:sz w:val="24"/>
          <w:szCs w:val="24"/>
        </w:rPr>
        <w:t>European Journal of Marketing</w:t>
      </w:r>
      <w:r>
        <w:rPr>
          <w:rFonts w:ascii="Times New Roman" w:hAnsi="Times New Roman"/>
          <w:sz w:val="24"/>
          <w:szCs w:val="24"/>
        </w:rPr>
        <w:t>, 38 (5-6), 659-674.</w:t>
      </w:r>
    </w:p>
    <w:p w14:paraId="01CA6F0D"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Greenacre, M., Blasius, J. (Eds.) (2006). </w:t>
      </w:r>
      <w:r>
        <w:rPr>
          <w:rFonts w:ascii="Times New Roman" w:hAnsi="Times New Roman"/>
          <w:i/>
          <w:sz w:val="24"/>
          <w:szCs w:val="24"/>
        </w:rPr>
        <w:t>Multiple correspondence analysis and related methods</w:t>
      </w:r>
      <w:r>
        <w:rPr>
          <w:rFonts w:ascii="Times New Roman" w:hAnsi="Times New Roman"/>
          <w:sz w:val="24"/>
          <w:szCs w:val="24"/>
        </w:rPr>
        <w:t>, Chapman and Hall.</w:t>
      </w:r>
    </w:p>
    <w:p w14:paraId="4E12F11B"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Golafshani, N. (2003). Understanding Reliability and Validity in Qualitative Research. </w:t>
      </w:r>
      <w:r>
        <w:rPr>
          <w:rFonts w:ascii="Times New Roman" w:hAnsi="Times New Roman"/>
          <w:i/>
          <w:iCs/>
          <w:sz w:val="24"/>
          <w:szCs w:val="24"/>
        </w:rPr>
        <w:t>The Qualitative Report</w:t>
      </w:r>
      <w:r>
        <w:rPr>
          <w:rFonts w:ascii="Times New Roman" w:hAnsi="Times New Roman"/>
          <w:sz w:val="24"/>
          <w:szCs w:val="24"/>
        </w:rPr>
        <w:t>. 8. 597-607.</w:t>
      </w:r>
    </w:p>
    <w:p w14:paraId="47B8792B"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Goodman L.A., Kruskal W.H. (1954). Measures of association for cross classifications. </w:t>
      </w:r>
      <w:r>
        <w:rPr>
          <w:rFonts w:ascii="Times New Roman" w:hAnsi="Times New Roman"/>
          <w:i/>
          <w:sz w:val="24"/>
          <w:szCs w:val="24"/>
        </w:rPr>
        <w:t>Journal of the American Statistical Association</w:t>
      </w:r>
      <w:r>
        <w:rPr>
          <w:rFonts w:ascii="Times New Roman" w:hAnsi="Times New Roman"/>
          <w:sz w:val="24"/>
          <w:szCs w:val="24"/>
        </w:rPr>
        <w:t>, 49:732-764.</w:t>
      </w:r>
    </w:p>
    <w:p w14:paraId="0B0D47BB"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Goulding, C. (1999). Consumer research, interpretive paradigms and methodological ambiguities, </w:t>
      </w:r>
      <w:r>
        <w:rPr>
          <w:rFonts w:ascii="Times New Roman" w:hAnsi="Times New Roman"/>
          <w:i/>
          <w:iCs/>
          <w:sz w:val="24"/>
          <w:szCs w:val="24"/>
        </w:rPr>
        <w:t>European Journal of Marketing</w:t>
      </w:r>
      <w:r>
        <w:rPr>
          <w:rFonts w:ascii="Times New Roman" w:hAnsi="Times New Roman"/>
          <w:sz w:val="24"/>
          <w:szCs w:val="24"/>
        </w:rPr>
        <w:t>, 33 (9/10):859-873.</w:t>
      </w:r>
    </w:p>
    <w:p w14:paraId="178593FF"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Goulding, C. (2005). Grounded theory, ethnography and phenomenology A comparative analysis of three qualitative strategies for marketing research</w:t>
      </w:r>
      <w:r>
        <w:rPr>
          <w:rFonts w:ascii="Times New Roman" w:hAnsi="Times New Roman"/>
          <w:i/>
          <w:iCs/>
          <w:sz w:val="24"/>
          <w:szCs w:val="24"/>
        </w:rPr>
        <w:t>. European Journal of Marketing</w:t>
      </w:r>
      <w:r>
        <w:rPr>
          <w:rFonts w:ascii="Times New Roman" w:hAnsi="Times New Roman"/>
          <w:sz w:val="24"/>
          <w:szCs w:val="24"/>
        </w:rPr>
        <w:t>,  39(3/4):294-308.</w:t>
      </w:r>
    </w:p>
    <w:p w14:paraId="7A8B66EA"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Guo, R., Berkshire, S.D.,  Fulton, L.V., Hermanson, P. M. (2019), Predicting intention to use evidence-based management among U.S. healthcare administrators: Application of the theory of planned behavior and structural equation modeling, </w:t>
      </w:r>
      <w:r>
        <w:rPr>
          <w:rFonts w:ascii="Times New Roman" w:hAnsi="Times New Roman"/>
          <w:i/>
          <w:iCs/>
          <w:sz w:val="24"/>
          <w:szCs w:val="24"/>
        </w:rPr>
        <w:t xml:space="preserve">International Journal of Healthcare Management, </w:t>
      </w:r>
      <w:r>
        <w:rPr>
          <w:rFonts w:ascii="Times New Roman" w:hAnsi="Times New Roman"/>
          <w:sz w:val="24"/>
          <w:szCs w:val="24"/>
        </w:rPr>
        <w:t>12(1), 25-32.</w:t>
      </w:r>
    </w:p>
    <w:p w14:paraId="50F81193"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Guo, K.L. (2008). A Decision-Making Model for More Effective Decision Making by Health Care Managers, </w:t>
      </w:r>
      <w:r>
        <w:rPr>
          <w:rFonts w:ascii="Times New Roman" w:hAnsi="Times New Roman"/>
          <w:i/>
          <w:sz w:val="24"/>
          <w:szCs w:val="24"/>
        </w:rPr>
        <w:t>The Health Care Manager</w:t>
      </w:r>
      <w:r>
        <w:rPr>
          <w:rFonts w:ascii="Times New Roman" w:hAnsi="Times New Roman"/>
          <w:sz w:val="24"/>
          <w:szCs w:val="24"/>
        </w:rPr>
        <w:t>, 27(2): 118–127.</w:t>
      </w:r>
    </w:p>
    <w:p w14:paraId="57C703E6"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Hair, J.F., Tatham, R.L., Anderson, R.E., Black, W. (1998). </w:t>
      </w:r>
      <w:r>
        <w:rPr>
          <w:rFonts w:ascii="Times New Roman" w:hAnsi="Times New Roman"/>
          <w:i/>
          <w:sz w:val="24"/>
          <w:szCs w:val="24"/>
        </w:rPr>
        <w:t>Multivariate Data Analysis.</w:t>
      </w:r>
      <w:r>
        <w:rPr>
          <w:rFonts w:ascii="Times New Roman" w:hAnsi="Times New Roman"/>
          <w:sz w:val="24"/>
          <w:szCs w:val="24"/>
        </w:rPr>
        <w:t xml:space="preserve"> 5th edition. Upper Saddle River, NJ, USA: Prentice-Hall; 1998.</w:t>
      </w:r>
    </w:p>
    <w:p w14:paraId="08ED840C"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lastRenderedPageBreak/>
        <w:t xml:space="preserve">Hall, R.T.(2000). </w:t>
      </w:r>
      <w:r>
        <w:rPr>
          <w:rFonts w:ascii="Times New Roman" w:hAnsi="Times New Roman"/>
          <w:i/>
          <w:sz w:val="24"/>
          <w:szCs w:val="24"/>
        </w:rPr>
        <w:t>An introduction to healthcare organizational ethics</w:t>
      </w:r>
      <w:r>
        <w:rPr>
          <w:rFonts w:ascii="Times New Roman" w:hAnsi="Times New Roman"/>
          <w:sz w:val="24"/>
          <w:szCs w:val="24"/>
        </w:rPr>
        <w:t>, Oxford University Press, New York, p.7.</w:t>
      </w:r>
    </w:p>
    <w:p w14:paraId="1AEF6CA5"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Hansson, S. O. (1994). </w:t>
      </w:r>
      <w:r>
        <w:rPr>
          <w:rFonts w:ascii="Times New Roman" w:hAnsi="Times New Roman"/>
          <w:i/>
          <w:iCs/>
          <w:sz w:val="24"/>
          <w:szCs w:val="24"/>
        </w:rPr>
        <w:t>Decision Theory. A Brief Introduction.</w:t>
      </w:r>
      <w:r>
        <w:rPr>
          <w:rFonts w:ascii="Times New Roman" w:hAnsi="Times New Roman"/>
          <w:sz w:val="24"/>
          <w:szCs w:val="24"/>
        </w:rPr>
        <w:t xml:space="preserve"> Stockholm: Royal Institute of Technology.</w:t>
      </w:r>
    </w:p>
    <w:p w14:paraId="6E27B6D4"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Harrisson, F. E. (1996). A process perspective on strategic decison making. </w:t>
      </w:r>
      <w:r>
        <w:rPr>
          <w:rFonts w:ascii="Times New Roman" w:hAnsi="Times New Roman"/>
          <w:i/>
          <w:iCs/>
          <w:sz w:val="24"/>
          <w:szCs w:val="24"/>
        </w:rPr>
        <w:t>Management Decision, 34</w:t>
      </w:r>
      <w:r>
        <w:rPr>
          <w:rFonts w:ascii="Times New Roman" w:hAnsi="Times New Roman"/>
          <w:sz w:val="24"/>
          <w:szCs w:val="24"/>
        </w:rPr>
        <w:t>(1), 46-53.</w:t>
      </w:r>
    </w:p>
    <w:p w14:paraId="049DC866"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Hatch, M. J., Cunliffe, A. L. (2006). </w:t>
      </w:r>
      <w:r>
        <w:rPr>
          <w:rFonts w:ascii="Times New Roman" w:hAnsi="Times New Roman"/>
          <w:i/>
          <w:iCs/>
          <w:sz w:val="24"/>
          <w:szCs w:val="24"/>
        </w:rPr>
        <w:t>Organization Theory: modern, symbolic and postmodern perspectives</w:t>
      </w:r>
      <w:r>
        <w:rPr>
          <w:rFonts w:ascii="Times New Roman" w:hAnsi="Times New Roman"/>
          <w:sz w:val="24"/>
          <w:szCs w:val="24"/>
        </w:rPr>
        <w:t xml:space="preserve"> (ed. 3). Oxford: Oxford University Press.</w:t>
      </w:r>
    </w:p>
    <w:p w14:paraId="341D9B64"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Hazan, H. (2001). </w:t>
      </w:r>
      <w:r>
        <w:rPr>
          <w:rFonts w:ascii="Times New Roman" w:hAnsi="Times New Roman"/>
          <w:i/>
          <w:iCs/>
          <w:sz w:val="24"/>
          <w:szCs w:val="24"/>
        </w:rPr>
        <w:t>One Voice: On Qualitative Voice in Research. In: N. Tzabar Ben-Yehoshua, (Ed)</w:t>
      </w:r>
      <w:r>
        <w:rPr>
          <w:rFonts w:ascii="Times New Roman" w:hAnsi="Times New Roman"/>
          <w:sz w:val="24"/>
          <w:szCs w:val="24"/>
        </w:rPr>
        <w:t xml:space="preserve">. Traditions and trends in qualitative research. Lod: Dvir. </w:t>
      </w:r>
    </w:p>
    <w:p w14:paraId="6EDF16DA"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Style w:val="CommentReference"/>
          <w:rFonts w:ascii="Times New Roman" w:hAnsi="Times New Roman"/>
          <w:sz w:val="24"/>
          <w:szCs w:val="24"/>
        </w:rPr>
        <w:t>H</w:t>
      </w:r>
      <w:r>
        <w:rPr>
          <w:rFonts w:ascii="Times New Roman" w:hAnsi="Times New Roman"/>
          <w:sz w:val="24"/>
          <w:szCs w:val="24"/>
          <w:shd w:val="clear" w:color="auto" w:fill="FFFFFF"/>
        </w:rPr>
        <w:t xml:space="preserve">erzke, C., Bonsall, J., Bertram, A., Yeh, H. C., Apfel, A., Cofrancesco, J. Jr. (2020). Gender Issues in Academic Hospital Medicine: a National Survey of Hospitalist Leaders. </w:t>
      </w:r>
      <w:r>
        <w:rPr>
          <w:rFonts w:ascii="Times New Roman" w:hAnsi="Times New Roman"/>
          <w:i/>
          <w:iCs/>
          <w:sz w:val="24"/>
          <w:szCs w:val="24"/>
          <w:shd w:val="clear" w:color="auto" w:fill="FFFFFF"/>
        </w:rPr>
        <w:t>Journal of General Internal Medicine</w:t>
      </w:r>
      <w:r>
        <w:rPr>
          <w:rFonts w:ascii="Times New Roman" w:hAnsi="Times New Roman"/>
          <w:sz w:val="24"/>
          <w:szCs w:val="24"/>
          <w:shd w:val="clear" w:color="auto" w:fill="FFFFFF"/>
        </w:rPr>
        <w:t xml:space="preserve">, </w:t>
      </w:r>
      <w:r>
        <w:rPr>
          <w:rFonts w:ascii="Times New Roman" w:hAnsi="Times New Roman"/>
          <w:i/>
          <w:iCs/>
          <w:sz w:val="24"/>
          <w:szCs w:val="24"/>
          <w:shd w:val="clear" w:color="auto" w:fill="FFFFFF"/>
        </w:rPr>
        <w:t>35</w:t>
      </w:r>
      <w:r>
        <w:rPr>
          <w:rFonts w:ascii="Times New Roman" w:hAnsi="Times New Roman"/>
          <w:sz w:val="24"/>
          <w:szCs w:val="24"/>
          <w:shd w:val="clear" w:color="auto" w:fill="FFFFFF"/>
        </w:rPr>
        <w:t>(6), 1641–1646. https://doi.org/10.1007/s11606-019-05527-0.</w:t>
      </w:r>
    </w:p>
    <w:p w14:paraId="7F7CACFE"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Hilal, N., Harb, S.,  Jamal, D., El-Jardali, F. (2019). The use of evidence in decision making by hospital managers in Lebanon: A cross‐sectional study. </w:t>
      </w:r>
      <w:r>
        <w:rPr>
          <w:rFonts w:ascii="Times New Roman" w:hAnsi="Times New Roman"/>
          <w:i/>
          <w:iCs/>
          <w:sz w:val="24"/>
          <w:szCs w:val="24"/>
        </w:rPr>
        <w:t>The International Journal of Health Planning and Management,</w:t>
      </w:r>
      <w:r>
        <w:rPr>
          <w:rFonts w:ascii="Times New Roman" w:hAnsi="Times New Roman"/>
          <w:sz w:val="24"/>
          <w:szCs w:val="24"/>
        </w:rPr>
        <w:t xml:space="preserve"> 35, e45-e55.</w:t>
      </w:r>
    </w:p>
    <w:p w14:paraId="6D057997"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Hitchcock, G., Hughes, D. (1995). </w:t>
      </w:r>
      <w:r>
        <w:rPr>
          <w:rFonts w:ascii="Times New Roman" w:hAnsi="Times New Roman"/>
          <w:i/>
          <w:iCs/>
          <w:sz w:val="24"/>
          <w:szCs w:val="24"/>
        </w:rPr>
        <w:t>Research and the teacher (2nd ed.)</w:t>
      </w:r>
      <w:r>
        <w:rPr>
          <w:rFonts w:ascii="Times New Roman" w:hAnsi="Times New Roman"/>
          <w:sz w:val="24"/>
          <w:szCs w:val="24"/>
        </w:rPr>
        <w:t>. Routledge. London.</w:t>
      </w:r>
    </w:p>
    <w:p w14:paraId="061696A9"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Holian, R. (2002). Management decision making and ethics: practices, skills and preferences. </w:t>
      </w:r>
      <w:r>
        <w:rPr>
          <w:rFonts w:ascii="Times New Roman" w:hAnsi="Times New Roman"/>
          <w:i/>
          <w:iCs/>
          <w:sz w:val="24"/>
          <w:szCs w:val="24"/>
        </w:rPr>
        <w:t>Management Decision,</w:t>
      </w:r>
      <w:r>
        <w:rPr>
          <w:rFonts w:ascii="Times New Roman" w:hAnsi="Times New Roman"/>
          <w:sz w:val="24"/>
          <w:szCs w:val="24"/>
        </w:rPr>
        <w:t xml:space="preserve"> 40(9):862-870.</w:t>
      </w:r>
    </w:p>
    <w:p w14:paraId="2B9E8E2A"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Iancu, E., Nica, I.C. (2020), Challenges, Restrictions And Quality Management In Hospital Units from Romania, </w:t>
      </w:r>
      <w:r>
        <w:rPr>
          <w:rFonts w:ascii="Times New Roman" w:hAnsi="Times New Roman"/>
          <w:i/>
          <w:iCs/>
          <w:sz w:val="24"/>
          <w:szCs w:val="24"/>
        </w:rPr>
        <w:t>Management șiMarketing</w:t>
      </w:r>
      <w:r>
        <w:rPr>
          <w:rFonts w:ascii="Times New Roman" w:hAnsi="Times New Roman"/>
          <w:sz w:val="24"/>
          <w:szCs w:val="24"/>
        </w:rPr>
        <w:t>, Vol 17(1):73-82.</w:t>
      </w:r>
    </w:p>
    <w:p w14:paraId="7CC0A0A5"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Ionescu, D.I. (2015), Strategic Management In Public Hospitals In Romania. </w:t>
      </w:r>
      <w:r>
        <w:rPr>
          <w:rFonts w:ascii="Times New Roman" w:hAnsi="Times New Roman"/>
          <w:i/>
          <w:iCs/>
          <w:sz w:val="24"/>
          <w:szCs w:val="24"/>
        </w:rPr>
        <w:t>Business Excellence and Management</w:t>
      </w:r>
      <w:r>
        <w:rPr>
          <w:rFonts w:ascii="Times New Roman" w:hAnsi="Times New Roman"/>
          <w:sz w:val="24"/>
          <w:szCs w:val="24"/>
        </w:rPr>
        <w:t>, 5(6): 70-78.</w:t>
      </w:r>
    </w:p>
    <w:p w14:paraId="04DFCD69"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bCs/>
          <w:sz w:val="24"/>
          <w:szCs w:val="24"/>
        </w:rPr>
        <w:t xml:space="preserve">Ionescu, A.M. (2008). </w:t>
      </w:r>
      <w:r>
        <w:rPr>
          <w:rFonts w:ascii="Times New Roman" w:hAnsi="Times New Roman"/>
          <w:bCs/>
          <w:i/>
          <w:sz w:val="24"/>
          <w:szCs w:val="24"/>
        </w:rPr>
        <w:t>Introducere în analiza statistica multivariată</w:t>
      </w:r>
      <w:r>
        <w:rPr>
          <w:rFonts w:ascii="Times New Roman" w:hAnsi="Times New Roman"/>
          <w:bCs/>
          <w:sz w:val="24"/>
          <w:szCs w:val="24"/>
        </w:rPr>
        <w:t>, Editura Universității ”Alexandru Ioan Cuza”, Iași.</w:t>
      </w:r>
    </w:p>
    <w:p w14:paraId="18D7E52D"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Jaba, E. (2002</w:t>
      </w:r>
      <w:r>
        <w:rPr>
          <w:rFonts w:ascii="Times New Roman" w:hAnsi="Times New Roman"/>
          <w:i/>
          <w:sz w:val="24"/>
          <w:szCs w:val="24"/>
        </w:rPr>
        <w:t>). Statistica. Ediția a treia</w:t>
      </w:r>
      <w:r>
        <w:rPr>
          <w:rFonts w:ascii="Times New Roman" w:hAnsi="Times New Roman"/>
          <w:sz w:val="24"/>
          <w:szCs w:val="24"/>
        </w:rPr>
        <w:t>,  Editura Economică, București.</w:t>
      </w:r>
    </w:p>
    <w:p w14:paraId="2D7FB362"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Janati, A., </w:t>
      </w:r>
      <w:r>
        <w:fldChar w:fldCharType="begin"/>
      </w:r>
      <w:r>
        <w:instrText xml:space="preserve"> HYPERLINK "https://www.researchgate.net/profile/Edris-Hasanpoor" </w:instrText>
      </w:r>
      <w:r>
        <w:fldChar w:fldCharType="separate"/>
      </w:r>
      <w:r>
        <w:rPr>
          <w:rStyle w:val="Hyperlink"/>
          <w:rFonts w:ascii="Times New Roman" w:hAnsi="Times New Roman"/>
          <w:sz w:val="24"/>
          <w:szCs w:val="24"/>
        </w:rPr>
        <w:t>Hasanpoor</w:t>
      </w:r>
      <w:r>
        <w:fldChar w:fldCharType="end"/>
      </w:r>
      <w:r>
        <w:rPr>
          <w:rFonts w:ascii="Times New Roman" w:hAnsi="Times New Roman"/>
          <w:sz w:val="24"/>
          <w:szCs w:val="24"/>
        </w:rPr>
        <w:t xml:space="preserve">, E., </w:t>
      </w:r>
      <w:r>
        <w:fldChar w:fldCharType="begin"/>
      </w:r>
      <w:r>
        <w:instrText xml:space="preserve"> HYPERLINK "https://www.researchgate.net/profile/Sakineh-Hajebrahimi" </w:instrText>
      </w:r>
      <w:r>
        <w:fldChar w:fldCharType="separate"/>
      </w:r>
      <w:r>
        <w:rPr>
          <w:rStyle w:val="Hyperlink"/>
          <w:rFonts w:ascii="Times New Roman" w:hAnsi="Times New Roman"/>
          <w:sz w:val="24"/>
          <w:szCs w:val="24"/>
        </w:rPr>
        <w:t>Hajebrahimi</w:t>
      </w:r>
      <w:r>
        <w:fldChar w:fldCharType="end"/>
      </w:r>
      <w:r>
        <w:rPr>
          <w:rFonts w:ascii="Times New Roman" w:hAnsi="Times New Roman"/>
          <w:sz w:val="24"/>
          <w:szCs w:val="24"/>
        </w:rPr>
        <w:t xml:space="preserve"> , S., </w:t>
      </w:r>
      <w:r>
        <w:fldChar w:fldCharType="begin"/>
      </w:r>
      <w:r>
        <w:instrText xml:space="preserve"> HYPERLINK "https://www.researchgate.net/profile/Homayoun-Sadeghi-Bazargani" </w:instrText>
      </w:r>
      <w:r>
        <w:fldChar w:fldCharType="separate"/>
      </w:r>
      <w:r>
        <w:rPr>
          <w:rStyle w:val="Hyperlink"/>
          <w:rFonts w:ascii="Times New Roman" w:hAnsi="Times New Roman"/>
          <w:sz w:val="24"/>
          <w:szCs w:val="24"/>
        </w:rPr>
        <w:t>Sadeghi-Bazargani</w:t>
      </w:r>
      <w:r>
        <w:fldChar w:fldCharType="end"/>
      </w:r>
      <w:r>
        <w:rPr>
          <w:rFonts w:ascii="Times New Roman" w:hAnsi="Times New Roman"/>
          <w:sz w:val="24"/>
          <w:szCs w:val="24"/>
        </w:rPr>
        <w:t xml:space="preserve">, H. (2017), Health Care Managers’ Perspectives on the Sources of Evidence in Evidence-Based Hospital Management: A Qualitative Study in Iran”, </w:t>
      </w:r>
      <w:r>
        <w:rPr>
          <w:rFonts w:ascii="Times New Roman" w:hAnsi="Times New Roman"/>
          <w:i/>
          <w:sz w:val="24"/>
          <w:szCs w:val="24"/>
        </w:rPr>
        <w:t>Ethiopian Journal of Health Sciences</w:t>
      </w:r>
      <w:r>
        <w:rPr>
          <w:rFonts w:ascii="Times New Roman" w:hAnsi="Times New Roman"/>
          <w:sz w:val="24"/>
          <w:szCs w:val="24"/>
        </w:rPr>
        <w:t>, 27(6):659-668.</w:t>
      </w:r>
    </w:p>
    <w:p w14:paraId="17118DBF"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Johnson, R.A., Wichern, D.W. (2007). </w:t>
      </w:r>
      <w:r>
        <w:rPr>
          <w:rFonts w:ascii="Times New Roman" w:hAnsi="Times New Roman"/>
          <w:i/>
          <w:sz w:val="24"/>
          <w:szCs w:val="24"/>
        </w:rPr>
        <w:t xml:space="preserve">Applied Multivariate Correspondence Analysis. </w:t>
      </w:r>
      <w:r>
        <w:rPr>
          <w:rFonts w:ascii="Times New Roman" w:hAnsi="Times New Roman"/>
          <w:sz w:val="24"/>
          <w:szCs w:val="24"/>
        </w:rPr>
        <w:t>6th edition. Upper Saddle River, NJ, USA: Prentice-Hall.</w:t>
      </w:r>
    </w:p>
    <w:p w14:paraId="17779562"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lastRenderedPageBreak/>
        <w:t xml:space="preserve">Jones, T. M. (1991). Ethical Decision Making by Individuals in Organizations: An Issue-Contingen Model. </w:t>
      </w:r>
      <w:r>
        <w:rPr>
          <w:rFonts w:ascii="Times New Roman" w:hAnsi="Times New Roman"/>
          <w:i/>
          <w:iCs/>
          <w:sz w:val="24"/>
          <w:szCs w:val="24"/>
        </w:rPr>
        <w:t>Academy of Management Review</w:t>
      </w:r>
      <w:r>
        <w:rPr>
          <w:rFonts w:ascii="Times New Roman" w:hAnsi="Times New Roman"/>
          <w:sz w:val="24"/>
          <w:szCs w:val="24"/>
        </w:rPr>
        <w:t>, 16(2), 366–395.</w:t>
      </w:r>
    </w:p>
    <w:p w14:paraId="61AA7E88"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Joppe, M. (2000). The Research Process, </w:t>
      </w:r>
      <w:r>
        <w:rPr>
          <w:rFonts w:ascii="Times New Roman" w:hAnsi="Times New Roman"/>
          <w:i/>
          <w:iCs/>
          <w:sz w:val="24"/>
          <w:szCs w:val="24"/>
        </w:rPr>
        <w:t>The Quantitative Report Journal</w:t>
      </w:r>
      <w:r>
        <w:rPr>
          <w:rFonts w:ascii="Times New Roman" w:hAnsi="Times New Roman"/>
          <w:sz w:val="24"/>
          <w:szCs w:val="24"/>
        </w:rPr>
        <w:t>, 8(4), 597-607.</w:t>
      </w:r>
    </w:p>
    <w:p w14:paraId="64C50E81"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Kalaitzi, S., Cheung, K. L., Hiligsmann, M., Babich, S., Czabanowska, K. (2019). Exploring Women Healthcare Leaders' Perceptions on Barriers to Leadership in Greek Context. </w:t>
      </w:r>
      <w:r>
        <w:rPr>
          <w:rFonts w:ascii="Times New Roman" w:hAnsi="Times New Roman"/>
          <w:i/>
          <w:sz w:val="24"/>
          <w:szCs w:val="24"/>
        </w:rPr>
        <w:t>Frontiers in Public Health</w:t>
      </w:r>
      <w:r>
        <w:rPr>
          <w:rFonts w:ascii="Times New Roman" w:hAnsi="Times New Roman"/>
          <w:sz w:val="24"/>
          <w:szCs w:val="24"/>
        </w:rPr>
        <w:t>, 7, 68. https://doi.org/10.3389/fpubh.2019.00068</w:t>
      </w:r>
    </w:p>
    <w:p w14:paraId="76CA68AA"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Kovner, A., Rundall, T. (2006). Evidence-Based Management Reconsidered. </w:t>
      </w:r>
      <w:r>
        <w:rPr>
          <w:rFonts w:ascii="Times New Roman" w:hAnsi="Times New Roman"/>
          <w:i/>
          <w:iCs/>
          <w:sz w:val="24"/>
          <w:szCs w:val="24"/>
        </w:rPr>
        <w:t>Frontiers of health services management</w:t>
      </w:r>
      <w:r>
        <w:rPr>
          <w:rFonts w:ascii="Times New Roman" w:hAnsi="Times New Roman"/>
          <w:sz w:val="24"/>
          <w:szCs w:val="24"/>
        </w:rPr>
        <w:t>. 22( 3-22).</w:t>
      </w:r>
    </w:p>
    <w:p w14:paraId="4E1E40FC"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Kidholm, K. și colab.. (2015), Hospital managers' need for information in decision-making: An interview study in nine European countries, </w:t>
      </w:r>
      <w:r>
        <w:rPr>
          <w:rFonts w:ascii="Times New Roman" w:hAnsi="Times New Roman"/>
          <w:i/>
          <w:sz w:val="24"/>
          <w:szCs w:val="24"/>
        </w:rPr>
        <w:t>Health Policy</w:t>
      </w:r>
      <w:r>
        <w:rPr>
          <w:rFonts w:ascii="Times New Roman" w:hAnsi="Times New Roman"/>
          <w:sz w:val="24"/>
          <w:szCs w:val="24"/>
        </w:rPr>
        <w:t>, 119(11), 1424–1432.</w:t>
      </w:r>
    </w:p>
    <w:p w14:paraId="79AFEDDE"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Klein, G.A. (1993). A Recognition Primed Decision (RPD) Model of Rapid Decision Making, Decision making in action: Models and methods, </w:t>
      </w:r>
      <w:r>
        <w:rPr>
          <w:rFonts w:ascii="Times New Roman" w:hAnsi="Times New Roman"/>
          <w:i/>
          <w:sz w:val="24"/>
          <w:szCs w:val="24"/>
        </w:rPr>
        <w:t>Ablex Publishing</w:t>
      </w:r>
      <w:r>
        <w:rPr>
          <w:rFonts w:ascii="Times New Roman" w:hAnsi="Times New Roman"/>
          <w:sz w:val="24"/>
          <w:szCs w:val="24"/>
        </w:rPr>
        <w:t>, 138–147.</w:t>
      </w:r>
    </w:p>
    <w:p w14:paraId="6D45542F"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Kvalnes, Ø. (2019).  </w:t>
      </w:r>
      <w:r>
        <w:rPr>
          <w:rFonts w:ascii="Times New Roman" w:hAnsi="Times New Roman"/>
          <w:i/>
          <w:iCs/>
          <w:sz w:val="24"/>
          <w:szCs w:val="24"/>
        </w:rPr>
        <w:t>Moral Reasoning at Work: Rethinking Ethics in Organizations</w:t>
      </w:r>
      <w:r>
        <w:rPr>
          <w:rFonts w:ascii="Times New Roman" w:hAnsi="Times New Roman"/>
          <w:sz w:val="24"/>
          <w:szCs w:val="24"/>
        </w:rPr>
        <w:t>,  Springer International Publishing, pp. 11–19.</w:t>
      </w:r>
    </w:p>
    <w:p w14:paraId="17BB76B4"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Kuziemsky, C. (2016). Decision-making in healthcare as a complex adaptive system. </w:t>
      </w:r>
      <w:r>
        <w:rPr>
          <w:rFonts w:ascii="Times New Roman" w:hAnsi="Times New Roman"/>
          <w:i/>
          <w:iCs/>
          <w:sz w:val="24"/>
          <w:szCs w:val="24"/>
        </w:rPr>
        <w:t>Healthcare management forum.</w:t>
      </w:r>
      <w:r>
        <w:rPr>
          <w:rFonts w:ascii="Times New Roman" w:hAnsi="Times New Roman"/>
          <w:sz w:val="24"/>
          <w:szCs w:val="24"/>
        </w:rPr>
        <w:t xml:space="preserve"> </w:t>
      </w:r>
      <w:r>
        <w:rPr>
          <w:rFonts w:ascii="Times New Roman" w:hAnsi="Times New Roman"/>
          <w:i/>
          <w:iCs/>
          <w:sz w:val="24"/>
          <w:szCs w:val="24"/>
        </w:rPr>
        <w:t>29</w:t>
      </w:r>
      <w:r>
        <w:rPr>
          <w:rFonts w:ascii="Times New Roman" w:hAnsi="Times New Roman"/>
          <w:sz w:val="24"/>
          <w:szCs w:val="24"/>
        </w:rPr>
        <w:t>, pg. 4-7. CA: Los Angeles: SAGE Publications.</w:t>
      </w:r>
    </w:p>
    <w:p w14:paraId="0DC592F6"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Lai, C. K. și colab. (2014). Reducing implicit racial preferences: I. A comparative investigation of 17 interventions. </w:t>
      </w:r>
      <w:r>
        <w:rPr>
          <w:rFonts w:ascii="Times New Roman" w:hAnsi="Times New Roman"/>
          <w:i/>
          <w:iCs/>
          <w:sz w:val="24"/>
          <w:szCs w:val="24"/>
        </w:rPr>
        <w:t>J. Exp. Psychol.</w:t>
      </w:r>
    </w:p>
    <w:p w14:paraId="6FA3AA5A"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Lal, P., Lim-Applegate, H., Scoccimarro, M. (2001), The adaptive decision-making process as a tool for integrated natural resource management: focus, attitudes, and approach, </w:t>
      </w:r>
      <w:r>
        <w:rPr>
          <w:rFonts w:ascii="Times New Roman" w:hAnsi="Times New Roman"/>
          <w:i/>
          <w:iCs/>
          <w:sz w:val="24"/>
          <w:szCs w:val="24"/>
        </w:rPr>
        <w:t>Conservation Ecology</w:t>
      </w:r>
      <w:r>
        <w:rPr>
          <w:rFonts w:ascii="Times New Roman" w:hAnsi="Times New Roman"/>
          <w:sz w:val="24"/>
          <w:szCs w:val="24"/>
        </w:rPr>
        <w:t>, 5(2): 11.</w:t>
      </w:r>
    </w:p>
    <w:p w14:paraId="74CB275E"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lang w:val="en-US"/>
        </w:rPr>
        <w:t xml:space="preserve">Lankarani, K.B  și colab. (2015). </w:t>
      </w:r>
      <w:r>
        <w:rPr>
          <w:rFonts w:ascii="Times New Roman" w:hAnsi="Times New Roman"/>
          <w:sz w:val="24"/>
          <w:szCs w:val="24"/>
        </w:rPr>
        <w:t xml:space="preserve"> An Analitycal Study of Health System Managers’ Decision -Making Models, </w:t>
      </w:r>
      <w:r>
        <w:rPr>
          <w:rFonts w:ascii="Times New Roman" w:hAnsi="Times New Roman"/>
          <w:i/>
          <w:sz w:val="24"/>
          <w:szCs w:val="24"/>
        </w:rPr>
        <w:t>Health Policy Research Center</w:t>
      </w:r>
      <w:r>
        <w:rPr>
          <w:rFonts w:ascii="Times New Roman" w:hAnsi="Times New Roman"/>
          <w:sz w:val="24"/>
          <w:szCs w:val="24"/>
        </w:rPr>
        <w:t>, 16(8).</w:t>
      </w:r>
    </w:p>
    <w:p w14:paraId="30B237E9"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Lapan, S.D., Quartaroli, M.T., Riemer, F.J. (2012). </w:t>
      </w:r>
      <w:r>
        <w:rPr>
          <w:rFonts w:ascii="Times New Roman" w:hAnsi="Times New Roman"/>
          <w:i/>
          <w:sz w:val="24"/>
          <w:szCs w:val="24"/>
        </w:rPr>
        <w:t xml:space="preserve"> Qualitative Research- an Introduction to Methods and Designs, </w:t>
      </w:r>
      <w:r>
        <w:rPr>
          <w:rFonts w:ascii="Times New Roman" w:hAnsi="Times New Roman"/>
          <w:sz w:val="24"/>
          <w:szCs w:val="24"/>
        </w:rPr>
        <w:t>John Wiley&amp;Sons.</w:t>
      </w:r>
    </w:p>
    <w:p w14:paraId="4017BBBD"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Ledger,  J. (2010). The gold standard of management? Evidence-based management and healthcare delivery,  </w:t>
      </w:r>
      <w:r>
        <w:rPr>
          <w:rFonts w:ascii="Times New Roman" w:hAnsi="Times New Roman"/>
          <w:i/>
          <w:iCs/>
          <w:sz w:val="24"/>
          <w:szCs w:val="24"/>
        </w:rPr>
        <w:t>London Journal of Primary Care</w:t>
      </w:r>
      <w:r>
        <w:rPr>
          <w:rFonts w:ascii="Times New Roman" w:hAnsi="Times New Roman"/>
          <w:sz w:val="24"/>
          <w:szCs w:val="24"/>
        </w:rPr>
        <w:t>, 3(2):93–97.</w:t>
      </w:r>
    </w:p>
    <w:p w14:paraId="698A102F"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Lefever, S., Dal, M., Matthíasdóttir, A. (2007). Online data collection in academic research: advantages and limitations. </w:t>
      </w:r>
      <w:r>
        <w:rPr>
          <w:rFonts w:ascii="Times New Roman" w:hAnsi="Times New Roman"/>
          <w:i/>
          <w:iCs/>
          <w:sz w:val="24"/>
          <w:szCs w:val="24"/>
        </w:rPr>
        <w:t>British Journal of Educational Technology</w:t>
      </w:r>
      <w:r>
        <w:rPr>
          <w:rFonts w:ascii="Times New Roman" w:hAnsi="Times New Roman"/>
          <w:sz w:val="24"/>
          <w:szCs w:val="24"/>
        </w:rPr>
        <w:t xml:space="preserve">, </w:t>
      </w:r>
      <w:r>
        <w:rPr>
          <w:rFonts w:ascii="Times New Roman" w:hAnsi="Times New Roman"/>
          <w:i/>
          <w:iCs/>
          <w:sz w:val="24"/>
          <w:szCs w:val="24"/>
        </w:rPr>
        <w:t>38</w:t>
      </w:r>
      <w:r>
        <w:rPr>
          <w:rFonts w:ascii="Times New Roman" w:hAnsi="Times New Roman"/>
          <w:sz w:val="24"/>
          <w:szCs w:val="24"/>
        </w:rPr>
        <w:t>(4), 574–582.</w:t>
      </w:r>
    </w:p>
    <w:p w14:paraId="709BC2B3"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Legea 95/2006 privind reforma în domeniul sănătății.</w:t>
      </w:r>
    </w:p>
    <w:p w14:paraId="22892EE3"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Liang, Z., Howard, P., Wang, J., Xu, M., Zhao, M. (2020). Developing senior hospital managers: does 'one size fit all'? - evidence from the evolving Chinese health system. </w:t>
      </w:r>
      <w:r>
        <w:rPr>
          <w:rFonts w:ascii="Times New Roman" w:hAnsi="Times New Roman"/>
          <w:i/>
          <w:iCs/>
          <w:sz w:val="24"/>
          <w:szCs w:val="24"/>
          <w:shd w:val="clear" w:color="auto" w:fill="FFFFFF"/>
        </w:rPr>
        <w:t>BMC Health Services Research</w:t>
      </w:r>
      <w:r>
        <w:rPr>
          <w:rFonts w:ascii="Times New Roman" w:hAnsi="Times New Roman"/>
          <w:sz w:val="24"/>
          <w:szCs w:val="24"/>
          <w:shd w:val="clear" w:color="auto" w:fill="FFFFFF"/>
        </w:rPr>
        <w:t xml:space="preserve">, </w:t>
      </w:r>
      <w:r>
        <w:rPr>
          <w:rFonts w:ascii="Times New Roman" w:hAnsi="Times New Roman"/>
          <w:i/>
          <w:iCs/>
          <w:sz w:val="24"/>
          <w:szCs w:val="24"/>
          <w:shd w:val="clear" w:color="auto" w:fill="FFFFFF"/>
        </w:rPr>
        <w:t>20</w:t>
      </w:r>
      <w:r>
        <w:rPr>
          <w:rFonts w:ascii="Times New Roman" w:hAnsi="Times New Roman"/>
          <w:sz w:val="24"/>
          <w:szCs w:val="24"/>
          <w:shd w:val="clear" w:color="auto" w:fill="FFFFFF"/>
        </w:rPr>
        <w:t>(1), 281. https://doi.org/10.1186/s12913-020-05116-6.</w:t>
      </w:r>
    </w:p>
    <w:p w14:paraId="03D876A3"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shd w:val="clear" w:color="auto" w:fill="FFFFFF"/>
        </w:rPr>
      </w:pPr>
      <w:r>
        <w:rPr>
          <w:rStyle w:val="markedcontent"/>
          <w:rFonts w:ascii="Times New Roman" w:hAnsi="Times New Roman"/>
          <w:sz w:val="24"/>
          <w:szCs w:val="24"/>
        </w:rPr>
        <w:t>Lin, L.-M., Wu, J.-H., Huang, I.-C., Tseng, K.-H., Lawler, J. J. (2007).</w:t>
      </w:r>
      <w:r>
        <w:rPr>
          <w:rFonts w:ascii="Times New Roman" w:hAnsi="Times New Roman"/>
          <w:sz w:val="24"/>
          <w:szCs w:val="24"/>
        </w:rPr>
        <w:br/>
      </w:r>
      <w:r>
        <w:rPr>
          <w:rStyle w:val="markedcontent"/>
          <w:rFonts w:ascii="Times New Roman" w:hAnsi="Times New Roman"/>
          <w:sz w:val="24"/>
          <w:szCs w:val="24"/>
        </w:rPr>
        <w:t>Management development: a study of nurse managerial activities and skills.</w:t>
      </w:r>
      <w:r>
        <w:rPr>
          <w:rFonts w:ascii="Times New Roman" w:hAnsi="Times New Roman"/>
          <w:sz w:val="24"/>
          <w:szCs w:val="24"/>
        </w:rPr>
        <w:t xml:space="preserve"> </w:t>
      </w:r>
      <w:r>
        <w:rPr>
          <w:rStyle w:val="markedcontent"/>
          <w:rFonts w:ascii="Times New Roman" w:hAnsi="Times New Roman"/>
          <w:sz w:val="24"/>
          <w:szCs w:val="24"/>
        </w:rPr>
        <w:t>J</w:t>
      </w:r>
      <w:r>
        <w:rPr>
          <w:rStyle w:val="markedcontent"/>
          <w:rFonts w:ascii="Times New Roman" w:hAnsi="Times New Roman"/>
          <w:i/>
          <w:sz w:val="24"/>
          <w:szCs w:val="24"/>
        </w:rPr>
        <w:t>ournal of Healthcare Management</w:t>
      </w:r>
      <w:r>
        <w:rPr>
          <w:rStyle w:val="markedcontent"/>
          <w:rFonts w:ascii="Times New Roman" w:hAnsi="Times New Roman"/>
          <w:sz w:val="24"/>
          <w:szCs w:val="24"/>
        </w:rPr>
        <w:t>, 52(3), 156–69.</w:t>
      </w:r>
    </w:p>
    <w:p w14:paraId="224BF939"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shd w:val="clear" w:color="auto" w:fill="FFFFFF"/>
        </w:rPr>
        <w:t>Liverani, M., Hawkins, B., Parkhurst, J. O. (2013). Political and institutional influences on the use of evidence in public health policy. A systematic review. </w:t>
      </w:r>
      <w:r>
        <w:rPr>
          <w:rFonts w:ascii="Times New Roman" w:hAnsi="Times New Roman"/>
          <w:i/>
          <w:iCs/>
          <w:sz w:val="24"/>
          <w:szCs w:val="24"/>
          <w:shd w:val="clear" w:color="auto" w:fill="FFFFFF"/>
        </w:rPr>
        <w:t>PloS ONE</w:t>
      </w:r>
      <w:r>
        <w:rPr>
          <w:rFonts w:ascii="Times New Roman" w:hAnsi="Times New Roman"/>
          <w:sz w:val="24"/>
          <w:szCs w:val="24"/>
          <w:shd w:val="clear" w:color="auto" w:fill="FFFFFF"/>
        </w:rPr>
        <w:t>, </w:t>
      </w:r>
      <w:r>
        <w:rPr>
          <w:rFonts w:ascii="Times New Roman" w:hAnsi="Times New Roman"/>
          <w:i/>
          <w:iCs/>
          <w:sz w:val="24"/>
          <w:szCs w:val="24"/>
          <w:shd w:val="clear" w:color="auto" w:fill="FFFFFF"/>
        </w:rPr>
        <w:t>8</w:t>
      </w:r>
      <w:r>
        <w:rPr>
          <w:rFonts w:ascii="Times New Roman" w:hAnsi="Times New Roman"/>
          <w:sz w:val="24"/>
          <w:szCs w:val="24"/>
          <w:shd w:val="clear" w:color="auto" w:fill="FFFFFF"/>
        </w:rPr>
        <w:t>(10), e77404. https://doi.org/10.1371/journal.pone.0077404</w:t>
      </w:r>
      <w:r>
        <w:rPr>
          <w:rFonts w:ascii="Times New Roman" w:hAnsi="Times New Roman"/>
          <w:sz w:val="24"/>
          <w:szCs w:val="24"/>
        </w:rPr>
        <w:t>.</w:t>
      </w:r>
    </w:p>
    <w:p w14:paraId="57A4C76A"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Longueville, B., Le Cardinal, J., Bocquet, J.,  Daneau, P. (2003). Towards a Project Memory for Innovative Product Design: A Decision Making Process Model. În A. Folkeson, M. Norell, K. Gralen, și U. Sellgren, </w:t>
      </w:r>
      <w:r>
        <w:rPr>
          <w:rFonts w:ascii="Times New Roman" w:hAnsi="Times New Roman"/>
          <w:i/>
          <w:iCs/>
          <w:sz w:val="24"/>
          <w:szCs w:val="24"/>
        </w:rPr>
        <w:t>Proceedings of ICED 03, the 14th International Conference on Engineering Design</w:t>
      </w:r>
      <w:r>
        <w:rPr>
          <w:rFonts w:ascii="Times New Roman" w:hAnsi="Times New Roman"/>
          <w:sz w:val="24"/>
          <w:szCs w:val="24"/>
        </w:rPr>
        <w:t xml:space="preserve"> (pg. 457-458). Stockholm.</w:t>
      </w:r>
    </w:p>
    <w:p w14:paraId="678300D3"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Löfgren, K. (Producer). (2013). Q</w:t>
      </w:r>
      <w:r>
        <w:rPr>
          <w:rFonts w:ascii="Times New Roman" w:hAnsi="Times New Roman"/>
          <w:i/>
          <w:iCs/>
          <w:sz w:val="24"/>
          <w:szCs w:val="24"/>
        </w:rPr>
        <w:t>ualitative analysis of interview data: A step-by-step guide.</w:t>
      </w:r>
    </w:p>
    <w:p w14:paraId="27C39E42"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Lomardi, D. (2001). </w:t>
      </w:r>
      <w:r>
        <w:rPr>
          <w:rFonts w:ascii="Times New Roman" w:hAnsi="Times New Roman"/>
          <w:i/>
          <w:iCs/>
          <w:sz w:val="24"/>
          <w:szCs w:val="24"/>
        </w:rPr>
        <w:t>Handbook for the new health care manager: practical strategies for the real world</w:t>
      </w:r>
      <w:r>
        <w:rPr>
          <w:rFonts w:ascii="Times New Roman" w:hAnsi="Times New Roman"/>
          <w:sz w:val="24"/>
          <w:szCs w:val="24"/>
        </w:rPr>
        <w:t>, The Jossey-Bass, Chicago.</w:t>
      </w:r>
    </w:p>
    <w:p w14:paraId="169B0A45"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MacDonald, E.F., Gonzalez, R., </w:t>
      </w:r>
      <w:r>
        <w:fldChar w:fldCharType="begin"/>
      </w:r>
      <w:r>
        <w:instrText xml:space="preserve"> HYPERLINK "javascript:;" </w:instrText>
      </w:r>
      <w:r>
        <w:fldChar w:fldCharType="separate"/>
      </w:r>
      <w:r>
        <w:rPr>
          <w:rStyle w:val="Hyperlink"/>
          <w:rFonts w:ascii="Times New Roman" w:hAnsi="Times New Roman"/>
          <w:sz w:val="24"/>
          <w:szCs w:val="24"/>
        </w:rPr>
        <w:t>Papalambros</w:t>
      </w:r>
      <w:r>
        <w:fldChar w:fldCharType="end"/>
      </w:r>
      <w:r>
        <w:rPr>
          <w:rFonts w:ascii="Times New Roman" w:hAnsi="Times New Roman"/>
          <w:sz w:val="24"/>
          <w:szCs w:val="24"/>
        </w:rPr>
        <w:t>, P.Y. (2009).  Preference Inconsistency in Multidisciplinary Design Decision Making, Journal of Mechanical Design , Vol 131, (3).</w:t>
      </w:r>
    </w:p>
    <w:p w14:paraId="54E5A6B2"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lang w:val="en-US"/>
        </w:rPr>
      </w:pPr>
      <w:r>
        <w:rPr>
          <w:rFonts w:ascii="Times New Roman" w:hAnsi="Times New Roman"/>
          <w:sz w:val="24"/>
          <w:szCs w:val="24"/>
          <w:lang w:val="en-US"/>
        </w:rPr>
        <w:t xml:space="preserve">Macovei, L.A., Burlui, A., Cardoneanu, A., Cumpăt, C.M., Rezuș, E. (2019). </w:t>
      </w:r>
      <w:r>
        <w:rPr>
          <w:rFonts w:ascii="Times New Roman" w:hAnsi="Times New Roman"/>
          <w:i/>
          <w:sz w:val="24"/>
          <w:szCs w:val="24"/>
          <w:lang w:val="en-US"/>
        </w:rPr>
        <w:t>F</w:t>
      </w:r>
      <w:r>
        <w:rPr>
          <w:rFonts w:ascii="Times New Roman" w:hAnsi="Times New Roman"/>
          <w:sz w:val="24"/>
          <w:szCs w:val="24"/>
          <w:lang w:val="en-US"/>
        </w:rPr>
        <w:t>emale patients with rheumatoid arthritis - hospitalization costs</w:t>
      </w:r>
      <w:r>
        <w:rPr>
          <w:rFonts w:ascii="Times New Roman" w:hAnsi="Times New Roman"/>
          <w:i/>
          <w:sz w:val="24"/>
          <w:szCs w:val="24"/>
          <w:lang w:val="en-US"/>
        </w:rPr>
        <w:t xml:space="preserve">, </w:t>
      </w:r>
      <w:r>
        <w:rPr>
          <w:rFonts w:ascii="Times New Roman" w:hAnsi="Times New Roman"/>
          <w:sz w:val="24"/>
          <w:szCs w:val="24"/>
          <w:lang w:val="en-US"/>
        </w:rPr>
        <w:t>R</w:t>
      </w:r>
      <w:r>
        <w:rPr>
          <w:rFonts w:ascii="Times New Roman" w:hAnsi="Times New Roman"/>
          <w:i/>
          <w:sz w:val="24"/>
          <w:szCs w:val="24"/>
          <w:lang w:val="en-US"/>
        </w:rPr>
        <w:t>omanian Journal of Rheumatology</w:t>
      </w:r>
      <w:r>
        <w:rPr>
          <w:rFonts w:ascii="Times New Roman" w:hAnsi="Times New Roman"/>
          <w:sz w:val="24"/>
          <w:szCs w:val="24"/>
          <w:lang w:val="en-US"/>
        </w:rPr>
        <w:t xml:space="preserve"> - Volume XXVIII, no.4.</w:t>
      </w:r>
    </w:p>
    <w:p w14:paraId="0938EC42"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March, J. (2004). </w:t>
      </w:r>
      <w:r>
        <w:rPr>
          <w:rFonts w:ascii="Times New Roman" w:hAnsi="Times New Roman"/>
          <w:i/>
          <w:iCs/>
          <w:sz w:val="24"/>
          <w:szCs w:val="24"/>
        </w:rPr>
        <w:t>A primer on decision making - how decisions happen.</w:t>
      </w:r>
      <w:r>
        <w:rPr>
          <w:rFonts w:ascii="Times New Roman" w:hAnsi="Times New Roman"/>
          <w:sz w:val="24"/>
          <w:szCs w:val="24"/>
        </w:rPr>
        <w:t xml:space="preserve"> New York: The Free Press.</w:t>
      </w:r>
    </w:p>
    <w:p w14:paraId="67CC6189"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Marchisotti, G.G. (2018). Decision-making at the first management level: The interference of the organizational culture. </w:t>
      </w:r>
      <w:r>
        <w:rPr>
          <w:rFonts w:ascii="Times New Roman" w:hAnsi="Times New Roman"/>
          <w:i/>
          <w:iCs/>
          <w:sz w:val="24"/>
          <w:szCs w:val="24"/>
        </w:rPr>
        <w:t>Revista de Administração Mackenzie, 19</w:t>
      </w:r>
      <w:r>
        <w:rPr>
          <w:rFonts w:ascii="Times New Roman" w:hAnsi="Times New Roman"/>
          <w:sz w:val="24"/>
          <w:szCs w:val="24"/>
        </w:rPr>
        <w:t>(3), 1-26.</w:t>
      </w:r>
    </w:p>
    <w:p w14:paraId="26C6C280"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Maștaleru, A., Cumpăt, C.M., Radu, G., Mitu, O., Zota, I.M., Leon-Constantin, M.M., Mitu, F. (2018). Impact of ageing in Metabolic Syndrome</w:t>
      </w:r>
      <w:r>
        <w:rPr>
          <w:rFonts w:ascii="Times New Roman" w:hAnsi="Times New Roman"/>
          <w:i/>
          <w:sz w:val="24"/>
          <w:szCs w:val="24"/>
        </w:rPr>
        <w:t xml:space="preserve">, </w:t>
      </w:r>
      <w:r>
        <w:rPr>
          <w:rFonts w:ascii="Times New Roman" w:hAnsi="Times New Roman"/>
          <w:sz w:val="24"/>
          <w:szCs w:val="24"/>
        </w:rPr>
        <w:t>P</w:t>
      </w:r>
      <w:r>
        <w:rPr>
          <w:rFonts w:ascii="Times New Roman" w:hAnsi="Times New Roman"/>
          <w:i/>
          <w:sz w:val="24"/>
          <w:szCs w:val="24"/>
        </w:rPr>
        <w:t>roceedings of the 35</w:t>
      </w:r>
      <w:r>
        <w:rPr>
          <w:rFonts w:ascii="Times New Roman" w:hAnsi="Times New Roman"/>
          <w:i/>
          <w:sz w:val="24"/>
          <w:szCs w:val="24"/>
          <w:vertAlign w:val="superscript"/>
        </w:rPr>
        <w:t xml:space="preserve">th </w:t>
      </w:r>
      <w:r>
        <w:rPr>
          <w:rFonts w:ascii="Times New Roman" w:hAnsi="Times New Roman"/>
          <w:i/>
          <w:sz w:val="24"/>
          <w:szCs w:val="24"/>
        </w:rPr>
        <w:t xml:space="preserve">Balkan Medical Week </w:t>
      </w:r>
      <w:r>
        <w:rPr>
          <w:rFonts w:ascii="Times New Roman" w:hAnsi="Times New Roman"/>
          <w:sz w:val="24"/>
          <w:szCs w:val="24"/>
        </w:rPr>
        <w:t>(Athens, Greece, 25-27 september 2018).</w:t>
      </w:r>
    </w:p>
    <w:p w14:paraId="32207A66"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lang w:val="en-US"/>
        </w:rPr>
        <w:t xml:space="preserve">Maștaleru, A., Furnică, C., Trandafir, L., Cumpăt, C.M., Leon-Constantin, M.M. (2017). </w:t>
      </w:r>
      <w:r>
        <w:rPr>
          <w:rFonts w:ascii="Times New Roman" w:hAnsi="Times New Roman"/>
          <w:i/>
          <w:sz w:val="24"/>
          <w:szCs w:val="24"/>
          <w:lang w:val="en-US"/>
        </w:rPr>
        <w:t xml:space="preserve">Managementul hipercolesterolemiei, </w:t>
      </w:r>
      <w:r>
        <w:rPr>
          <w:rFonts w:ascii="Times New Roman" w:hAnsi="Times New Roman"/>
          <w:sz w:val="24"/>
          <w:szCs w:val="24"/>
          <w:lang w:val="en-US"/>
        </w:rPr>
        <w:t xml:space="preserve">Simpozionul Internațional </w:t>
      </w:r>
      <w:r>
        <w:rPr>
          <w:rFonts w:ascii="Times New Roman" w:hAnsi="Times New Roman"/>
          <w:sz w:val="24"/>
          <w:szCs w:val="24"/>
        </w:rPr>
        <w:t>„</w:t>
      </w:r>
      <w:r>
        <w:rPr>
          <w:rFonts w:ascii="Times New Roman" w:hAnsi="Times New Roman"/>
          <w:sz w:val="24"/>
          <w:szCs w:val="24"/>
          <w:lang w:val="en-US"/>
        </w:rPr>
        <w:t>Universul Științelor</w:t>
      </w:r>
      <w:r>
        <w:rPr>
          <w:rFonts w:ascii="Times New Roman" w:hAnsi="Times New Roman"/>
          <w:sz w:val="24"/>
          <w:szCs w:val="24"/>
        </w:rPr>
        <w:t>”.</w:t>
      </w:r>
    </w:p>
    <w:p w14:paraId="230462FD"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lang w:val="en-US"/>
        </w:rPr>
      </w:pPr>
      <w:r>
        <w:rPr>
          <w:rFonts w:ascii="Times New Roman" w:hAnsi="Times New Roman"/>
          <w:sz w:val="24"/>
          <w:szCs w:val="24"/>
          <w:lang w:val="en-US"/>
        </w:rPr>
        <w:t xml:space="preserve">Maștaleru, A, Leon-Constantin, M.M., Jitaru A., Oancea, A., Cojocaru, C., Gavril, R., Cumpăt, C.M., Mitu, F. (2019). </w:t>
      </w:r>
      <w:r>
        <w:rPr>
          <w:rFonts w:ascii="Times New Roman" w:hAnsi="Times New Roman"/>
          <w:i/>
          <w:sz w:val="24"/>
          <w:szCs w:val="24"/>
          <w:lang w:val="en-US"/>
        </w:rPr>
        <w:t>Medicamentul, tradiție și modernitate Volumul I, Hipercolesterolemia familială - actualități</w:t>
      </w:r>
      <w:r>
        <w:rPr>
          <w:rFonts w:ascii="Times New Roman" w:hAnsi="Times New Roman"/>
          <w:sz w:val="24"/>
          <w:szCs w:val="24"/>
          <w:lang w:val="en-US"/>
        </w:rPr>
        <w:t>, Editura Gr. T. Popa, U.M.F. Iași.</w:t>
      </w:r>
    </w:p>
    <w:p w14:paraId="7A5645C5"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lastRenderedPageBreak/>
        <w:t xml:space="preserve">McConnell, T. (2018). Moral Dilemmas, </w:t>
      </w:r>
      <w:r>
        <w:rPr>
          <w:rFonts w:ascii="Times New Roman" w:hAnsi="Times New Roman"/>
          <w:i/>
          <w:iCs/>
          <w:sz w:val="24"/>
          <w:szCs w:val="24"/>
        </w:rPr>
        <w:t>The Stanford Encyclopedia of Philosophy</w:t>
      </w:r>
      <w:r>
        <w:rPr>
          <w:rFonts w:ascii="Times New Roman" w:hAnsi="Times New Roman"/>
          <w:sz w:val="24"/>
          <w:szCs w:val="24"/>
        </w:rPr>
        <w:t>. Metaphysics Research Lab, Stanford University.</w:t>
      </w:r>
    </w:p>
    <w:p w14:paraId="5ABF89CE"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Megford, K. (2006). Caught with a fake ID: Ethical questions about slippage in autoethnography. </w:t>
      </w:r>
      <w:r>
        <w:rPr>
          <w:rFonts w:ascii="Times New Roman" w:hAnsi="Times New Roman"/>
          <w:i/>
          <w:iCs/>
          <w:sz w:val="24"/>
          <w:szCs w:val="24"/>
        </w:rPr>
        <w:t xml:space="preserve">Qualitative Inquiry, </w:t>
      </w:r>
      <w:r>
        <w:rPr>
          <w:rFonts w:ascii="Times New Roman" w:hAnsi="Times New Roman"/>
          <w:iCs/>
          <w:sz w:val="24"/>
          <w:szCs w:val="24"/>
        </w:rPr>
        <w:t>12</w:t>
      </w:r>
      <w:r>
        <w:rPr>
          <w:rFonts w:ascii="Times New Roman" w:hAnsi="Times New Roman"/>
          <w:sz w:val="24"/>
          <w:szCs w:val="24"/>
        </w:rPr>
        <w:t>, 853-864.   </w:t>
      </w:r>
    </w:p>
    <w:p w14:paraId="01168BC4"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Mintzberg, H. (1980). Structure in 5’s: A Synthesis of the Research on Organization Design. </w:t>
      </w:r>
      <w:r>
        <w:rPr>
          <w:rFonts w:ascii="Times New Roman" w:hAnsi="Times New Roman"/>
          <w:i/>
          <w:iCs/>
          <w:sz w:val="24"/>
          <w:szCs w:val="24"/>
        </w:rPr>
        <w:t>Management Science, 26</w:t>
      </w:r>
      <w:r>
        <w:rPr>
          <w:rFonts w:ascii="Times New Roman" w:hAnsi="Times New Roman"/>
          <w:sz w:val="24"/>
          <w:szCs w:val="24"/>
        </w:rPr>
        <w:t>, 322-341.</w:t>
      </w:r>
    </w:p>
    <w:p w14:paraId="58FC8F34"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Miri, S. A., Mansor, N. N. A., Alkali, A.,  Chikaji, A. (2014). </w:t>
      </w:r>
      <w:r>
        <w:rPr>
          <w:rFonts w:ascii="Times New Roman" w:hAnsi="Times New Roman"/>
          <w:i/>
          <w:sz w:val="24"/>
          <w:szCs w:val="24"/>
        </w:rPr>
        <w:t>The Role of First Line Nurse Manager. Review of European Studies</w:t>
      </w:r>
      <w:r>
        <w:rPr>
          <w:rFonts w:ascii="Times New Roman" w:hAnsi="Times New Roman"/>
          <w:sz w:val="24"/>
          <w:szCs w:val="24"/>
        </w:rPr>
        <w:t>, 6(4), 31.</w:t>
      </w:r>
    </w:p>
    <w:p w14:paraId="6C0EB626"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Morrison, E. (2011). </w:t>
      </w:r>
      <w:r>
        <w:rPr>
          <w:rFonts w:ascii="Times New Roman" w:hAnsi="Times New Roman"/>
          <w:i/>
          <w:iCs/>
          <w:sz w:val="24"/>
          <w:szCs w:val="24"/>
        </w:rPr>
        <w:t xml:space="preserve">Ethics in Health Administration: A Practical Approach for Decision Makers, </w:t>
      </w:r>
      <w:r>
        <w:rPr>
          <w:rFonts w:ascii="Times New Roman" w:hAnsi="Times New Roman"/>
          <w:iCs/>
          <w:sz w:val="24"/>
          <w:szCs w:val="24"/>
        </w:rPr>
        <w:t xml:space="preserve">Jones &amp; Bartlett Learning, </w:t>
      </w:r>
      <w:r>
        <w:rPr>
          <w:rFonts w:ascii="Times New Roman" w:hAnsi="Times New Roman"/>
          <w:sz w:val="24"/>
          <w:szCs w:val="24"/>
        </w:rPr>
        <w:t>Sudbury. Massachusetts, pp. 1-2.</w:t>
      </w:r>
    </w:p>
    <w:p w14:paraId="0B6EC991"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iCs/>
          <w:sz w:val="24"/>
          <w:szCs w:val="24"/>
        </w:rPr>
        <w:t>Negulescu, O.H. (2014). Using a decision-making process model in strategic management</w:t>
      </w:r>
      <w:r>
        <w:rPr>
          <w:rFonts w:ascii="Times New Roman" w:hAnsi="Times New Roman"/>
          <w:i/>
          <w:iCs/>
          <w:sz w:val="24"/>
          <w:szCs w:val="24"/>
        </w:rPr>
        <w:t xml:space="preserve"> Review of General Management, </w:t>
      </w:r>
      <w:r>
        <w:rPr>
          <w:rFonts w:ascii="Times New Roman" w:hAnsi="Times New Roman"/>
          <w:iCs/>
          <w:sz w:val="24"/>
          <w:szCs w:val="24"/>
        </w:rPr>
        <w:t>19(1), 111-123.</w:t>
      </w:r>
    </w:p>
    <w:p w14:paraId="34377999"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Noble H, Heale R. (2019). Triangulation in research, with examples. </w:t>
      </w:r>
      <w:r>
        <w:rPr>
          <w:rFonts w:ascii="Times New Roman" w:hAnsi="Times New Roman"/>
          <w:i/>
          <w:iCs/>
          <w:sz w:val="24"/>
          <w:szCs w:val="24"/>
        </w:rPr>
        <w:t>Evidence-Based Nursing</w:t>
      </w:r>
      <w:r>
        <w:rPr>
          <w:rFonts w:ascii="Times New Roman" w:hAnsi="Times New Roman"/>
          <w:sz w:val="24"/>
          <w:szCs w:val="24"/>
        </w:rPr>
        <w:t xml:space="preserve"> 22, 67-68.</w:t>
      </w:r>
    </w:p>
    <w:p w14:paraId="4F40A5B8"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Nutt, P. (2005). Comparing Public and Private Sector Decision-Making Practices. </w:t>
      </w:r>
      <w:r>
        <w:rPr>
          <w:rFonts w:ascii="Times New Roman" w:hAnsi="Times New Roman"/>
          <w:i/>
          <w:iCs/>
          <w:sz w:val="24"/>
          <w:szCs w:val="24"/>
        </w:rPr>
        <w:t>Journal of Public Administration Research and Theory,</w:t>
      </w:r>
      <w:r>
        <w:rPr>
          <w:rFonts w:ascii="Times New Roman" w:hAnsi="Times New Roman"/>
          <w:iCs/>
          <w:sz w:val="24"/>
          <w:szCs w:val="24"/>
        </w:rPr>
        <w:t xml:space="preserve"> 16</w:t>
      </w:r>
      <w:r>
        <w:rPr>
          <w:rFonts w:ascii="Times New Roman" w:hAnsi="Times New Roman"/>
          <w:sz w:val="24"/>
          <w:szCs w:val="24"/>
        </w:rPr>
        <w:t>, 289-318.</w:t>
      </w:r>
    </w:p>
    <w:p w14:paraId="7E225417"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Oetjen, R., Oetjen, D.M., D. M., Rotarius, T. (2008). Administrative Decision Making. A Stepwise Method. </w:t>
      </w:r>
      <w:r>
        <w:rPr>
          <w:rFonts w:ascii="Times New Roman" w:hAnsi="Times New Roman"/>
          <w:i/>
          <w:iCs/>
          <w:sz w:val="24"/>
          <w:szCs w:val="24"/>
        </w:rPr>
        <w:t>The Health Care Manager,, 27</w:t>
      </w:r>
      <w:r>
        <w:rPr>
          <w:rFonts w:ascii="Times New Roman" w:hAnsi="Times New Roman"/>
          <w:sz w:val="24"/>
          <w:szCs w:val="24"/>
        </w:rPr>
        <w:t>(1), 4-12.</w:t>
      </w:r>
    </w:p>
    <w:p w14:paraId="0600E4CE"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OECD/European Observatory on Health Systems and Policies (2021). Romania: Country Health Profile 2021. </w:t>
      </w:r>
      <w:r>
        <w:rPr>
          <w:rFonts w:ascii="Times New Roman" w:hAnsi="Times New Roman"/>
          <w:i/>
          <w:iCs/>
          <w:sz w:val="24"/>
          <w:szCs w:val="24"/>
        </w:rPr>
        <w:t>State of Health in the EU</w:t>
      </w:r>
      <w:r>
        <w:rPr>
          <w:rFonts w:ascii="Times New Roman" w:hAnsi="Times New Roman"/>
          <w:sz w:val="24"/>
          <w:szCs w:val="24"/>
        </w:rPr>
        <w:t>, OECD Publishing, Paris.</w:t>
      </w:r>
    </w:p>
    <w:p w14:paraId="6B565C6B"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O’Fallon, M.J., Butterfeld, K.D. (2005), A review of the empirical ethical decision-making literature: 1996-2003</w:t>
      </w:r>
      <w:r>
        <w:rPr>
          <w:rFonts w:ascii="Times New Roman" w:hAnsi="Times New Roman"/>
          <w:i/>
          <w:iCs/>
          <w:sz w:val="24"/>
          <w:szCs w:val="24"/>
        </w:rPr>
        <w:t>, Journal of Business Ethics</w:t>
      </w:r>
      <w:r>
        <w:rPr>
          <w:rFonts w:ascii="Times New Roman" w:hAnsi="Times New Roman"/>
          <w:sz w:val="24"/>
          <w:szCs w:val="24"/>
        </w:rPr>
        <w:t>, 59 (4): 375-413.</w:t>
      </w:r>
    </w:p>
    <w:p w14:paraId="6B246DCE"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Olivier, T.S. (2005), The politics of public health policy, </w:t>
      </w:r>
      <w:r>
        <w:rPr>
          <w:rFonts w:ascii="Times New Roman" w:hAnsi="Times New Roman"/>
          <w:i/>
          <w:iCs/>
          <w:sz w:val="24"/>
          <w:szCs w:val="24"/>
        </w:rPr>
        <w:t>Annual Review of Public Health</w:t>
      </w:r>
      <w:r>
        <w:rPr>
          <w:rFonts w:ascii="Times New Roman" w:hAnsi="Times New Roman"/>
          <w:sz w:val="24"/>
          <w:szCs w:val="24"/>
        </w:rPr>
        <w:t>, 27: 195-233.</w:t>
      </w:r>
    </w:p>
    <w:p w14:paraId="6F955844"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Omarli, S. (2017). Which Factors have an Impact on Managerial Decision-Making Process? An Integrated Framework. </w:t>
      </w:r>
      <w:r>
        <w:rPr>
          <w:rFonts w:ascii="Times New Roman" w:hAnsi="Times New Roman"/>
          <w:i/>
          <w:iCs/>
          <w:sz w:val="24"/>
          <w:szCs w:val="24"/>
        </w:rPr>
        <w:t>Essays in Economics and Business Studies, 1</w:t>
      </w:r>
      <w:r>
        <w:rPr>
          <w:rFonts w:ascii="Times New Roman" w:hAnsi="Times New Roman"/>
          <w:sz w:val="24"/>
          <w:szCs w:val="24"/>
        </w:rPr>
        <w:t>, 83-93.</w:t>
      </w:r>
    </w:p>
    <w:p w14:paraId="4F682037"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Pacheco Junior, J.M.C., Gomes R. (2016). Decision making and senior management: the implementation of change projects covering clinical management in SUS hospital, </w:t>
      </w:r>
      <w:r>
        <w:rPr>
          <w:rFonts w:ascii="Times New Roman" w:hAnsi="Times New Roman"/>
          <w:i/>
          <w:sz w:val="24"/>
          <w:szCs w:val="24"/>
        </w:rPr>
        <w:t>Ciência &amp; Saúde Coletiva</w:t>
      </w:r>
      <w:r>
        <w:rPr>
          <w:rFonts w:ascii="Times New Roman" w:hAnsi="Times New Roman"/>
          <w:sz w:val="24"/>
          <w:szCs w:val="24"/>
        </w:rPr>
        <w:t>, 21(8):2485-2495.</w:t>
      </w:r>
    </w:p>
    <w:p w14:paraId="68A8AD07"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Paina, L., Ungureanu, M., Olsavszky, V. (2016). Implementing the Code of Practice on International Recruitment in Romania – exploring the current state of implementation and what Romania is doing to retain its domestic health workforce. </w:t>
      </w:r>
      <w:r>
        <w:rPr>
          <w:rFonts w:ascii="Times New Roman" w:hAnsi="Times New Roman"/>
          <w:i/>
          <w:iCs/>
          <w:sz w:val="24"/>
          <w:szCs w:val="24"/>
        </w:rPr>
        <w:t>Human Resources for Health</w:t>
      </w:r>
      <w:r>
        <w:rPr>
          <w:rFonts w:ascii="Times New Roman" w:hAnsi="Times New Roman"/>
          <w:sz w:val="24"/>
          <w:szCs w:val="24"/>
        </w:rPr>
        <w:t>, 14:22-31.</w:t>
      </w:r>
    </w:p>
    <w:p w14:paraId="2A02D796"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lastRenderedPageBreak/>
        <w:t xml:space="preserve">Patton, M.Q. (1999). Enhancing the qualityand credibility of qualitative analysis. </w:t>
      </w:r>
      <w:r>
        <w:rPr>
          <w:rFonts w:ascii="Times New Roman" w:hAnsi="Times New Roman"/>
          <w:i/>
          <w:iCs/>
          <w:sz w:val="24"/>
          <w:szCs w:val="24"/>
        </w:rPr>
        <w:t>Health Sciences Research</w:t>
      </w:r>
      <w:r>
        <w:rPr>
          <w:rFonts w:ascii="Times New Roman" w:hAnsi="Times New Roman"/>
          <w:sz w:val="24"/>
          <w:szCs w:val="24"/>
        </w:rPr>
        <w:t>, 34:1189–1208.</w:t>
      </w:r>
    </w:p>
    <w:p w14:paraId="4A155A80"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Patton, M. Q. (2002.) </w:t>
      </w:r>
      <w:r>
        <w:rPr>
          <w:rFonts w:ascii="Times New Roman" w:hAnsi="Times New Roman"/>
          <w:i/>
          <w:iCs/>
          <w:sz w:val="24"/>
          <w:szCs w:val="24"/>
        </w:rPr>
        <w:t>Qualitative Research și Evaluation Methods (3rd Edition</w:t>
      </w:r>
      <w:r>
        <w:rPr>
          <w:rFonts w:ascii="Times New Roman" w:hAnsi="Times New Roman"/>
          <w:sz w:val="24"/>
          <w:szCs w:val="24"/>
        </w:rPr>
        <w:t>).Thousands Oaks, Sage.</w:t>
      </w:r>
    </w:p>
    <w:p w14:paraId="303DC581"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Pavlenko, A. (2002). Narrative study: whose story is it anyway? </w:t>
      </w:r>
      <w:r>
        <w:rPr>
          <w:rFonts w:ascii="Times New Roman" w:hAnsi="Times New Roman"/>
          <w:i/>
          <w:iCs/>
          <w:sz w:val="24"/>
          <w:szCs w:val="24"/>
        </w:rPr>
        <w:t>TESOL Quarterly</w:t>
      </w:r>
      <w:r>
        <w:rPr>
          <w:rFonts w:ascii="Times New Roman" w:hAnsi="Times New Roman"/>
          <w:sz w:val="24"/>
          <w:szCs w:val="24"/>
        </w:rPr>
        <w:t>, 36, 213- 21.</w:t>
      </w:r>
    </w:p>
    <w:p w14:paraId="4CCEBA02"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Pavlenko, A. (2007). Autobiographic narratives as data in applied linguistics. </w:t>
      </w:r>
      <w:r>
        <w:rPr>
          <w:rFonts w:ascii="Times New Roman" w:hAnsi="Times New Roman"/>
          <w:i/>
          <w:iCs/>
          <w:sz w:val="24"/>
          <w:szCs w:val="24"/>
        </w:rPr>
        <w:t>Applied Linguistics</w:t>
      </w:r>
      <w:r>
        <w:rPr>
          <w:rFonts w:ascii="Times New Roman" w:hAnsi="Times New Roman"/>
          <w:sz w:val="24"/>
          <w:szCs w:val="24"/>
        </w:rPr>
        <w:t>, 28, 63-18.</w:t>
      </w:r>
    </w:p>
    <w:p w14:paraId="31C2B7E4"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Peer, K.S., Rakich, J.S. (1999). Ethical Decision Making in Healthcare Management, </w:t>
      </w:r>
      <w:r>
        <w:rPr>
          <w:rFonts w:ascii="Times New Roman" w:hAnsi="Times New Roman"/>
          <w:i/>
          <w:sz w:val="24"/>
          <w:szCs w:val="24"/>
        </w:rPr>
        <w:t>Hospital Topics</w:t>
      </w:r>
      <w:r>
        <w:rPr>
          <w:rFonts w:ascii="Times New Roman" w:hAnsi="Times New Roman"/>
          <w:sz w:val="24"/>
          <w:szCs w:val="24"/>
        </w:rPr>
        <w:t>, 77(4): 7-14.</w:t>
      </w:r>
    </w:p>
    <w:p w14:paraId="16158584"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shd w:val="clear" w:color="auto" w:fill="FFFFFF"/>
        </w:rPr>
      </w:pPr>
      <w:r>
        <w:rPr>
          <w:rFonts w:ascii="Times New Roman" w:hAnsi="Times New Roman"/>
          <w:sz w:val="24"/>
          <w:szCs w:val="24"/>
          <w:shd w:val="clear" w:color="auto" w:fill="FFFFFF"/>
        </w:rPr>
        <w:t>Pérez-Sánchez, S., Madueño, S. E., Montaner, J. (2021). Gender Gap in the Leadership of Health Institutions: The Influence of Hospital-Level Factors. </w:t>
      </w:r>
      <w:r>
        <w:rPr>
          <w:rFonts w:ascii="Times New Roman" w:hAnsi="Times New Roman"/>
          <w:i/>
          <w:iCs/>
          <w:sz w:val="24"/>
          <w:szCs w:val="24"/>
          <w:shd w:val="clear" w:color="auto" w:fill="FFFFFF"/>
        </w:rPr>
        <w:t>Health equity</w:t>
      </w:r>
      <w:r>
        <w:rPr>
          <w:rFonts w:ascii="Times New Roman" w:hAnsi="Times New Roman"/>
          <w:sz w:val="24"/>
          <w:szCs w:val="24"/>
          <w:shd w:val="clear" w:color="auto" w:fill="FFFFFF"/>
        </w:rPr>
        <w:t>, </w:t>
      </w:r>
      <w:r>
        <w:rPr>
          <w:rFonts w:ascii="Times New Roman" w:hAnsi="Times New Roman"/>
          <w:i/>
          <w:iCs/>
          <w:sz w:val="24"/>
          <w:szCs w:val="24"/>
          <w:shd w:val="clear" w:color="auto" w:fill="FFFFFF"/>
        </w:rPr>
        <w:t>5</w:t>
      </w:r>
      <w:r>
        <w:rPr>
          <w:rFonts w:ascii="Times New Roman" w:hAnsi="Times New Roman"/>
          <w:sz w:val="24"/>
          <w:szCs w:val="24"/>
          <w:shd w:val="clear" w:color="auto" w:fill="FFFFFF"/>
        </w:rPr>
        <w:t>(1), 521–525. https://doi.org/10.1089/heq.2021.0013.</w:t>
      </w:r>
    </w:p>
    <w:p w14:paraId="52AFCAB4"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shd w:val="clear" w:color="auto" w:fill="FFFFFF"/>
        </w:rPr>
      </w:pPr>
      <w:r>
        <w:rPr>
          <w:rFonts w:ascii="Times New Roman" w:hAnsi="Times New Roman"/>
          <w:sz w:val="24"/>
          <w:szCs w:val="24"/>
        </w:rPr>
        <w:t xml:space="preserve">Perry, F. (2002). The tracks we leave : ethics in healthcare management, </w:t>
      </w:r>
      <w:r>
        <w:rPr>
          <w:rFonts w:ascii="Times New Roman" w:hAnsi="Times New Roman"/>
          <w:i/>
          <w:sz w:val="24"/>
          <w:szCs w:val="24"/>
        </w:rPr>
        <w:t>Health Administration Press</w:t>
      </w:r>
      <w:r>
        <w:rPr>
          <w:rFonts w:ascii="Times New Roman" w:hAnsi="Times New Roman"/>
          <w:sz w:val="24"/>
          <w:szCs w:val="24"/>
        </w:rPr>
        <w:t>, Chicago, Illinois, p.186.</w:t>
      </w:r>
    </w:p>
    <w:p w14:paraId="3D004C9C"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Pezalla, A. E., Pettigrew, J., Miller-Day, M. (2012). Researching the researcher-as-instrument: an exercise in interviewer self-reflexivity</w:t>
      </w:r>
      <w:r>
        <w:rPr>
          <w:rFonts w:ascii="Times New Roman" w:hAnsi="Times New Roman"/>
          <w:i/>
          <w:iCs/>
          <w:sz w:val="24"/>
          <w:szCs w:val="24"/>
        </w:rPr>
        <w:t>. Qualitative research</w:t>
      </w:r>
      <w:r>
        <w:rPr>
          <w:rFonts w:ascii="Times New Roman" w:hAnsi="Times New Roman"/>
          <w:sz w:val="24"/>
          <w:szCs w:val="24"/>
        </w:rPr>
        <w:t>: QR, 12(2), 165–185.</w:t>
      </w:r>
    </w:p>
    <w:p w14:paraId="4F87C1C1"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Popa, M. (2018). </w:t>
      </w:r>
      <w:r>
        <w:rPr>
          <w:rFonts w:ascii="Times New Roman" w:hAnsi="Times New Roman"/>
          <w:i/>
          <w:sz w:val="24"/>
          <w:szCs w:val="24"/>
        </w:rPr>
        <w:t>Metodologia cercetării</w:t>
      </w:r>
      <w:r>
        <w:rPr>
          <w:rFonts w:ascii="Times New Roman" w:hAnsi="Times New Roman"/>
          <w:sz w:val="24"/>
          <w:szCs w:val="24"/>
        </w:rPr>
        <w:t xml:space="preserve"> </w:t>
      </w:r>
      <w:r>
        <w:rPr>
          <w:rFonts w:ascii="Times New Roman" w:hAnsi="Times New Roman"/>
          <w:i/>
          <w:sz w:val="24"/>
          <w:szCs w:val="24"/>
        </w:rPr>
        <w:t>(note de curs): Eșantionarea</w:t>
      </w:r>
      <w:r>
        <w:rPr>
          <w:rFonts w:ascii="Times New Roman" w:hAnsi="Times New Roman"/>
          <w:sz w:val="24"/>
          <w:szCs w:val="24"/>
        </w:rPr>
        <w:t>, Universitatea din Bucureşti, Bucureşti.</w:t>
      </w:r>
    </w:p>
    <w:p w14:paraId="2620F516"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Popa, I., Stefan, S.C, Giurgiu, A., Drăghici, M.S. (2016). Strengths and Weaknesses of Health Services Management in Romania, </w:t>
      </w:r>
      <w:r>
        <w:rPr>
          <w:rFonts w:ascii="Times New Roman" w:hAnsi="Times New Roman"/>
          <w:i/>
          <w:iCs/>
          <w:sz w:val="24"/>
          <w:szCs w:val="24"/>
        </w:rPr>
        <w:t>Transylvanian Review  of Administrative Sciences</w:t>
      </w:r>
      <w:r>
        <w:rPr>
          <w:rFonts w:ascii="Times New Roman" w:hAnsi="Times New Roman"/>
          <w:sz w:val="24"/>
          <w:szCs w:val="24"/>
        </w:rPr>
        <w:t>,49(E), pp. 95-112.</w:t>
      </w:r>
    </w:p>
    <w:p w14:paraId="59671D04"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Popescu, C., Asandului L., Fatulescu, P. (2014). A Data Envelopment Analysis for Evaluating Romania’s Health System. </w:t>
      </w:r>
      <w:r>
        <w:rPr>
          <w:rFonts w:ascii="Times New Roman" w:hAnsi="Times New Roman"/>
          <w:i/>
          <w:iCs/>
          <w:sz w:val="24"/>
          <w:szCs w:val="24"/>
        </w:rPr>
        <w:t>Procedia - Social and Behavioral Sciences</w:t>
      </w:r>
      <w:r>
        <w:rPr>
          <w:rFonts w:ascii="Times New Roman" w:hAnsi="Times New Roman"/>
          <w:sz w:val="24"/>
          <w:szCs w:val="24"/>
        </w:rPr>
        <w:t xml:space="preserve"> 109, 1185 – 1189.</w:t>
      </w:r>
    </w:p>
    <w:p w14:paraId="63D0FBFE"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Rea, L.M., Parker, R.A. (2005). D</w:t>
      </w:r>
      <w:r>
        <w:rPr>
          <w:rFonts w:ascii="Times New Roman" w:hAnsi="Times New Roman"/>
          <w:i/>
          <w:sz w:val="24"/>
          <w:szCs w:val="24"/>
        </w:rPr>
        <w:t>esigning and conducting survey research: a comprehensive guide</w:t>
      </w:r>
      <w:r>
        <w:rPr>
          <w:rFonts w:ascii="Times New Roman" w:hAnsi="Times New Roman"/>
          <w:sz w:val="24"/>
          <w:szCs w:val="24"/>
        </w:rPr>
        <w:t>, 3rd ed.</w:t>
      </w:r>
    </w:p>
    <w:p w14:paraId="63601B6F"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Reddy, S. (2013). Decison Making Techniques. </w:t>
      </w:r>
      <w:r>
        <w:rPr>
          <w:rFonts w:ascii="Times New Roman" w:hAnsi="Times New Roman"/>
          <w:i/>
          <w:iCs/>
          <w:sz w:val="24"/>
          <w:szCs w:val="24"/>
        </w:rPr>
        <w:t>Management Sciences, 2</w:t>
      </w:r>
      <w:r>
        <w:rPr>
          <w:rFonts w:ascii="Times New Roman" w:hAnsi="Times New Roman"/>
          <w:sz w:val="24"/>
          <w:szCs w:val="24"/>
        </w:rPr>
        <w:t>(1), 73-79.</w:t>
      </w:r>
    </w:p>
    <w:p w14:paraId="79095B32"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Rest, J. R. (1986). </w:t>
      </w:r>
      <w:r>
        <w:rPr>
          <w:rFonts w:ascii="Times New Roman" w:hAnsi="Times New Roman"/>
          <w:i/>
          <w:iCs/>
          <w:sz w:val="24"/>
          <w:szCs w:val="24"/>
        </w:rPr>
        <w:t>Moral Development: Advances in Research and Theory</w:t>
      </w:r>
      <w:r>
        <w:rPr>
          <w:rFonts w:ascii="Times New Roman" w:hAnsi="Times New Roman"/>
          <w:sz w:val="24"/>
          <w:szCs w:val="24"/>
        </w:rPr>
        <w:t>, Praeger, New York, p.3</w:t>
      </w:r>
    </w:p>
    <w:p w14:paraId="76FC8040"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Richards, R. (2008). Writing the Othered Self: Autoethnography and the Problem of Objectification in Writing About Illness and Disability</w:t>
      </w:r>
      <w:r>
        <w:rPr>
          <w:rFonts w:ascii="Times New Roman" w:hAnsi="Times New Roman"/>
          <w:i/>
          <w:iCs/>
          <w:sz w:val="24"/>
          <w:szCs w:val="24"/>
        </w:rPr>
        <w:t>. Qualitative Health Research</w:t>
      </w:r>
      <w:r>
        <w:rPr>
          <w:rFonts w:ascii="Times New Roman" w:hAnsi="Times New Roman"/>
          <w:sz w:val="24"/>
          <w:szCs w:val="24"/>
        </w:rPr>
        <w:t>, 18(12), 1717–1728.</w:t>
      </w:r>
    </w:p>
    <w:p w14:paraId="4FD11774"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lastRenderedPageBreak/>
        <w:t xml:space="preserve">Richardson, L. (2000a). Evaluating ethnography. </w:t>
      </w:r>
      <w:r>
        <w:rPr>
          <w:rFonts w:ascii="Times New Roman" w:hAnsi="Times New Roman"/>
          <w:i/>
          <w:iCs/>
          <w:sz w:val="24"/>
          <w:szCs w:val="24"/>
        </w:rPr>
        <w:t>Qualitative Inquiry</w:t>
      </w:r>
      <w:r>
        <w:rPr>
          <w:rFonts w:ascii="Times New Roman" w:hAnsi="Times New Roman"/>
          <w:sz w:val="24"/>
          <w:szCs w:val="24"/>
        </w:rPr>
        <w:t>, 6, 253-255.</w:t>
      </w:r>
    </w:p>
    <w:p w14:paraId="237D8EE4"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Robbins, S.,  Coulter, M. (2011). </w:t>
      </w:r>
      <w:r>
        <w:rPr>
          <w:rFonts w:ascii="Times New Roman" w:hAnsi="Times New Roman"/>
          <w:i/>
          <w:iCs/>
          <w:sz w:val="24"/>
          <w:szCs w:val="24"/>
        </w:rPr>
        <w:t>Management</w:t>
      </w:r>
      <w:r>
        <w:rPr>
          <w:rFonts w:ascii="Times New Roman" w:hAnsi="Times New Roman"/>
          <w:sz w:val="24"/>
          <w:szCs w:val="24"/>
        </w:rPr>
        <w:t xml:space="preserve"> (ed. 11). New Jersey: Prentice Hall.</w:t>
      </w:r>
    </w:p>
    <w:p w14:paraId="22DF7AD3"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Roggenkamp, S.D., White, K.R., Bazzoli, G.J. (2005). Adoption of hospitalcase management: economic and institutional influences. </w:t>
      </w:r>
      <w:r>
        <w:rPr>
          <w:rFonts w:ascii="Times New Roman" w:hAnsi="Times New Roman"/>
          <w:i/>
          <w:iCs/>
          <w:sz w:val="24"/>
          <w:szCs w:val="24"/>
        </w:rPr>
        <w:t xml:space="preserve">Soc SciMed. </w:t>
      </w:r>
      <w:r>
        <w:rPr>
          <w:rFonts w:ascii="Times New Roman" w:hAnsi="Times New Roman"/>
          <w:sz w:val="24"/>
          <w:szCs w:val="24"/>
        </w:rPr>
        <w:t>60, 2489–2500.</w:t>
      </w:r>
    </w:p>
    <w:p w14:paraId="7277BAC1"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Rundall, T.G.(2004). Doctor-Manager Relationships in the United States and the United Kingdom, </w:t>
      </w:r>
      <w:r>
        <w:rPr>
          <w:rFonts w:ascii="Times New Roman" w:hAnsi="Times New Roman"/>
          <w:i/>
          <w:sz w:val="24"/>
          <w:szCs w:val="24"/>
        </w:rPr>
        <w:t>Journal of Healthcare Management</w:t>
      </w:r>
      <w:r>
        <w:rPr>
          <w:rFonts w:ascii="Times New Roman" w:hAnsi="Times New Roman"/>
          <w:sz w:val="24"/>
          <w:szCs w:val="24"/>
        </w:rPr>
        <w:t>, 49(4), 251-268.</w:t>
      </w:r>
    </w:p>
    <w:p w14:paraId="7644709A"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Russel-Jones, N. (2000). </w:t>
      </w:r>
      <w:r>
        <w:rPr>
          <w:rFonts w:ascii="Times New Roman" w:hAnsi="Times New Roman"/>
          <w:i/>
          <w:iCs/>
          <w:sz w:val="24"/>
          <w:szCs w:val="24"/>
        </w:rPr>
        <w:t>The Decision Making Pocketbook.</w:t>
      </w:r>
      <w:r>
        <w:rPr>
          <w:rFonts w:ascii="Times New Roman" w:hAnsi="Times New Roman"/>
          <w:sz w:val="24"/>
          <w:szCs w:val="24"/>
        </w:rPr>
        <w:t xml:space="preserve"> Alresford, UK: Management Pocketbooks Ltd.</w:t>
      </w:r>
    </w:p>
    <w:p w14:paraId="3AA0B2C4"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Sandu, A. (2012). </w:t>
      </w:r>
      <w:r>
        <w:rPr>
          <w:rFonts w:ascii="Times New Roman" w:hAnsi="Times New Roman"/>
          <w:i/>
          <w:iCs/>
          <w:sz w:val="24"/>
          <w:szCs w:val="24"/>
        </w:rPr>
        <w:t>Metode de cercetare în ştiinţa comunicării</w:t>
      </w:r>
      <w:r>
        <w:rPr>
          <w:rFonts w:ascii="Times New Roman" w:hAnsi="Times New Roman"/>
          <w:sz w:val="24"/>
          <w:szCs w:val="24"/>
        </w:rPr>
        <w:t>. Iaşi, România: Editura Lumen.</w:t>
      </w:r>
    </w:p>
    <w:p w14:paraId="41F6D58E"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Sandu, A. (2018). Constructionist Grounded Theory- GT. Conceptual and Methodological Clarifications. </w:t>
      </w:r>
      <w:r>
        <w:rPr>
          <w:rFonts w:ascii="Times New Roman" w:hAnsi="Times New Roman"/>
          <w:i/>
          <w:sz w:val="24"/>
          <w:szCs w:val="24"/>
        </w:rPr>
        <w:t>Revista Românească pentru Educație Multidimensională</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10(1): 183-209.</w:t>
      </w:r>
    </w:p>
    <w:p w14:paraId="356B85F3"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Shkedi, A. (2004). </w:t>
      </w:r>
      <w:r>
        <w:rPr>
          <w:rFonts w:ascii="Times New Roman" w:hAnsi="Times New Roman"/>
          <w:i/>
          <w:iCs/>
          <w:sz w:val="24"/>
          <w:szCs w:val="24"/>
        </w:rPr>
        <w:t>Words of Meaning: Qualitative Research—Theory and Practice</w:t>
      </w:r>
      <w:r>
        <w:rPr>
          <w:rFonts w:ascii="Times New Roman" w:hAnsi="Times New Roman"/>
          <w:sz w:val="24"/>
          <w:szCs w:val="24"/>
        </w:rPr>
        <w:t>. Ramot Publishers, Tel Aviv University, Tel Aviv.</w:t>
      </w:r>
    </w:p>
    <w:p w14:paraId="78FE7B30"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Shkedi, A. (2015). </w:t>
      </w:r>
      <w:r>
        <w:rPr>
          <w:rFonts w:ascii="Times New Roman" w:hAnsi="Times New Roman"/>
          <w:i/>
          <w:iCs/>
          <w:sz w:val="24"/>
          <w:szCs w:val="24"/>
        </w:rPr>
        <w:t>Words of meaning- qualitative research: theory and practice. 9th Ed,</w:t>
      </w:r>
      <w:r>
        <w:rPr>
          <w:rFonts w:ascii="Times New Roman" w:hAnsi="Times New Roman"/>
          <w:sz w:val="24"/>
          <w:szCs w:val="24"/>
        </w:rPr>
        <w:t xml:space="preserve">   Tel Aviv, Ramot.</w:t>
      </w:r>
    </w:p>
    <w:p w14:paraId="55C8DE51"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Shepherd N.G., Mooi, E., Elbanna, S., Rudd. J. M. (2021), Deciding Fast: Examining the Relationship between Strategic Decision Speed and Decision Quality across Multiple Environmental Contexts, </w:t>
      </w:r>
      <w:r>
        <w:rPr>
          <w:rFonts w:ascii="Times New Roman" w:hAnsi="Times New Roman"/>
          <w:i/>
          <w:iCs/>
          <w:sz w:val="24"/>
          <w:szCs w:val="24"/>
        </w:rPr>
        <w:t>European Management Review</w:t>
      </w:r>
      <w:r>
        <w:rPr>
          <w:rFonts w:ascii="Times New Roman" w:hAnsi="Times New Roman"/>
          <w:sz w:val="24"/>
          <w:szCs w:val="24"/>
        </w:rPr>
        <w:t>, 18:1-22.</w:t>
      </w:r>
    </w:p>
    <w:p w14:paraId="1605A943"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Sfez, L., Thoenig, J. (1974). Critique de la décision. </w:t>
      </w:r>
      <w:r>
        <w:rPr>
          <w:rFonts w:ascii="Times New Roman" w:hAnsi="Times New Roman"/>
          <w:i/>
          <w:iCs/>
          <w:sz w:val="24"/>
          <w:szCs w:val="24"/>
        </w:rPr>
        <w:t>Sociologie du travail Conditions de travail. Le taylorisme en question, 16</w:t>
      </w:r>
      <w:r>
        <w:rPr>
          <w:rFonts w:ascii="Times New Roman" w:hAnsi="Times New Roman"/>
          <w:sz w:val="24"/>
          <w:szCs w:val="24"/>
        </w:rPr>
        <w:t>(4), 431-433.</w:t>
      </w:r>
    </w:p>
    <w:p w14:paraId="723B2F07"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Simon, H. (1960). </w:t>
      </w:r>
      <w:r>
        <w:rPr>
          <w:rFonts w:ascii="Times New Roman" w:hAnsi="Times New Roman"/>
          <w:i/>
          <w:iCs/>
          <w:sz w:val="24"/>
          <w:szCs w:val="24"/>
        </w:rPr>
        <w:t>The New Science of Management Decision.</w:t>
      </w:r>
      <w:r>
        <w:rPr>
          <w:rFonts w:ascii="Times New Roman" w:hAnsi="Times New Roman"/>
          <w:sz w:val="24"/>
          <w:szCs w:val="24"/>
        </w:rPr>
        <w:t xml:space="preserve"> New York, NY: Harper și Row.</w:t>
      </w:r>
    </w:p>
    <w:p w14:paraId="63880884"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Simon, H. (1977). </w:t>
      </w:r>
      <w:r>
        <w:rPr>
          <w:rFonts w:ascii="Times New Roman" w:hAnsi="Times New Roman"/>
          <w:i/>
          <w:iCs/>
          <w:sz w:val="24"/>
          <w:szCs w:val="24"/>
        </w:rPr>
        <w:t>The new science of management decision, 2nd Edition.</w:t>
      </w:r>
      <w:r>
        <w:rPr>
          <w:rFonts w:ascii="Times New Roman" w:hAnsi="Times New Roman"/>
          <w:sz w:val="24"/>
          <w:szCs w:val="24"/>
        </w:rPr>
        <w:t xml:space="preserve"> Englewood Cliffs (NJ): Prentice Hall.</w:t>
      </w:r>
    </w:p>
    <w:p w14:paraId="74BB9C39"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Spiggle, S. (1994). Analysis and interpretation of qualitative data in consumer research. </w:t>
      </w:r>
      <w:r>
        <w:rPr>
          <w:rFonts w:ascii="Times New Roman" w:hAnsi="Times New Roman"/>
          <w:i/>
          <w:iCs/>
          <w:sz w:val="24"/>
          <w:szCs w:val="24"/>
        </w:rPr>
        <w:t>Journal of Consumer Research</w:t>
      </w:r>
      <w:r>
        <w:rPr>
          <w:rFonts w:ascii="Times New Roman" w:hAnsi="Times New Roman"/>
          <w:sz w:val="24"/>
          <w:szCs w:val="24"/>
        </w:rPr>
        <w:t>, 21(3):491-503.</w:t>
      </w:r>
    </w:p>
    <w:p w14:paraId="5C65229A"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Suddaby, R. (2006). From the editors: What grounded theory is not.. </w:t>
      </w:r>
      <w:r>
        <w:rPr>
          <w:rFonts w:ascii="Times New Roman" w:hAnsi="Times New Roman"/>
          <w:i/>
          <w:iCs/>
          <w:sz w:val="24"/>
          <w:szCs w:val="24"/>
        </w:rPr>
        <w:t>Academy of Management Journal, 49(4), 633–642.</w:t>
      </w:r>
    </w:p>
    <w:p w14:paraId="2EED5D5D"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Szymaniec-Mlicka, K. (2017). The decision-making process in public healthcare entities –identification of the decision-making process type. </w:t>
      </w:r>
      <w:r>
        <w:rPr>
          <w:rFonts w:ascii="Times New Roman" w:hAnsi="Times New Roman"/>
          <w:i/>
          <w:iCs/>
          <w:sz w:val="24"/>
          <w:szCs w:val="24"/>
        </w:rPr>
        <w:t>Management, 21</w:t>
      </w:r>
      <w:r>
        <w:rPr>
          <w:rFonts w:ascii="Times New Roman" w:hAnsi="Times New Roman"/>
          <w:sz w:val="24"/>
          <w:szCs w:val="24"/>
        </w:rPr>
        <w:t>(2), 191-204.</w:t>
      </w:r>
    </w:p>
    <w:p w14:paraId="63239672"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Tabachnick, B.G., Fidell, L.S. (1996).  </w:t>
      </w:r>
      <w:r>
        <w:rPr>
          <w:rFonts w:ascii="Times New Roman" w:hAnsi="Times New Roman"/>
          <w:i/>
          <w:sz w:val="24"/>
          <w:szCs w:val="24"/>
        </w:rPr>
        <w:t>Using Multivariate Statistics. 4th edition.</w:t>
      </w:r>
      <w:r>
        <w:rPr>
          <w:rFonts w:ascii="Times New Roman" w:hAnsi="Times New Roman"/>
          <w:sz w:val="24"/>
          <w:szCs w:val="24"/>
        </w:rPr>
        <w:t xml:space="preserve"> Boston, Mass, USA: Allyn and Bacon.</w:t>
      </w:r>
    </w:p>
    <w:p w14:paraId="674F6F33"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lastRenderedPageBreak/>
        <w:t xml:space="preserve">Tanggaard, L. (2007). Learning at trade vocational school and learning at work: Boundary crossing in apprentices' everyday life. </w:t>
      </w:r>
      <w:r>
        <w:rPr>
          <w:rFonts w:ascii="Times New Roman" w:hAnsi="Times New Roman"/>
          <w:i/>
          <w:iCs/>
          <w:sz w:val="24"/>
          <w:szCs w:val="24"/>
        </w:rPr>
        <w:t>Journal of Education and Work</w:t>
      </w:r>
      <w:r>
        <w:rPr>
          <w:rFonts w:ascii="Times New Roman" w:hAnsi="Times New Roman"/>
          <w:sz w:val="24"/>
          <w:szCs w:val="24"/>
        </w:rPr>
        <w:t>. 20. 453-466.</w:t>
      </w:r>
    </w:p>
    <w:p w14:paraId="6D69E4EC"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Teddlie, C., Tashakkori, A. (2003). Major issues and controversies in the use of mixed methods in the social and behavioral sciences. In A. Tashakkori și  C. Teddlie (Eds.), </w:t>
      </w:r>
      <w:r>
        <w:rPr>
          <w:rFonts w:ascii="Times New Roman" w:hAnsi="Times New Roman"/>
          <w:i/>
          <w:iCs/>
          <w:sz w:val="24"/>
          <w:szCs w:val="24"/>
        </w:rPr>
        <w:t>Handbook of mixed methods in social and behavioral research</w:t>
      </w:r>
      <w:r>
        <w:rPr>
          <w:rFonts w:ascii="Times New Roman" w:hAnsi="Times New Roman"/>
          <w:sz w:val="24"/>
          <w:szCs w:val="24"/>
        </w:rPr>
        <w:t xml:space="preserve"> (pp. 3-50). Thousand Oaks, CA: Sage.</w:t>
      </w:r>
    </w:p>
    <w:p w14:paraId="12801312"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Tenbrunsel, A. E.,  Smith-Crowe, K. (2008), Chapter 13: Ethical Decision Making: Where We've Been and Where We're Going, </w:t>
      </w:r>
      <w:r>
        <w:rPr>
          <w:rFonts w:ascii="Times New Roman" w:hAnsi="Times New Roman"/>
          <w:i/>
          <w:sz w:val="24"/>
          <w:szCs w:val="24"/>
        </w:rPr>
        <w:t>The Academy of Management Annals</w:t>
      </w:r>
      <w:r>
        <w:rPr>
          <w:rFonts w:ascii="Times New Roman" w:hAnsi="Times New Roman"/>
          <w:sz w:val="24"/>
          <w:szCs w:val="24"/>
        </w:rPr>
        <w:t>, 2(1):545 — 560.</w:t>
      </w:r>
    </w:p>
    <w:p w14:paraId="56684B37"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Tashakkori, A., Teddlie, C. (1998). </w:t>
      </w:r>
      <w:r>
        <w:rPr>
          <w:rFonts w:ascii="Times New Roman" w:hAnsi="Times New Roman"/>
          <w:i/>
          <w:sz w:val="24"/>
          <w:szCs w:val="24"/>
        </w:rPr>
        <w:t>M</w:t>
      </w:r>
      <w:r>
        <w:rPr>
          <w:rFonts w:ascii="Times New Roman" w:hAnsi="Times New Roman"/>
          <w:i/>
          <w:iCs/>
          <w:sz w:val="24"/>
          <w:szCs w:val="24"/>
        </w:rPr>
        <w:t>ixed Methodology: Combining Qualitative and Quantitative Approaches (Vol. 46</w:t>
      </w:r>
      <w:r>
        <w:rPr>
          <w:rFonts w:ascii="Times New Roman" w:hAnsi="Times New Roman"/>
          <w:sz w:val="24"/>
          <w:szCs w:val="24"/>
        </w:rPr>
        <w:t>). Thousand Oaks, CA: Sage Publications.</w:t>
      </w:r>
    </w:p>
    <w:p w14:paraId="7A1A673A"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Tohidi, H.,  Jabbari, M.M. (2012). Decision role in management to increase effectiveness of an organization.</w:t>
      </w:r>
      <w:r>
        <w:rPr>
          <w:rFonts w:ascii="Times New Roman" w:hAnsi="Times New Roman"/>
          <w:i/>
          <w:sz w:val="24"/>
          <w:szCs w:val="24"/>
        </w:rPr>
        <w:t xml:space="preserve"> Procedia - Social and Behavioral Sciences</w:t>
      </w:r>
      <w:r>
        <w:rPr>
          <w:rFonts w:ascii="Times New Roman" w:hAnsi="Times New Roman"/>
          <w:sz w:val="24"/>
          <w:szCs w:val="24"/>
        </w:rPr>
        <w:t xml:space="preserve"> 31:825 – 828.</w:t>
      </w:r>
    </w:p>
    <w:p w14:paraId="61F70BA3"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Trevino, L.K. (1986). Ethical Decision Making in Organizations: A Person-Situation Interactionist Model, </w:t>
      </w:r>
      <w:r>
        <w:rPr>
          <w:rFonts w:ascii="Times New Roman" w:hAnsi="Times New Roman"/>
          <w:i/>
          <w:iCs/>
          <w:sz w:val="24"/>
          <w:szCs w:val="24"/>
        </w:rPr>
        <w:t>The Academy of Management Review</w:t>
      </w:r>
      <w:r>
        <w:rPr>
          <w:rFonts w:ascii="Times New Roman" w:hAnsi="Times New Roman"/>
          <w:sz w:val="24"/>
          <w:szCs w:val="24"/>
        </w:rPr>
        <w:t>, 11(3):601-617.</w:t>
      </w:r>
    </w:p>
    <w:p w14:paraId="5D8657E3"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Toma, S. (1994). </w:t>
      </w:r>
      <w:r>
        <w:rPr>
          <w:rFonts w:ascii="Times New Roman" w:hAnsi="Times New Roman"/>
          <w:i/>
          <w:iCs/>
          <w:sz w:val="24"/>
          <w:szCs w:val="24"/>
        </w:rPr>
        <w:t>Profesorul factor de decizie.</w:t>
      </w:r>
      <w:r>
        <w:rPr>
          <w:rFonts w:ascii="Times New Roman" w:hAnsi="Times New Roman"/>
          <w:sz w:val="24"/>
          <w:szCs w:val="24"/>
        </w:rPr>
        <w:t xml:space="preserve"> București: Editura Tehnică, 1994.</w:t>
      </w:r>
    </w:p>
    <w:p w14:paraId="05E679FB"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Tracy, S.J. (2013). </w:t>
      </w:r>
      <w:r>
        <w:rPr>
          <w:rFonts w:ascii="Times New Roman" w:hAnsi="Times New Roman"/>
          <w:i/>
          <w:sz w:val="24"/>
          <w:szCs w:val="24"/>
        </w:rPr>
        <w:t>Qualitative Research Methods</w:t>
      </w:r>
      <w:r>
        <w:rPr>
          <w:rFonts w:ascii="Times New Roman" w:hAnsi="Times New Roman"/>
          <w:sz w:val="24"/>
          <w:szCs w:val="24"/>
        </w:rPr>
        <w:t>, John Wiley &amp;Sons, Ltd, Publication.</w:t>
      </w:r>
    </w:p>
    <w:p w14:paraId="75E255D7"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Cs w:val="24"/>
        </w:rPr>
        <w:t xml:space="preserve">Turpin, S.M., Marais, M.A. (2004). Decision-making: Theory and practice, </w:t>
      </w:r>
      <w:r>
        <w:rPr>
          <w:rFonts w:ascii="Times New Roman" w:hAnsi="Times New Roman"/>
          <w:i/>
          <w:iCs/>
          <w:szCs w:val="24"/>
        </w:rPr>
        <w:t>ORiON</w:t>
      </w:r>
      <w:r>
        <w:rPr>
          <w:rFonts w:ascii="Times New Roman" w:hAnsi="Times New Roman"/>
          <w:szCs w:val="24"/>
        </w:rPr>
        <w:t>, 20(2): 143-160.</w:t>
      </w:r>
    </w:p>
    <w:p w14:paraId="07041A23"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Urquhart, C., Lehmann, H., Myers, M.D. (2010). Putting the 'theory' back into grounded theory: Guidelines for grounded theory studies in information systems. </w:t>
      </w:r>
      <w:r>
        <w:rPr>
          <w:rFonts w:ascii="Times New Roman" w:hAnsi="Times New Roman"/>
          <w:i/>
          <w:iCs/>
          <w:sz w:val="24"/>
          <w:szCs w:val="24"/>
        </w:rPr>
        <w:t>Information Systems Journal</w:t>
      </w:r>
      <w:r>
        <w:rPr>
          <w:rFonts w:ascii="Times New Roman" w:hAnsi="Times New Roman"/>
          <w:sz w:val="24"/>
          <w:szCs w:val="24"/>
        </w:rPr>
        <w:t>, 20(4), 357-381.</w:t>
      </w:r>
    </w:p>
    <w:p w14:paraId="436B5C19"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Valentine, S., Godkin, L. (2019). Moral intensity, ethical decision making, and whistleblowing intention, </w:t>
      </w:r>
      <w:r>
        <w:rPr>
          <w:rFonts w:ascii="Times New Roman" w:hAnsi="Times New Roman"/>
          <w:i/>
          <w:iCs/>
          <w:sz w:val="24"/>
          <w:szCs w:val="24"/>
        </w:rPr>
        <w:t>Journal of Business Research</w:t>
      </w:r>
      <w:r>
        <w:rPr>
          <w:rFonts w:ascii="Times New Roman" w:hAnsi="Times New Roman"/>
          <w:sz w:val="24"/>
          <w:szCs w:val="24"/>
        </w:rPr>
        <w:t>, 98:277-288.</w:t>
      </w:r>
    </w:p>
    <w:p w14:paraId="08B90B72"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Vlădescu, C., Astărăstoae V.,  Scînteie S. (2010). </w:t>
      </w:r>
      <w:r>
        <w:rPr>
          <w:rFonts w:ascii="Times New Roman" w:hAnsi="Times New Roman"/>
          <w:bCs/>
          <w:sz w:val="24"/>
          <w:szCs w:val="24"/>
        </w:rPr>
        <w:t>Un sistem sanitar centrat pe nevoile cetățeanului. România. Analiză</w:t>
      </w:r>
      <w:r>
        <w:rPr>
          <w:rFonts w:ascii="Times New Roman" w:hAnsi="Times New Roman"/>
          <w:sz w:val="24"/>
          <w:szCs w:val="24"/>
        </w:rPr>
        <w:t xml:space="preserve"> </w:t>
      </w:r>
      <w:r>
        <w:rPr>
          <w:rFonts w:ascii="Times New Roman" w:hAnsi="Times New Roman"/>
          <w:bCs/>
          <w:sz w:val="24"/>
          <w:szCs w:val="24"/>
        </w:rPr>
        <w:t>de situa</w:t>
      </w:r>
      <w:r>
        <w:rPr>
          <w:rFonts w:ascii="Times New Roman" w:hAnsi="Times New Roman"/>
          <w:sz w:val="24"/>
          <w:szCs w:val="24"/>
        </w:rPr>
        <w:t>ț</w:t>
      </w:r>
      <w:r>
        <w:rPr>
          <w:rFonts w:ascii="Times New Roman" w:hAnsi="Times New Roman"/>
          <w:bCs/>
          <w:sz w:val="24"/>
          <w:szCs w:val="24"/>
        </w:rPr>
        <w:t>ie (I)</w:t>
      </w:r>
      <w:r>
        <w:rPr>
          <w:rFonts w:ascii="Times New Roman" w:hAnsi="Times New Roman"/>
          <w:sz w:val="24"/>
          <w:szCs w:val="24"/>
        </w:rPr>
        <w:t xml:space="preserve">, </w:t>
      </w:r>
      <w:r>
        <w:rPr>
          <w:rFonts w:ascii="Times New Roman" w:hAnsi="Times New Roman"/>
          <w:i/>
          <w:iCs/>
          <w:sz w:val="24"/>
          <w:szCs w:val="24"/>
        </w:rPr>
        <w:t>Revista Română</w:t>
      </w:r>
      <w:r>
        <w:rPr>
          <w:rFonts w:ascii="Times New Roman" w:hAnsi="Times New Roman"/>
          <w:i/>
          <w:sz w:val="24"/>
          <w:szCs w:val="24"/>
        </w:rPr>
        <w:t xml:space="preserve"> </w:t>
      </w:r>
      <w:r>
        <w:rPr>
          <w:rFonts w:ascii="Times New Roman" w:hAnsi="Times New Roman"/>
          <w:i/>
          <w:iCs/>
          <w:sz w:val="24"/>
          <w:szCs w:val="24"/>
        </w:rPr>
        <w:t>de Bioetică</w:t>
      </w:r>
      <w:r>
        <w:rPr>
          <w:rFonts w:ascii="Times New Roman" w:hAnsi="Times New Roman"/>
          <w:sz w:val="24"/>
          <w:szCs w:val="24"/>
        </w:rPr>
        <w:t xml:space="preserve"> </w:t>
      </w:r>
      <w:r>
        <w:rPr>
          <w:rFonts w:ascii="Times New Roman" w:hAnsi="Times New Roman"/>
          <w:i/>
          <w:iCs/>
          <w:sz w:val="24"/>
          <w:szCs w:val="24"/>
        </w:rPr>
        <w:t xml:space="preserve">, </w:t>
      </w:r>
      <w:r>
        <w:rPr>
          <w:rFonts w:ascii="Times New Roman" w:hAnsi="Times New Roman"/>
          <w:sz w:val="24"/>
          <w:szCs w:val="24"/>
        </w:rPr>
        <w:t>vol. 8, nr. 2, 2010.</w:t>
      </w:r>
    </w:p>
    <w:p w14:paraId="3DF8B828"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Vlădescu, C., Scîntee, S.G., Olsavszky,V., Hernández-Quevedo, C., Sagan, A. (2016). Romania: health system review, </w:t>
      </w:r>
      <w:r>
        <w:rPr>
          <w:rFonts w:ascii="Times New Roman" w:hAnsi="Times New Roman"/>
          <w:i/>
          <w:sz w:val="24"/>
          <w:szCs w:val="24"/>
        </w:rPr>
        <w:t xml:space="preserve">Health systems in transition, </w:t>
      </w:r>
      <w:r>
        <w:rPr>
          <w:rFonts w:ascii="Times New Roman" w:hAnsi="Times New Roman"/>
          <w:sz w:val="24"/>
          <w:szCs w:val="24"/>
        </w:rPr>
        <w:t>World Health Organization, on behalf of the European Observatory on Health Systems and Policies.</w:t>
      </w:r>
    </w:p>
    <w:p w14:paraId="09BDA2A9"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Vroom, V.H., Yetton, P. W. (1973). </w:t>
      </w:r>
      <w:r>
        <w:rPr>
          <w:rFonts w:ascii="Times New Roman" w:hAnsi="Times New Roman"/>
          <w:i/>
          <w:iCs/>
          <w:sz w:val="24"/>
          <w:szCs w:val="24"/>
        </w:rPr>
        <w:t>Leadership and Decision-Making</w:t>
      </w:r>
      <w:r>
        <w:rPr>
          <w:rFonts w:ascii="Times New Roman" w:hAnsi="Times New Roman"/>
          <w:sz w:val="24"/>
          <w:szCs w:val="24"/>
        </w:rPr>
        <w:t>, University of Pittsburgh Press, Pittsburgh.</w:t>
      </w:r>
      <w:bookmarkStart w:id="13" w:name="_Hlk1040646651"/>
    </w:p>
    <w:p w14:paraId="4B15F5DA"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Vroom, V.H., Jago, A.G. (1988). „</w:t>
      </w:r>
      <w:r>
        <w:rPr>
          <w:rFonts w:ascii="Times New Roman" w:hAnsi="Times New Roman"/>
          <w:i/>
          <w:iCs/>
          <w:sz w:val="24"/>
          <w:szCs w:val="24"/>
        </w:rPr>
        <w:t>The New Leadership: Managing Participation in Organizations</w:t>
      </w:r>
      <w:r>
        <w:rPr>
          <w:rFonts w:ascii="Times New Roman" w:hAnsi="Times New Roman"/>
          <w:sz w:val="24"/>
          <w:szCs w:val="24"/>
        </w:rPr>
        <w:t>”., Prentice-Hall, Englewood Cliffs</w:t>
      </w:r>
      <w:bookmarkEnd w:id="13"/>
      <w:r>
        <w:rPr>
          <w:rFonts w:ascii="Times New Roman" w:hAnsi="Times New Roman"/>
          <w:sz w:val="24"/>
          <w:szCs w:val="24"/>
        </w:rPr>
        <w:t>.</w:t>
      </w:r>
    </w:p>
    <w:p w14:paraId="24857879"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lastRenderedPageBreak/>
        <w:t xml:space="preserve">Walford, G. (2004). Finding the limits: Autoethnography and being and Oxford Universityproctor. </w:t>
      </w:r>
      <w:r>
        <w:rPr>
          <w:rFonts w:ascii="Times New Roman" w:hAnsi="Times New Roman"/>
          <w:i/>
          <w:iCs/>
          <w:sz w:val="24"/>
          <w:szCs w:val="24"/>
        </w:rPr>
        <w:t>Qualitative Resear</w:t>
      </w:r>
      <w:r>
        <w:rPr>
          <w:rFonts w:ascii="Times New Roman" w:hAnsi="Times New Roman"/>
          <w:i/>
          <w:sz w:val="24"/>
          <w:szCs w:val="24"/>
        </w:rPr>
        <w:t>ch</w:t>
      </w:r>
      <w:r>
        <w:rPr>
          <w:rFonts w:ascii="Times New Roman" w:hAnsi="Times New Roman"/>
          <w:sz w:val="24"/>
          <w:szCs w:val="24"/>
        </w:rPr>
        <w:t>, 4, 403-417.</w:t>
      </w:r>
    </w:p>
    <w:p w14:paraId="2F6B905A"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Wall, D.K. (1993). A model of decision making under bounded rationality</w:t>
      </w:r>
      <w:r>
        <w:rPr>
          <w:rFonts w:ascii="Times New Roman" w:hAnsi="Times New Roman"/>
          <w:i/>
          <w:iCs/>
          <w:sz w:val="24"/>
          <w:szCs w:val="24"/>
        </w:rPr>
        <w:t>. Journal of Economic Behavior and Organization</w:t>
      </w:r>
      <w:r>
        <w:rPr>
          <w:rFonts w:ascii="Times New Roman" w:hAnsi="Times New Roman"/>
          <w:sz w:val="24"/>
          <w:szCs w:val="24"/>
        </w:rPr>
        <w:t>, 23, 331-352.</w:t>
      </w:r>
    </w:p>
    <w:p w14:paraId="4C8D90BB"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Walker, K. (1993). Values, Ethics, and Ethical Decision-Making, </w:t>
      </w:r>
      <w:r>
        <w:rPr>
          <w:rFonts w:ascii="Times New Roman" w:hAnsi="Times New Roman"/>
          <w:i/>
          <w:iCs/>
          <w:sz w:val="24"/>
          <w:szCs w:val="24"/>
        </w:rPr>
        <w:t>Adult Learning</w:t>
      </w:r>
      <w:r>
        <w:rPr>
          <w:rFonts w:ascii="Times New Roman" w:hAnsi="Times New Roman"/>
          <w:sz w:val="24"/>
          <w:szCs w:val="24"/>
        </w:rPr>
        <w:t>, 5(2):13-27.</w:t>
      </w:r>
    </w:p>
    <w:p w14:paraId="6DF62D13"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Walshe, K., Smith, J. (2006). </w:t>
      </w:r>
      <w:r>
        <w:rPr>
          <w:rFonts w:ascii="Times New Roman" w:hAnsi="Times New Roman"/>
          <w:i/>
          <w:iCs/>
          <w:sz w:val="24"/>
          <w:szCs w:val="24"/>
        </w:rPr>
        <w:t>Healthcare managements</w:t>
      </w:r>
      <w:r>
        <w:rPr>
          <w:rFonts w:ascii="Times New Roman" w:hAnsi="Times New Roman"/>
          <w:sz w:val="24"/>
          <w:szCs w:val="24"/>
        </w:rPr>
        <w:t xml:space="preserve"> (ed. 1). Open University Pres.</w:t>
      </w:r>
    </w:p>
    <w:p w14:paraId="182C1543"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Weber, L.J. (2001). </w:t>
      </w:r>
      <w:r>
        <w:rPr>
          <w:rFonts w:ascii="Times New Roman" w:hAnsi="Times New Roman"/>
          <w:i/>
          <w:sz w:val="24"/>
          <w:szCs w:val="24"/>
        </w:rPr>
        <w:t>Business ethics in healthcare : beyond compliance</w:t>
      </w:r>
      <w:r>
        <w:rPr>
          <w:rFonts w:ascii="Times New Roman" w:hAnsi="Times New Roman"/>
          <w:sz w:val="24"/>
          <w:szCs w:val="24"/>
        </w:rPr>
        <w:t>, Indiana University Press, Bloomington, Indiana, p. 5.</w:t>
      </w:r>
    </w:p>
    <w:p w14:paraId="6E38596B"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Weinberger, H., Cohen, J., Tadmor, B., Singer, P. (2015). Towards a framework for untangling complexity: The interprofessional decision‐making model for the complex patient, </w:t>
      </w:r>
      <w:r>
        <w:rPr>
          <w:rFonts w:ascii="Times New Roman" w:hAnsi="Times New Roman"/>
          <w:i/>
          <w:sz w:val="24"/>
          <w:szCs w:val="24"/>
        </w:rPr>
        <w:t>Journal of the Association for Information Science and Technology</w:t>
      </w:r>
      <w:r>
        <w:rPr>
          <w:rFonts w:ascii="Times New Roman" w:hAnsi="Times New Roman"/>
          <w:sz w:val="24"/>
          <w:szCs w:val="24"/>
        </w:rPr>
        <w:t>, 66(2), 392-407.</w:t>
      </w:r>
    </w:p>
    <w:p w14:paraId="02CB52EA"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Weiner, B. J., Shortell, S. M., Alexander, J. (1997). Promoting clinical involvement in hospital quality improvement efforts: the effects of top management, board, and physician leadership, </w:t>
      </w:r>
      <w:r>
        <w:rPr>
          <w:rFonts w:ascii="Times New Roman" w:hAnsi="Times New Roman"/>
          <w:i/>
          <w:sz w:val="24"/>
          <w:szCs w:val="24"/>
        </w:rPr>
        <w:t>Health services research,</w:t>
      </w:r>
      <w:r>
        <w:rPr>
          <w:rFonts w:ascii="Times New Roman" w:hAnsi="Times New Roman"/>
          <w:sz w:val="24"/>
          <w:szCs w:val="24"/>
        </w:rPr>
        <w:t xml:space="preserve"> 32(4), 491.</w:t>
      </w:r>
    </w:p>
    <w:p w14:paraId="4D3883FE"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Williams, I., Brown, H. (2014). Factors influencing decisions of value in health care: a review of the literature, </w:t>
      </w:r>
      <w:r>
        <w:rPr>
          <w:rFonts w:ascii="Times New Roman" w:hAnsi="Times New Roman"/>
          <w:i/>
          <w:sz w:val="24"/>
          <w:szCs w:val="24"/>
        </w:rPr>
        <w:t>Health Services Management Centre</w:t>
      </w:r>
      <w:r>
        <w:rPr>
          <w:rFonts w:ascii="Times New Roman" w:hAnsi="Times New Roman"/>
          <w:sz w:val="24"/>
          <w:szCs w:val="24"/>
        </w:rPr>
        <w:t>, 1, 1-39.</w:t>
      </w:r>
    </w:p>
    <w:p w14:paraId="0C2C8ED5"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Yilmaz, K. (2013). Comparison of Quantitative and Qualitative Research Traditions: epistemological, theoretical, and methodological differences. </w:t>
      </w:r>
      <w:r>
        <w:rPr>
          <w:rFonts w:ascii="Times New Roman" w:hAnsi="Times New Roman"/>
          <w:i/>
          <w:iCs/>
          <w:sz w:val="24"/>
          <w:szCs w:val="24"/>
        </w:rPr>
        <w:t>European Journal of Education</w:t>
      </w:r>
      <w:r>
        <w:rPr>
          <w:rFonts w:ascii="Times New Roman" w:hAnsi="Times New Roman"/>
          <w:sz w:val="24"/>
          <w:szCs w:val="24"/>
        </w:rPr>
        <w:t>. 48 (2), 311-325.</w:t>
      </w:r>
    </w:p>
    <w:p w14:paraId="2470268C"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Yukl, G., Mahsud, R., Hassan, S., Prussia, G.E. (2013), An Improved Measure of Ethical Leadership, </w:t>
      </w:r>
      <w:r>
        <w:rPr>
          <w:rFonts w:ascii="Times New Roman" w:hAnsi="Times New Roman"/>
          <w:i/>
          <w:iCs/>
          <w:sz w:val="24"/>
          <w:szCs w:val="24"/>
        </w:rPr>
        <w:t>Journal of Leadership &amp; Organizational Studies</w:t>
      </w:r>
      <w:r>
        <w:rPr>
          <w:rFonts w:ascii="Times New Roman" w:hAnsi="Times New Roman"/>
          <w:sz w:val="24"/>
          <w:szCs w:val="24"/>
        </w:rPr>
        <w:t>, 20(1):38-48.</w:t>
      </w:r>
    </w:p>
    <w:p w14:paraId="7D837FEE"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5"/>
          <w:szCs w:val="25"/>
        </w:rPr>
        <w:t>Zeleny, M. (1981). Descriptive Decision Making and Its</w:t>
      </w:r>
      <w:r>
        <w:rPr>
          <w:rFonts w:ascii="Times New Roman" w:hAnsi="Times New Roman"/>
          <w:sz w:val="24"/>
          <w:szCs w:val="24"/>
        </w:rPr>
        <w:t xml:space="preserve"> </w:t>
      </w:r>
      <w:r>
        <w:rPr>
          <w:rFonts w:ascii="Times New Roman" w:hAnsi="Times New Roman"/>
          <w:sz w:val="25"/>
          <w:szCs w:val="25"/>
        </w:rPr>
        <w:t xml:space="preserve">Application, </w:t>
      </w:r>
      <w:r>
        <w:rPr>
          <w:rFonts w:ascii="Times New Roman" w:hAnsi="Times New Roman"/>
          <w:i/>
          <w:sz w:val="25"/>
          <w:szCs w:val="25"/>
        </w:rPr>
        <w:t>Application Science</w:t>
      </w:r>
      <w:r>
        <w:rPr>
          <w:rFonts w:ascii="Times New Roman" w:hAnsi="Times New Roman"/>
          <w:sz w:val="25"/>
          <w:szCs w:val="25"/>
        </w:rPr>
        <w:t>, ed. Randall L.</w:t>
      </w:r>
      <w:r>
        <w:rPr>
          <w:rFonts w:ascii="Times New Roman" w:hAnsi="Times New Roman"/>
        </w:rPr>
        <w:t xml:space="preserve"> </w:t>
      </w:r>
      <w:r>
        <w:rPr>
          <w:rFonts w:ascii="Times New Roman" w:hAnsi="Times New Roman"/>
          <w:sz w:val="25"/>
          <w:szCs w:val="25"/>
        </w:rPr>
        <w:t>Schultz (Greenwich, Conn: JAI Press, 1981), I, 333.</w:t>
      </w:r>
    </w:p>
    <w:p w14:paraId="38CFBAB5"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Zinn, J. S.,  Mor, V. (1998). Organizational structure and the delivery of primary care to older Americans. </w:t>
      </w:r>
      <w:r>
        <w:rPr>
          <w:rFonts w:ascii="Times New Roman" w:hAnsi="Times New Roman"/>
          <w:i/>
          <w:iCs/>
          <w:sz w:val="24"/>
          <w:szCs w:val="24"/>
        </w:rPr>
        <w:t>Health services research, 33</w:t>
      </w:r>
      <w:r>
        <w:rPr>
          <w:rFonts w:ascii="Times New Roman" w:hAnsi="Times New Roman"/>
          <w:sz w:val="24"/>
          <w:szCs w:val="24"/>
        </w:rPr>
        <w:t>, 354.</w:t>
      </w:r>
      <w:r>
        <w:rPr>
          <w:rFonts w:ascii="Times New Roman" w:hAnsi="Times New Roman"/>
          <w:sz w:val="24"/>
          <w:szCs w:val="24"/>
        </w:rPr>
        <w:fldChar w:fldCharType="end"/>
      </w:r>
    </w:p>
    <w:p w14:paraId="143A854D"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lang w:val="en-US"/>
        </w:rPr>
        <w:t xml:space="preserve">Zota, I.M., </w:t>
      </w:r>
      <w:proofErr w:type="spellStart"/>
      <w:r>
        <w:rPr>
          <w:rFonts w:ascii="Times New Roman" w:hAnsi="Times New Roman"/>
          <w:sz w:val="24"/>
          <w:szCs w:val="24"/>
          <w:lang w:val="en-US"/>
        </w:rPr>
        <w:t>Sascău</w:t>
      </w:r>
      <w:proofErr w:type="spellEnd"/>
      <w:r>
        <w:rPr>
          <w:rFonts w:ascii="Times New Roman" w:hAnsi="Times New Roman"/>
          <w:sz w:val="24"/>
          <w:szCs w:val="24"/>
          <w:lang w:val="en-US"/>
        </w:rPr>
        <w:t xml:space="preserve">, R.A., </w:t>
      </w:r>
      <w:proofErr w:type="spellStart"/>
      <w:r>
        <w:rPr>
          <w:rFonts w:ascii="Times New Roman" w:hAnsi="Times New Roman"/>
          <w:sz w:val="24"/>
          <w:szCs w:val="24"/>
          <w:lang w:val="en-US"/>
        </w:rPr>
        <w:t>Stătescu</w:t>
      </w:r>
      <w:proofErr w:type="spellEnd"/>
      <w:r>
        <w:rPr>
          <w:rFonts w:ascii="Times New Roman" w:hAnsi="Times New Roman"/>
          <w:sz w:val="24"/>
          <w:szCs w:val="24"/>
          <w:lang w:val="en-US"/>
        </w:rPr>
        <w:t xml:space="preserve">, C., </w:t>
      </w:r>
      <w:proofErr w:type="spellStart"/>
      <w:r>
        <w:rPr>
          <w:rFonts w:ascii="Times New Roman" w:hAnsi="Times New Roman"/>
          <w:sz w:val="24"/>
          <w:szCs w:val="24"/>
          <w:lang w:val="en-US"/>
        </w:rPr>
        <w:t>Boișteanu</w:t>
      </w:r>
      <w:proofErr w:type="spellEnd"/>
      <w:r>
        <w:rPr>
          <w:rFonts w:ascii="Times New Roman" w:hAnsi="Times New Roman"/>
          <w:sz w:val="24"/>
          <w:szCs w:val="24"/>
          <w:lang w:val="en-US"/>
        </w:rPr>
        <w:t xml:space="preserve">, D., Roca, M., Leon-Constantin, M.M., </w:t>
      </w:r>
      <w:proofErr w:type="spellStart"/>
      <w:r>
        <w:rPr>
          <w:rFonts w:ascii="Times New Roman" w:hAnsi="Times New Roman"/>
          <w:sz w:val="24"/>
          <w:szCs w:val="24"/>
          <w:lang w:val="en-US"/>
        </w:rPr>
        <w:t>Vasilcu</w:t>
      </w:r>
      <w:proofErr w:type="spellEnd"/>
      <w:r>
        <w:rPr>
          <w:rFonts w:ascii="Times New Roman" w:hAnsi="Times New Roman"/>
          <w:sz w:val="24"/>
          <w:szCs w:val="24"/>
          <w:lang w:val="en-US"/>
        </w:rPr>
        <w:t xml:space="preserve">, T.F., Gavril, S.R., Anghel, L., Mitu, O., Costan, V., </w:t>
      </w:r>
      <w:proofErr w:type="spellStart"/>
      <w:r>
        <w:rPr>
          <w:rFonts w:ascii="Times New Roman" w:hAnsi="Times New Roman"/>
          <w:sz w:val="24"/>
          <w:szCs w:val="24"/>
          <w:lang w:val="en-US"/>
        </w:rPr>
        <w:t>Cumpăt</w:t>
      </w:r>
      <w:proofErr w:type="spellEnd"/>
      <w:r>
        <w:rPr>
          <w:rFonts w:ascii="Times New Roman" w:hAnsi="Times New Roman"/>
          <w:sz w:val="24"/>
          <w:szCs w:val="24"/>
          <w:lang w:val="en-US"/>
        </w:rPr>
        <w:t xml:space="preserve">, C.M., Mitu, F. (2020), Quality of life in Moderate-Severe OSA </w:t>
      </w:r>
      <w:proofErr w:type="spellStart"/>
      <w:r>
        <w:rPr>
          <w:rFonts w:ascii="Times New Roman" w:hAnsi="Times New Roman"/>
          <w:sz w:val="24"/>
          <w:szCs w:val="24"/>
          <w:lang w:val="en-US"/>
        </w:rPr>
        <w:t>Patiens</w:t>
      </w:r>
      <w:proofErr w:type="spellEnd"/>
      <w:r>
        <w:rPr>
          <w:rFonts w:ascii="Times New Roman" w:hAnsi="Times New Roman"/>
          <w:sz w:val="24"/>
          <w:szCs w:val="24"/>
          <w:lang w:val="en-US"/>
        </w:rPr>
        <w:t xml:space="preserve"> from North - Eastern Romania,</w:t>
      </w:r>
      <w:r>
        <w:rPr>
          <w:rFonts w:ascii="Times New Roman" w:hAnsi="Times New Roman"/>
          <w:i/>
          <w:sz w:val="24"/>
          <w:szCs w:val="24"/>
          <w:lang w:val="en-US"/>
        </w:rPr>
        <w:t xml:space="preserve"> </w:t>
      </w:r>
      <w:proofErr w:type="spellStart"/>
      <w:r>
        <w:rPr>
          <w:rFonts w:ascii="Times New Roman" w:hAnsi="Times New Roman"/>
          <w:i/>
          <w:sz w:val="24"/>
          <w:szCs w:val="24"/>
          <w:lang w:val="en-US"/>
        </w:rPr>
        <w:t>Revista</w:t>
      </w:r>
      <w:proofErr w:type="spellEnd"/>
      <w:r>
        <w:rPr>
          <w:rFonts w:ascii="Times New Roman" w:hAnsi="Times New Roman"/>
          <w:i/>
          <w:sz w:val="24"/>
          <w:szCs w:val="24"/>
          <w:lang w:val="en-US"/>
        </w:rPr>
        <w:t xml:space="preserve"> de </w:t>
      </w:r>
      <w:proofErr w:type="spellStart"/>
      <w:r>
        <w:rPr>
          <w:rFonts w:ascii="Times New Roman" w:hAnsi="Times New Roman"/>
          <w:i/>
          <w:sz w:val="24"/>
          <w:szCs w:val="24"/>
          <w:lang w:val="en-US"/>
        </w:rPr>
        <w:t>cercetare</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și</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intervenție</w:t>
      </w:r>
      <w:proofErr w:type="spellEnd"/>
      <w:r>
        <w:rPr>
          <w:rFonts w:ascii="Times New Roman" w:hAnsi="Times New Roman"/>
          <w:i/>
          <w:sz w:val="24"/>
          <w:szCs w:val="24"/>
          <w:lang w:val="en-US"/>
        </w:rPr>
        <w:t xml:space="preserve"> social,</w:t>
      </w:r>
      <w:r>
        <w:rPr>
          <w:rFonts w:ascii="Times New Roman" w:hAnsi="Times New Roman"/>
          <w:sz w:val="24"/>
          <w:szCs w:val="24"/>
          <w:lang w:val="en-US"/>
        </w:rPr>
        <w:t xml:space="preserve"> vol.68.</w:t>
      </w:r>
    </w:p>
    <w:p w14:paraId="2418A2C2" w14:textId="77777777" w:rsidR="004E6FB1" w:rsidRDefault="004E6FB1" w:rsidP="004E6FB1">
      <w:pPr>
        <w:pStyle w:val="Bibliography"/>
        <w:numPr>
          <w:ilvl w:val="0"/>
          <w:numId w:val="9"/>
        </w:numPr>
        <w:spacing w:after="0" w:line="360" w:lineRule="auto"/>
        <w:ind w:left="426" w:hanging="426"/>
        <w:jc w:val="both"/>
        <w:rPr>
          <w:rFonts w:ascii="Times New Roman" w:hAnsi="Times New Roman"/>
          <w:i/>
          <w:sz w:val="24"/>
          <w:szCs w:val="24"/>
        </w:rPr>
      </w:pPr>
      <w:r>
        <w:rPr>
          <w:rFonts w:ascii="Times New Roman" w:hAnsi="Times New Roman"/>
          <w:sz w:val="24"/>
          <w:szCs w:val="24"/>
        </w:rPr>
        <w:t xml:space="preserve">Zouri, N. Zouri, M., Cumpăt, C.M. (2019). </w:t>
      </w:r>
      <w:r>
        <w:rPr>
          <w:rFonts w:ascii="Times New Roman" w:hAnsi="Times New Roman"/>
          <w:i/>
          <w:sz w:val="24"/>
          <w:szCs w:val="24"/>
        </w:rPr>
        <w:t xml:space="preserve"> </w:t>
      </w:r>
      <w:r>
        <w:rPr>
          <w:rFonts w:ascii="Times New Roman" w:hAnsi="Times New Roman"/>
          <w:sz w:val="24"/>
          <w:szCs w:val="24"/>
        </w:rPr>
        <w:t>Visual Analysis for health data in support of managerial decisions</w:t>
      </w:r>
      <w:r>
        <w:rPr>
          <w:rFonts w:ascii="Times New Roman" w:hAnsi="Times New Roman"/>
          <w:i/>
          <w:sz w:val="24"/>
          <w:szCs w:val="24"/>
        </w:rPr>
        <w:t xml:space="preserve">, Proceedings of The IRES International Conference, 172nd </w:t>
      </w:r>
      <w:r>
        <w:rPr>
          <w:rFonts w:ascii="Times New Roman" w:hAnsi="Times New Roman"/>
          <w:i/>
          <w:sz w:val="24"/>
          <w:szCs w:val="24"/>
        </w:rPr>
        <w:lastRenderedPageBreak/>
        <w:t>International Conference on Science, Technology and Management (ICSTM), Toronto, Canada.</w:t>
      </w:r>
    </w:p>
    <w:p w14:paraId="6028A066"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lang w:val="en-US"/>
        </w:rPr>
        <w:t xml:space="preserve">Zouri, N., Zouri, M., </w:t>
      </w:r>
      <w:proofErr w:type="spellStart"/>
      <w:r>
        <w:rPr>
          <w:rFonts w:ascii="Times New Roman" w:hAnsi="Times New Roman"/>
          <w:sz w:val="24"/>
          <w:szCs w:val="24"/>
          <w:lang w:val="en-US"/>
        </w:rPr>
        <w:t>Cumpăt</w:t>
      </w:r>
      <w:proofErr w:type="spellEnd"/>
      <w:r>
        <w:rPr>
          <w:rFonts w:ascii="Times New Roman" w:hAnsi="Times New Roman"/>
          <w:sz w:val="24"/>
          <w:szCs w:val="24"/>
          <w:lang w:val="en-US"/>
        </w:rPr>
        <w:t xml:space="preserve">, M.C. (2019). </w:t>
      </w:r>
      <w:proofErr w:type="spellStart"/>
      <w:r>
        <w:rPr>
          <w:rFonts w:ascii="Times New Roman" w:hAnsi="Times New Roman"/>
          <w:i/>
          <w:sz w:val="24"/>
          <w:szCs w:val="24"/>
          <w:lang w:val="en-US"/>
        </w:rPr>
        <w:t>Medicamentul</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tradiție</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și</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modernitate</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Volumul</w:t>
      </w:r>
      <w:proofErr w:type="spellEnd"/>
      <w:r>
        <w:rPr>
          <w:rFonts w:ascii="Times New Roman" w:hAnsi="Times New Roman"/>
          <w:i/>
          <w:sz w:val="24"/>
          <w:szCs w:val="24"/>
          <w:lang w:val="en-US"/>
        </w:rPr>
        <w:t xml:space="preserve"> I, </w:t>
      </w:r>
      <w:proofErr w:type="spellStart"/>
      <w:r>
        <w:rPr>
          <w:rFonts w:ascii="Times New Roman" w:hAnsi="Times New Roman"/>
          <w:i/>
          <w:sz w:val="24"/>
          <w:szCs w:val="24"/>
          <w:lang w:val="en-US"/>
        </w:rPr>
        <w:t>Managementul</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utilizării</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terapiei</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medicamentoase</w:t>
      </w:r>
      <w:proofErr w:type="spellEnd"/>
      <w:r>
        <w:rPr>
          <w:rFonts w:ascii="Times New Roman" w:hAnsi="Times New Roman"/>
          <w:i/>
          <w:sz w:val="24"/>
          <w:szCs w:val="24"/>
          <w:lang w:val="en-US"/>
        </w:rPr>
        <w:t xml:space="preserve"> - de la classic la modern, </w:t>
      </w:r>
      <w:proofErr w:type="spellStart"/>
      <w:r>
        <w:rPr>
          <w:rFonts w:ascii="Times New Roman" w:hAnsi="Times New Roman"/>
          <w:sz w:val="24"/>
          <w:szCs w:val="24"/>
          <w:lang w:val="en-US"/>
        </w:rPr>
        <w:t>Editura</w:t>
      </w:r>
      <w:proofErr w:type="spellEnd"/>
      <w:r>
        <w:rPr>
          <w:rFonts w:ascii="Times New Roman" w:hAnsi="Times New Roman"/>
          <w:sz w:val="24"/>
          <w:szCs w:val="24"/>
          <w:lang w:val="en-US"/>
        </w:rPr>
        <w:t xml:space="preserve"> Gr. T. Popa, U.M.F. </w:t>
      </w:r>
      <w:proofErr w:type="spellStart"/>
      <w:r>
        <w:rPr>
          <w:rFonts w:ascii="Times New Roman" w:hAnsi="Times New Roman"/>
          <w:sz w:val="24"/>
          <w:szCs w:val="24"/>
          <w:lang w:val="en-US"/>
        </w:rPr>
        <w:t>Iași</w:t>
      </w:r>
      <w:proofErr w:type="spellEnd"/>
      <w:r>
        <w:rPr>
          <w:rFonts w:ascii="Times New Roman" w:hAnsi="Times New Roman"/>
          <w:sz w:val="24"/>
          <w:szCs w:val="24"/>
          <w:lang w:val="en-US"/>
        </w:rPr>
        <w:t>.</w:t>
      </w:r>
    </w:p>
    <w:p w14:paraId="119E648A"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Zouri, M., Cump</w:t>
      </w:r>
      <w:proofErr w:type="spellStart"/>
      <w:r>
        <w:rPr>
          <w:rFonts w:ascii="Times New Roman" w:hAnsi="Times New Roman"/>
          <w:sz w:val="24"/>
          <w:szCs w:val="24"/>
          <w:lang w:val="en-US"/>
        </w:rPr>
        <w:t>ăt</w:t>
      </w:r>
      <w:proofErr w:type="spellEnd"/>
      <w:r>
        <w:rPr>
          <w:rFonts w:ascii="Times New Roman" w:hAnsi="Times New Roman"/>
          <w:sz w:val="24"/>
          <w:szCs w:val="24"/>
          <w:lang w:val="en-US"/>
        </w:rPr>
        <w:t xml:space="preserve">, C.M., Zouri, N., Leon Constantin, M.M., </w:t>
      </w:r>
      <w:proofErr w:type="spellStart"/>
      <w:r>
        <w:rPr>
          <w:rFonts w:ascii="Times New Roman" w:hAnsi="Times New Roman"/>
          <w:sz w:val="24"/>
          <w:szCs w:val="24"/>
          <w:lang w:val="en-US"/>
        </w:rPr>
        <w:t>Maștaleru</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Ferworn</w:t>
      </w:r>
      <w:proofErr w:type="spellEnd"/>
      <w:r>
        <w:rPr>
          <w:rFonts w:ascii="Times New Roman" w:hAnsi="Times New Roman"/>
          <w:sz w:val="24"/>
          <w:szCs w:val="24"/>
          <w:lang w:val="en-US"/>
        </w:rPr>
        <w:t>, A. (2019). Decision Support for Resource Optimization Using Discrete Event Simulation in Rehabilitation Hospitals</w:t>
      </w:r>
      <w:r>
        <w:rPr>
          <w:rFonts w:ascii="Times New Roman" w:hAnsi="Times New Roman"/>
          <w:i/>
          <w:sz w:val="24"/>
          <w:szCs w:val="24"/>
          <w:lang w:val="en-US"/>
        </w:rPr>
        <w:t xml:space="preserve">, </w:t>
      </w:r>
      <w:proofErr w:type="spellStart"/>
      <w:r>
        <w:rPr>
          <w:rFonts w:ascii="Times New Roman" w:hAnsi="Times New Roman"/>
          <w:i/>
          <w:sz w:val="24"/>
          <w:szCs w:val="24"/>
          <w:lang w:val="en-US"/>
        </w:rPr>
        <w:t>Revista</w:t>
      </w:r>
      <w:proofErr w:type="spellEnd"/>
      <w:r>
        <w:rPr>
          <w:rFonts w:ascii="Times New Roman" w:hAnsi="Times New Roman"/>
          <w:i/>
          <w:sz w:val="24"/>
          <w:szCs w:val="24"/>
          <w:lang w:val="en-US"/>
        </w:rPr>
        <w:t xml:space="preserve"> de </w:t>
      </w:r>
      <w:proofErr w:type="spellStart"/>
      <w:r>
        <w:rPr>
          <w:rFonts w:ascii="Times New Roman" w:hAnsi="Times New Roman"/>
          <w:i/>
          <w:sz w:val="24"/>
          <w:szCs w:val="24"/>
          <w:lang w:val="en-US"/>
        </w:rPr>
        <w:t>cercetare</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și</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intervenție</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socială</w:t>
      </w:r>
      <w:proofErr w:type="spellEnd"/>
      <w:r>
        <w:rPr>
          <w:rFonts w:ascii="Times New Roman" w:hAnsi="Times New Roman"/>
          <w:sz w:val="24"/>
          <w:szCs w:val="24"/>
          <w:lang w:val="en-US"/>
        </w:rPr>
        <w:t>, vol.65.</w:t>
      </w:r>
    </w:p>
    <w:p w14:paraId="0483C2CD" w14:textId="77777777" w:rsidR="004E6FB1" w:rsidRDefault="004E6FB1" w:rsidP="004E6FB1">
      <w:pPr>
        <w:pStyle w:val="Bibliography"/>
        <w:numPr>
          <w:ilvl w:val="0"/>
          <w:numId w:val="9"/>
        </w:numPr>
        <w:spacing w:after="0" w:line="360" w:lineRule="auto"/>
        <w:ind w:left="426" w:hanging="426"/>
        <w:jc w:val="both"/>
        <w:rPr>
          <w:rFonts w:ascii="Times New Roman" w:hAnsi="Times New Roman"/>
          <w:i/>
          <w:sz w:val="24"/>
          <w:szCs w:val="24"/>
        </w:rPr>
      </w:pPr>
      <w:r>
        <w:rPr>
          <w:rFonts w:ascii="Times New Roman" w:hAnsi="Times New Roman"/>
          <w:sz w:val="24"/>
          <w:szCs w:val="24"/>
          <w:lang w:val="en-US"/>
        </w:rPr>
        <w:t xml:space="preserve">Zouri, M., Zouri, N., </w:t>
      </w:r>
      <w:proofErr w:type="spellStart"/>
      <w:r>
        <w:rPr>
          <w:rFonts w:ascii="Times New Roman" w:hAnsi="Times New Roman"/>
          <w:sz w:val="24"/>
          <w:szCs w:val="24"/>
          <w:lang w:val="en-US"/>
        </w:rPr>
        <w:t>Cumpăt</w:t>
      </w:r>
      <w:proofErr w:type="spellEnd"/>
      <w:r>
        <w:rPr>
          <w:rFonts w:ascii="Times New Roman" w:hAnsi="Times New Roman"/>
          <w:sz w:val="24"/>
          <w:szCs w:val="24"/>
          <w:lang w:val="en-US"/>
        </w:rPr>
        <w:t xml:space="preserve">, M.C., </w:t>
      </w:r>
      <w:proofErr w:type="spellStart"/>
      <w:r>
        <w:rPr>
          <w:rFonts w:ascii="Times New Roman" w:hAnsi="Times New Roman"/>
          <w:sz w:val="24"/>
          <w:szCs w:val="24"/>
          <w:lang w:val="en-US"/>
        </w:rPr>
        <w:t>Ferworn</w:t>
      </w:r>
      <w:proofErr w:type="spellEnd"/>
      <w:r>
        <w:rPr>
          <w:rFonts w:ascii="Times New Roman" w:hAnsi="Times New Roman"/>
          <w:sz w:val="24"/>
          <w:szCs w:val="24"/>
          <w:lang w:val="en-US"/>
        </w:rPr>
        <w:t>, A. (2019). An Investigative Approach for Knowledge Discovery of ECG Data Based on Ontology</w:t>
      </w:r>
      <w:r>
        <w:rPr>
          <w:rFonts w:ascii="Times New Roman" w:hAnsi="Times New Roman"/>
          <w:i/>
          <w:sz w:val="24"/>
          <w:szCs w:val="24"/>
          <w:lang w:val="en-US"/>
        </w:rPr>
        <w:t>, International Journal of Medical Dentistry, 23.</w:t>
      </w:r>
    </w:p>
    <w:p w14:paraId="4DD4DC95" w14:textId="77777777" w:rsidR="004E6FB1" w:rsidRDefault="004E6FB1" w:rsidP="004E6FB1">
      <w:pPr>
        <w:pStyle w:val="Bibliography"/>
        <w:numPr>
          <w:ilvl w:val="0"/>
          <w:numId w:val="9"/>
        </w:numPr>
        <w:spacing w:after="0" w:line="360" w:lineRule="auto"/>
        <w:ind w:left="426" w:hanging="426"/>
        <w:jc w:val="both"/>
        <w:rPr>
          <w:rFonts w:ascii="Times New Roman" w:hAnsi="Times New Roman"/>
          <w:i/>
          <w:sz w:val="24"/>
          <w:szCs w:val="24"/>
        </w:rPr>
      </w:pPr>
      <w:r>
        <w:rPr>
          <w:rFonts w:ascii="Times New Roman" w:hAnsi="Times New Roman"/>
          <w:sz w:val="24"/>
          <w:szCs w:val="24"/>
        </w:rPr>
        <w:t>Zouri, N., Zouri, M., Cumpăt, C.M., Ferworn, A. (2019). Knowledge discovery in support of health management decision process: implementation oportunity</w:t>
      </w:r>
      <w:r>
        <w:rPr>
          <w:rFonts w:ascii="Times New Roman" w:hAnsi="Times New Roman"/>
          <w:i/>
          <w:sz w:val="24"/>
          <w:szCs w:val="24"/>
        </w:rPr>
        <w:t>, 5</w:t>
      </w:r>
      <w:r>
        <w:rPr>
          <w:rFonts w:ascii="Times New Roman" w:hAnsi="Times New Roman"/>
          <w:i/>
          <w:sz w:val="24"/>
          <w:szCs w:val="24"/>
          <w:vertAlign w:val="superscript"/>
        </w:rPr>
        <w:t xml:space="preserve">th </w:t>
      </w:r>
      <w:r>
        <w:rPr>
          <w:rFonts w:ascii="Times New Roman" w:hAnsi="Times New Roman"/>
          <w:i/>
          <w:sz w:val="24"/>
          <w:szCs w:val="24"/>
        </w:rPr>
        <w:t>BASIQ International Conference on New Trends in Sustainable Business and Consumption. Conference Proceedings.</w:t>
      </w:r>
    </w:p>
    <w:p w14:paraId="7A1F1D1D" w14:textId="77777777" w:rsidR="004E6FB1" w:rsidRDefault="004E6FB1" w:rsidP="004E6FB1">
      <w:pPr>
        <w:pStyle w:val="Bibliography"/>
        <w:numPr>
          <w:ilvl w:val="0"/>
          <w:numId w:val="9"/>
        </w:numPr>
        <w:spacing w:after="0" w:line="360" w:lineRule="auto"/>
        <w:ind w:left="426" w:hanging="426"/>
        <w:jc w:val="both"/>
        <w:rPr>
          <w:rFonts w:ascii="Times New Roman" w:hAnsi="Times New Roman"/>
          <w:sz w:val="24"/>
          <w:szCs w:val="24"/>
          <w:lang w:val="en-US"/>
        </w:rPr>
      </w:pPr>
      <w:r>
        <w:rPr>
          <w:rFonts w:ascii="Times New Roman" w:hAnsi="Times New Roman"/>
          <w:sz w:val="24"/>
          <w:szCs w:val="24"/>
        </w:rPr>
        <w:t xml:space="preserve">Wertz, F.J., Charmaz, K., McMullen, L.M., Josselson, R., Anderson, R., McSpadden, E. (2011), </w:t>
      </w:r>
      <w:r>
        <w:rPr>
          <w:rFonts w:ascii="Times New Roman" w:hAnsi="Times New Roman"/>
          <w:i/>
          <w:sz w:val="24"/>
          <w:szCs w:val="24"/>
          <w:lang w:val="en-US"/>
        </w:rPr>
        <w:t>Five Ways of Doing Qualitative Analysis, Phenomenological Psychology, Grounded Theory, Discourse Analysis, Narrative Research, and Intuitive Inquiry</w:t>
      </w:r>
      <w:r>
        <w:rPr>
          <w:rFonts w:ascii="Times New Roman" w:hAnsi="Times New Roman"/>
          <w:sz w:val="24"/>
          <w:szCs w:val="24"/>
          <w:lang w:val="en-US"/>
        </w:rPr>
        <w:t>, The Guilford Press New York.</w:t>
      </w:r>
    </w:p>
    <w:p w14:paraId="3E3DB7A8" w14:textId="16ACCB56" w:rsidR="004E6FB1" w:rsidRPr="00AB6081" w:rsidRDefault="004E6FB1" w:rsidP="004E6FB1">
      <w:pPr>
        <w:pStyle w:val="Heading1"/>
        <w:spacing w:before="0" w:line="360" w:lineRule="auto"/>
        <w:jc w:val="center"/>
        <w:rPr>
          <w:rFonts w:ascii="Times New Roman" w:hAnsi="Times New Roman" w:cs="Times New Roman"/>
          <w:i/>
          <w:iCs/>
          <w:sz w:val="24"/>
          <w:szCs w:val="24"/>
        </w:rPr>
      </w:pPr>
    </w:p>
    <w:sectPr w:rsidR="004E6FB1" w:rsidRPr="00AB6081" w:rsidSect="001A34BD">
      <w:footerReference w:type="default" r:id="rId24"/>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523D6" w14:textId="77777777" w:rsidR="00F55A6C" w:rsidRDefault="00F55A6C" w:rsidP="00A230AE">
      <w:pPr>
        <w:spacing w:after="0" w:line="240" w:lineRule="auto"/>
      </w:pPr>
      <w:r>
        <w:separator/>
      </w:r>
    </w:p>
  </w:endnote>
  <w:endnote w:type="continuationSeparator" w:id="0">
    <w:p w14:paraId="75140E48" w14:textId="77777777" w:rsidR="00F55A6C" w:rsidRDefault="00F55A6C" w:rsidP="00A23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47163"/>
      <w:docPartObj>
        <w:docPartGallery w:val="Page Numbers (Bottom of Page)"/>
        <w:docPartUnique/>
      </w:docPartObj>
    </w:sdtPr>
    <w:sdtEndPr>
      <w:rPr>
        <w:noProof/>
      </w:rPr>
    </w:sdtEndPr>
    <w:sdtContent>
      <w:p w14:paraId="6FDD0F63" w14:textId="77777777" w:rsidR="00327BF0" w:rsidRDefault="00327BF0">
        <w:pPr>
          <w:pStyle w:val="Footer"/>
          <w:jc w:val="center"/>
        </w:pPr>
        <w:r>
          <w:fldChar w:fldCharType="begin"/>
        </w:r>
        <w:r>
          <w:instrText xml:space="preserve"> PAGE   \* MERGEFORMAT </w:instrText>
        </w:r>
        <w:r>
          <w:fldChar w:fldCharType="separate"/>
        </w:r>
        <w:r w:rsidR="003D59B7">
          <w:rPr>
            <w:noProof/>
          </w:rPr>
          <w:t>27</w:t>
        </w:r>
        <w:r>
          <w:rPr>
            <w:noProof/>
          </w:rPr>
          <w:fldChar w:fldCharType="end"/>
        </w:r>
      </w:p>
    </w:sdtContent>
  </w:sdt>
  <w:p w14:paraId="0EA447F9" w14:textId="77777777" w:rsidR="00327BF0" w:rsidRDefault="00327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5D475" w14:textId="77777777" w:rsidR="00F55A6C" w:rsidRDefault="00F55A6C" w:rsidP="00A230AE">
      <w:pPr>
        <w:spacing w:after="0" w:line="240" w:lineRule="auto"/>
      </w:pPr>
      <w:r>
        <w:separator/>
      </w:r>
    </w:p>
  </w:footnote>
  <w:footnote w:type="continuationSeparator" w:id="0">
    <w:p w14:paraId="2E2FCA36" w14:textId="77777777" w:rsidR="00F55A6C" w:rsidRDefault="00F55A6C" w:rsidP="00A23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666"/>
    <w:multiLevelType w:val="hybridMultilevel"/>
    <w:tmpl w:val="483EC15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27593FD1"/>
    <w:multiLevelType w:val="hybridMultilevel"/>
    <w:tmpl w:val="D758D67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95C7946"/>
    <w:multiLevelType w:val="multilevel"/>
    <w:tmpl w:val="77C661B6"/>
    <w:lvl w:ilvl="0">
      <w:start w:val="1"/>
      <w:numFmt w:val="bullet"/>
      <w:lvlText w:val=""/>
      <w:lvlJc w:val="left"/>
      <w:pPr>
        <w:tabs>
          <w:tab w:val="num" w:pos="0"/>
        </w:tabs>
        <w:ind w:left="1440" w:hanging="360"/>
      </w:pPr>
      <w:rPr>
        <w:rFonts w:ascii="Symbol" w:hAnsi="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2E1E7E9F"/>
    <w:multiLevelType w:val="hybridMultilevel"/>
    <w:tmpl w:val="B686CDB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33FB640F"/>
    <w:multiLevelType w:val="multilevel"/>
    <w:tmpl w:val="A828ACF6"/>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5" w15:restartNumberingAfterBreak="0">
    <w:nsid w:val="39DA2F6E"/>
    <w:multiLevelType w:val="hybridMultilevel"/>
    <w:tmpl w:val="85AEFDF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4CC03762"/>
    <w:multiLevelType w:val="hybridMultilevel"/>
    <w:tmpl w:val="9DA08272"/>
    <w:lvl w:ilvl="0" w:tplc="D542C156">
      <w:start w:val="1"/>
      <w:numFmt w:val="decimal"/>
      <w:lvlText w:val="%1."/>
      <w:lvlJc w:val="left"/>
      <w:pPr>
        <w:ind w:left="360" w:hanging="360"/>
      </w:pPr>
      <w:rPr>
        <w:rFonts w:ascii="Times New Roman" w:hAnsi="Times New Roman" w:cs="Times New Roman" w:hint="default"/>
        <w:i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01347CD"/>
    <w:multiLevelType w:val="hybridMultilevel"/>
    <w:tmpl w:val="774655A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866678372">
    <w:abstractNumId w:val="6"/>
  </w:num>
  <w:num w:numId="2" w16cid:durableId="1071535985">
    <w:abstractNumId w:val="2"/>
  </w:num>
  <w:num w:numId="3" w16cid:durableId="949359635">
    <w:abstractNumId w:val="4"/>
  </w:num>
  <w:num w:numId="4" w16cid:durableId="2146509727">
    <w:abstractNumId w:val="5"/>
  </w:num>
  <w:num w:numId="5" w16cid:durableId="1234000678">
    <w:abstractNumId w:val="3"/>
  </w:num>
  <w:num w:numId="6" w16cid:durableId="2060198970">
    <w:abstractNumId w:val="7"/>
  </w:num>
  <w:num w:numId="7" w16cid:durableId="921912620">
    <w:abstractNumId w:val="1"/>
  </w:num>
  <w:num w:numId="8" w16cid:durableId="483133420">
    <w:abstractNumId w:val="0"/>
  </w:num>
  <w:num w:numId="9" w16cid:durableId="736132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E5F"/>
    <w:rsid w:val="00023736"/>
    <w:rsid w:val="00160D00"/>
    <w:rsid w:val="001751FA"/>
    <w:rsid w:val="00182250"/>
    <w:rsid w:val="00194417"/>
    <w:rsid w:val="001A34BD"/>
    <w:rsid w:val="00223ADF"/>
    <w:rsid w:val="0022662F"/>
    <w:rsid w:val="002E478F"/>
    <w:rsid w:val="00327BF0"/>
    <w:rsid w:val="00342DA5"/>
    <w:rsid w:val="00387015"/>
    <w:rsid w:val="00393491"/>
    <w:rsid w:val="003D59B7"/>
    <w:rsid w:val="00431113"/>
    <w:rsid w:val="00454CA2"/>
    <w:rsid w:val="0046133C"/>
    <w:rsid w:val="004E6FB1"/>
    <w:rsid w:val="004F20AF"/>
    <w:rsid w:val="0055256A"/>
    <w:rsid w:val="005570A6"/>
    <w:rsid w:val="005643E1"/>
    <w:rsid w:val="00577768"/>
    <w:rsid w:val="006E7255"/>
    <w:rsid w:val="007464D5"/>
    <w:rsid w:val="00787445"/>
    <w:rsid w:val="00792A63"/>
    <w:rsid w:val="007A4E5F"/>
    <w:rsid w:val="007A6367"/>
    <w:rsid w:val="008F77AD"/>
    <w:rsid w:val="00956387"/>
    <w:rsid w:val="0096678E"/>
    <w:rsid w:val="009B5984"/>
    <w:rsid w:val="009C405C"/>
    <w:rsid w:val="009E7E4A"/>
    <w:rsid w:val="00A230AE"/>
    <w:rsid w:val="00A2471B"/>
    <w:rsid w:val="00AB6081"/>
    <w:rsid w:val="00AE65BA"/>
    <w:rsid w:val="00B11D89"/>
    <w:rsid w:val="00C67865"/>
    <w:rsid w:val="00CE40C3"/>
    <w:rsid w:val="00CF3600"/>
    <w:rsid w:val="00D453AA"/>
    <w:rsid w:val="00D6585B"/>
    <w:rsid w:val="00E44726"/>
    <w:rsid w:val="00E57A83"/>
    <w:rsid w:val="00E81987"/>
    <w:rsid w:val="00EA6877"/>
    <w:rsid w:val="00EB000D"/>
    <w:rsid w:val="00EC1FB3"/>
    <w:rsid w:val="00EE5A41"/>
    <w:rsid w:val="00F5584B"/>
    <w:rsid w:val="00F55A6C"/>
    <w:rsid w:val="00FA0678"/>
    <w:rsid w:val="00FD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3321B"/>
  <w15:chartTrackingRefBased/>
  <w15:docId w15:val="{0F0324F2-380C-4B2F-8111-482D25C5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987"/>
    <w:rPr>
      <w:rFonts w:ascii="Calibri" w:eastAsia="Calibri" w:hAnsi="Calibri" w:cs="Times New Roman"/>
      <w:lang w:eastAsia="zh-CN"/>
    </w:rPr>
  </w:style>
  <w:style w:type="paragraph" w:styleId="Heading1">
    <w:name w:val="heading 1"/>
    <w:basedOn w:val="Normal"/>
    <w:next w:val="Normal"/>
    <w:link w:val="Heading1Char"/>
    <w:qFormat/>
    <w:rsid w:val="00E819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27B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E81987"/>
    <w:pPr>
      <w:tabs>
        <w:tab w:val="right" w:leader="dot" w:pos="9016"/>
      </w:tabs>
      <w:suppressAutoHyphens/>
      <w:spacing w:after="100" w:line="240" w:lineRule="auto"/>
      <w:jc w:val="both"/>
    </w:pPr>
    <w:rPr>
      <w:rFonts w:ascii="Times New Roman" w:hAnsi="Times New Roman"/>
      <w:sz w:val="24"/>
      <w:lang w:val="ro-RO"/>
    </w:rPr>
  </w:style>
  <w:style w:type="paragraph" w:styleId="TOC2">
    <w:name w:val="toc 2"/>
    <w:basedOn w:val="Normal"/>
    <w:next w:val="Normal"/>
    <w:uiPriority w:val="39"/>
    <w:qFormat/>
    <w:rsid w:val="00E81987"/>
    <w:pPr>
      <w:tabs>
        <w:tab w:val="right" w:leader="dot" w:pos="9016"/>
      </w:tabs>
      <w:suppressAutoHyphens/>
      <w:spacing w:after="100" w:line="360" w:lineRule="auto"/>
      <w:ind w:left="220"/>
      <w:jc w:val="both"/>
    </w:pPr>
    <w:rPr>
      <w:rFonts w:ascii="Times New Roman" w:hAnsi="Times New Roman"/>
      <w:sz w:val="24"/>
      <w:lang w:val="ro-RO"/>
    </w:rPr>
  </w:style>
  <w:style w:type="paragraph" w:styleId="TOC3">
    <w:name w:val="toc 3"/>
    <w:basedOn w:val="Normal"/>
    <w:next w:val="Normal"/>
    <w:uiPriority w:val="39"/>
    <w:qFormat/>
    <w:rsid w:val="00E81987"/>
    <w:pPr>
      <w:suppressAutoHyphens/>
      <w:spacing w:after="100" w:line="360" w:lineRule="auto"/>
      <w:ind w:left="440"/>
      <w:jc w:val="both"/>
    </w:pPr>
    <w:rPr>
      <w:rFonts w:ascii="Times New Roman" w:hAnsi="Times New Roman"/>
      <w:sz w:val="24"/>
      <w:lang w:val="ro-RO"/>
    </w:rPr>
  </w:style>
  <w:style w:type="paragraph" w:styleId="TOC4">
    <w:name w:val="toc 4"/>
    <w:basedOn w:val="Normal"/>
    <w:next w:val="Normal"/>
    <w:uiPriority w:val="39"/>
    <w:qFormat/>
    <w:rsid w:val="00E81987"/>
    <w:pPr>
      <w:suppressAutoHyphens/>
      <w:spacing w:after="100" w:line="360" w:lineRule="auto"/>
      <w:ind w:left="720"/>
      <w:jc w:val="both"/>
    </w:pPr>
    <w:rPr>
      <w:rFonts w:ascii="Times New Roman" w:hAnsi="Times New Roman"/>
      <w:sz w:val="24"/>
      <w:lang w:val="ro-RO"/>
    </w:rPr>
  </w:style>
  <w:style w:type="character" w:customStyle="1" w:styleId="Heading1Char">
    <w:name w:val="Heading 1 Char"/>
    <w:basedOn w:val="DefaultParagraphFont"/>
    <w:link w:val="Heading1"/>
    <w:qFormat/>
    <w:rsid w:val="00E81987"/>
    <w:rPr>
      <w:rFonts w:asciiTheme="majorHAnsi" w:eastAsiaTheme="majorEastAsia" w:hAnsiTheme="majorHAnsi" w:cstheme="majorBidi"/>
      <w:color w:val="2E74B5" w:themeColor="accent1" w:themeShade="BF"/>
      <w:sz w:val="32"/>
      <w:szCs w:val="32"/>
      <w:lang w:eastAsia="zh-CN"/>
    </w:rPr>
  </w:style>
  <w:style w:type="paragraph" w:styleId="TOCHeading">
    <w:name w:val="TOC Heading"/>
    <w:basedOn w:val="Heading1"/>
    <w:next w:val="Normal"/>
    <w:uiPriority w:val="39"/>
    <w:unhideWhenUsed/>
    <w:qFormat/>
    <w:rsid w:val="00E81987"/>
    <w:pPr>
      <w:outlineLvl w:val="9"/>
    </w:pPr>
    <w:rPr>
      <w:lang w:eastAsia="en-US"/>
    </w:rPr>
  </w:style>
  <w:style w:type="character" w:styleId="Hyperlink">
    <w:name w:val="Hyperlink"/>
    <w:basedOn w:val="DefaultParagraphFont"/>
    <w:uiPriority w:val="99"/>
    <w:unhideWhenUsed/>
    <w:rsid w:val="00E81987"/>
    <w:rPr>
      <w:color w:val="0563C1" w:themeColor="hyperlink"/>
      <w:u w:val="single"/>
    </w:rPr>
  </w:style>
  <w:style w:type="paragraph" w:customStyle="1" w:styleId="Default">
    <w:name w:val="Default"/>
    <w:rsid w:val="00E8198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81987"/>
    <w:pPr>
      <w:suppressAutoHyphens/>
      <w:spacing w:after="0" w:line="360" w:lineRule="auto"/>
      <w:jc w:val="both"/>
    </w:pPr>
    <w:rPr>
      <w:rFonts w:ascii="Calibri" w:eastAsia="Calibri" w:hAnsi="Calibri" w:cs="Times New Roman"/>
      <w:sz w:val="24"/>
      <w:lang w:val="ro-RO" w:eastAsia="zh-CN"/>
    </w:rPr>
  </w:style>
  <w:style w:type="character" w:customStyle="1" w:styleId="q4iawc">
    <w:name w:val="q4iawc"/>
    <w:basedOn w:val="DefaultParagraphFont"/>
    <w:qFormat/>
    <w:rsid w:val="00E81987"/>
  </w:style>
  <w:style w:type="character" w:customStyle="1" w:styleId="markedcontent">
    <w:name w:val="markedcontent"/>
    <w:basedOn w:val="DefaultParagraphFont"/>
    <w:qFormat/>
    <w:rsid w:val="00E81987"/>
  </w:style>
  <w:style w:type="character" w:customStyle="1" w:styleId="y2iqfc">
    <w:name w:val="y2iqfc"/>
    <w:basedOn w:val="DefaultParagraphFont"/>
    <w:qFormat/>
    <w:rsid w:val="00E81987"/>
  </w:style>
  <w:style w:type="paragraph" w:styleId="Header">
    <w:name w:val="header"/>
    <w:basedOn w:val="Normal"/>
    <w:link w:val="HeaderChar"/>
    <w:uiPriority w:val="99"/>
    <w:unhideWhenUsed/>
    <w:rsid w:val="00A23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0AE"/>
    <w:rPr>
      <w:rFonts w:ascii="Calibri" w:eastAsia="Calibri" w:hAnsi="Calibri" w:cs="Times New Roman"/>
      <w:lang w:eastAsia="zh-CN"/>
    </w:rPr>
  </w:style>
  <w:style w:type="paragraph" w:styleId="Footer">
    <w:name w:val="footer"/>
    <w:basedOn w:val="Normal"/>
    <w:link w:val="FooterChar"/>
    <w:uiPriority w:val="99"/>
    <w:unhideWhenUsed/>
    <w:rsid w:val="00A23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0AE"/>
    <w:rPr>
      <w:rFonts w:ascii="Calibri" w:eastAsia="Calibri" w:hAnsi="Calibri" w:cs="Times New Roman"/>
      <w:lang w:eastAsia="zh-CN"/>
    </w:rPr>
  </w:style>
  <w:style w:type="character" w:customStyle="1" w:styleId="FootnoteTextChar1">
    <w:name w:val="Footnote Text Char1"/>
    <w:basedOn w:val="DefaultParagraphFont"/>
    <w:link w:val="FootnoteText"/>
    <w:qFormat/>
    <w:rsid w:val="008F77AD"/>
    <w:rPr>
      <w:rFonts w:ascii="Times New Roman" w:hAnsi="Times New Roman"/>
      <w:sz w:val="20"/>
      <w:szCs w:val="20"/>
    </w:rPr>
  </w:style>
  <w:style w:type="paragraph" w:styleId="FootnoteText">
    <w:name w:val="footnote text"/>
    <w:basedOn w:val="Normal"/>
    <w:link w:val="FootnoteTextChar1"/>
    <w:qFormat/>
    <w:rsid w:val="008F77AD"/>
    <w:pPr>
      <w:suppressAutoHyphens/>
      <w:spacing w:after="0" w:line="240" w:lineRule="auto"/>
      <w:jc w:val="both"/>
    </w:pPr>
    <w:rPr>
      <w:rFonts w:ascii="Times New Roman" w:eastAsiaTheme="minorHAnsi" w:hAnsi="Times New Roman" w:cstheme="minorBidi"/>
      <w:sz w:val="20"/>
      <w:szCs w:val="20"/>
      <w:lang w:eastAsia="en-US"/>
    </w:rPr>
  </w:style>
  <w:style w:type="character" w:customStyle="1" w:styleId="FootnoteTextChar">
    <w:name w:val="Footnote Text Char"/>
    <w:basedOn w:val="DefaultParagraphFont"/>
    <w:semiHidden/>
    <w:rsid w:val="008F77AD"/>
    <w:rPr>
      <w:rFonts w:ascii="Calibri" w:eastAsia="Calibri" w:hAnsi="Calibri" w:cs="Times New Roman"/>
      <w:sz w:val="20"/>
      <w:szCs w:val="20"/>
      <w:lang w:eastAsia="zh-CN"/>
    </w:rPr>
  </w:style>
  <w:style w:type="paragraph" w:styleId="Bibliography">
    <w:name w:val="Bibliography"/>
    <w:basedOn w:val="Normal"/>
    <w:next w:val="Normal"/>
    <w:uiPriority w:val="37"/>
    <w:unhideWhenUsed/>
    <w:rsid w:val="008F77AD"/>
    <w:rPr>
      <w:rFonts w:asciiTheme="minorHAnsi" w:eastAsiaTheme="minorHAnsi" w:hAnsiTheme="minorHAnsi" w:cstheme="minorBidi"/>
      <w:lang w:val="ro-RO" w:eastAsia="en-US"/>
    </w:rPr>
  </w:style>
  <w:style w:type="character" w:styleId="CommentReference">
    <w:name w:val="annotation reference"/>
    <w:basedOn w:val="DefaultParagraphFont"/>
    <w:uiPriority w:val="99"/>
    <w:qFormat/>
    <w:rsid w:val="00FD4543"/>
    <w:rPr>
      <w:sz w:val="16"/>
      <w:szCs w:val="16"/>
    </w:rPr>
  </w:style>
  <w:style w:type="paragraph" w:customStyle="1" w:styleId="corptxt">
    <w:name w:val="corp txt"/>
    <w:rsid w:val="00E57A83"/>
    <w:pPr>
      <w:suppressAutoHyphens/>
      <w:autoSpaceDN w:val="0"/>
      <w:spacing w:after="0" w:line="360" w:lineRule="auto"/>
      <w:ind w:firstLine="720"/>
      <w:jc w:val="both"/>
      <w:textAlignment w:val="baseline"/>
    </w:pPr>
    <w:rPr>
      <w:rFonts w:ascii="Times New Roman" w:eastAsia="Times New Roman" w:hAnsi="Times New Roman" w:cs="Times New Roman"/>
      <w:spacing w:val="2"/>
      <w:sz w:val="24"/>
      <w:szCs w:val="24"/>
      <w:lang w:val="it-IT" w:eastAsia="pl-PL"/>
    </w:rPr>
  </w:style>
  <w:style w:type="character" w:customStyle="1" w:styleId="03scrisChar">
    <w:name w:val="03. scris Char"/>
    <w:qFormat/>
    <w:rsid w:val="00327BF0"/>
    <w:rPr>
      <w:rFonts w:ascii="Times New Roman" w:eastAsia="Times New Roman" w:hAnsi="Times New Roman" w:cs="Times New Roman"/>
      <w:bCs/>
      <w:kern w:val="0"/>
      <w:sz w:val="24"/>
      <w:szCs w:val="24"/>
    </w:rPr>
  </w:style>
  <w:style w:type="character" w:customStyle="1" w:styleId="Heading2Char">
    <w:name w:val="Heading 2 Char"/>
    <w:basedOn w:val="DefaultParagraphFont"/>
    <w:link w:val="Heading2"/>
    <w:uiPriority w:val="9"/>
    <w:rsid w:val="00327BF0"/>
    <w:rPr>
      <w:rFonts w:asciiTheme="majorHAnsi" w:eastAsiaTheme="majorEastAsia" w:hAnsiTheme="majorHAnsi" w:cstheme="majorBidi"/>
      <w:color w:val="2E74B5" w:themeColor="accent1" w:themeShade="BF"/>
      <w:sz w:val="26"/>
      <w:szCs w:val="26"/>
      <w:lang w:eastAsia="zh-CN"/>
    </w:rPr>
  </w:style>
  <w:style w:type="paragraph" w:styleId="ListParagraph">
    <w:name w:val="List Paragraph"/>
    <w:basedOn w:val="Normal"/>
    <w:qFormat/>
    <w:rsid w:val="001751FA"/>
    <w:pPr>
      <w:suppressAutoHyphens/>
      <w:spacing w:after="200" w:line="360" w:lineRule="auto"/>
      <w:ind w:left="720"/>
      <w:contextualSpacing/>
      <w:jc w:val="both"/>
    </w:pPr>
    <w:rPr>
      <w:rFonts w:ascii="Times New Roman" w:hAnsi="Times New Roman"/>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7858">
      <w:bodyDiv w:val="1"/>
      <w:marLeft w:val="0"/>
      <w:marRight w:val="0"/>
      <w:marTop w:val="0"/>
      <w:marBottom w:val="0"/>
      <w:divBdr>
        <w:top w:val="none" w:sz="0" w:space="0" w:color="auto"/>
        <w:left w:val="none" w:sz="0" w:space="0" w:color="auto"/>
        <w:bottom w:val="none" w:sz="0" w:space="0" w:color="auto"/>
        <w:right w:val="none" w:sz="0" w:space="0" w:color="auto"/>
      </w:divBdr>
    </w:div>
    <w:div w:id="261766538">
      <w:bodyDiv w:val="1"/>
      <w:marLeft w:val="0"/>
      <w:marRight w:val="0"/>
      <w:marTop w:val="0"/>
      <w:marBottom w:val="0"/>
      <w:divBdr>
        <w:top w:val="none" w:sz="0" w:space="0" w:color="auto"/>
        <w:left w:val="none" w:sz="0" w:space="0" w:color="auto"/>
        <w:bottom w:val="none" w:sz="0" w:space="0" w:color="auto"/>
        <w:right w:val="none" w:sz="0" w:space="0" w:color="auto"/>
      </w:divBdr>
    </w:div>
    <w:div w:id="166107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Carmen/Downloads/REZUMAT%20CORECTAT%20FINAL%20(1).docx" TargetMode="External"/><Relationship Id="rId18" Type="http://schemas.openxmlformats.org/officeDocument/2006/relationships/hyperlink" Target="file:///C:/Users/Carmen/Downloads/REZUMAT%20CORECTAT%20FINAL%20(1).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hilpapers.org/asearch.pl?pub=490" TargetMode="External"/><Relationship Id="rId7" Type="http://schemas.openxmlformats.org/officeDocument/2006/relationships/endnotes" Target="endnotes.xml"/><Relationship Id="rId12" Type="http://schemas.openxmlformats.org/officeDocument/2006/relationships/hyperlink" Target="file:///C:/Users/Carmen/Downloads/REZUMAT%20CORECTAT%20FINAL%20(1).docx" TargetMode="External"/><Relationship Id="rId17" Type="http://schemas.openxmlformats.org/officeDocument/2006/relationships/hyperlink" Target="file:///C:/Users/Carmen/Downloads/REZUMAT%20CORECTAT%20FINAL%20(1).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Carmen/Downloads/REZUMAT%20CORECTAT%20FINAL%20(1).docx" TargetMode="External"/><Relationship Id="rId20" Type="http://schemas.openxmlformats.org/officeDocument/2006/relationships/hyperlink" Target="https://philpapers.org/go.pl?id=ARMTRB&amp;proxyId=&amp;u=https%3A%2F%2Fdx.doi.org%2F10.1007%2FBF00412818"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armen/Downloads/REZUMAT%20CORECTAT%20FINAL%20(1).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Carmen/Downloads/REZUMAT%20CORECTAT%20FINAL%20(1).docx" TargetMode="External"/><Relationship Id="rId23" Type="http://schemas.openxmlformats.org/officeDocument/2006/relationships/hyperlink" Target="https://www.researchgate.net/profile/Freidoon-Khavarpour-2" TargetMode="External"/><Relationship Id="rId28" Type="http://schemas.openxmlformats.org/officeDocument/2006/relationships/customXml" Target="../customXml/item3.xml"/><Relationship Id="rId10" Type="http://schemas.openxmlformats.org/officeDocument/2006/relationships/hyperlink" Target="file:///C:/Users/Carmen/Downloads/REZUMAT%20CORECTAT%20FINAL%20(1).docx" TargetMode="External"/><Relationship Id="rId19" Type="http://schemas.openxmlformats.org/officeDocument/2006/relationships/hyperlink" Target="file:///C:/Users/Carmen/Downloads/REZUMAT%20CORECTAT%20FINAL%20(1).doc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Carmen/Downloads/REZUMAT%20CORECTAT%20FINAL%20(1).docx" TargetMode="External"/><Relationship Id="rId22" Type="http://schemas.openxmlformats.org/officeDocument/2006/relationships/hyperlink" Target="https://www.researchgate.net/profile/Ali-Kebriaei"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91D8A3A780724DB116F7066D6C01D4" ma:contentTypeVersion="1" ma:contentTypeDescription="Create a new document." ma:contentTypeScope="" ma:versionID="e6ec0d098898ed73b2c114bfbf99b43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64EA57-FE0C-4B69-B15D-1DDFE2373D21}">
  <ds:schemaRefs>
    <ds:schemaRef ds:uri="http://schemas.openxmlformats.org/officeDocument/2006/bibliography"/>
  </ds:schemaRefs>
</ds:datastoreItem>
</file>

<file path=customXml/itemProps2.xml><?xml version="1.0" encoding="utf-8"?>
<ds:datastoreItem xmlns:ds="http://schemas.openxmlformats.org/officeDocument/2006/customXml" ds:itemID="{47A75F1C-1EB2-44D4-9FE7-42AC407F6164}"/>
</file>

<file path=customXml/itemProps3.xml><?xml version="1.0" encoding="utf-8"?>
<ds:datastoreItem xmlns:ds="http://schemas.openxmlformats.org/officeDocument/2006/customXml" ds:itemID="{E032AFBD-9727-4FBE-8A86-1EFD6B01A99F}"/>
</file>

<file path=customXml/itemProps4.xml><?xml version="1.0" encoding="utf-8"?>
<ds:datastoreItem xmlns:ds="http://schemas.openxmlformats.org/officeDocument/2006/customXml" ds:itemID="{D8D609A9-CD00-412F-A487-15835EBBF025}"/>
</file>

<file path=docProps/app.xml><?xml version="1.0" encoding="utf-8"?>
<Properties xmlns="http://schemas.openxmlformats.org/officeDocument/2006/extended-properties" xmlns:vt="http://schemas.openxmlformats.org/officeDocument/2006/docPropsVTypes">
  <Template>Normal.dotm</Template>
  <TotalTime>4</TotalTime>
  <Pages>39</Pages>
  <Words>13781</Words>
  <Characters>78553</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Cumpat</dc:creator>
  <cp:keywords/>
  <dc:description/>
  <cp:lastModifiedBy>guest - CUMPAT  Carmen</cp:lastModifiedBy>
  <cp:revision>4</cp:revision>
  <dcterms:created xsi:type="dcterms:W3CDTF">2022-09-04T12:58:00Z</dcterms:created>
  <dcterms:modified xsi:type="dcterms:W3CDTF">2022-09-04T14:39:00Z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0x010100B891D8A3A780724DB116F7066D6C01D4</vt:lpwstr>
  </property>
</Properties>
</file>